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4AE2E" w14:textId="0B8A63FC" w:rsidR="00B369AC" w:rsidRPr="00B36869" w:rsidRDefault="009F04CD" w:rsidP="009F04CD">
      <w:pPr>
        <w:rPr>
          <w:rFonts w:ascii="Times New Roman" w:hAnsi="Times New Roman" w:cs="Times New Roman"/>
          <w:b/>
          <w:bCs/>
          <w:sz w:val="20"/>
          <w:szCs w:val="20"/>
        </w:rPr>
      </w:pPr>
      <w:r w:rsidRPr="00B36869">
        <w:rPr>
          <w:rFonts w:ascii="Times New Roman" w:hAnsi="Times New Roman" w:cs="Times New Roman"/>
          <w:b/>
          <w:bCs/>
          <w:sz w:val="20"/>
          <w:szCs w:val="20"/>
        </w:rPr>
        <w:t>Empirical Research Studies: Invidivual Characteristics</w:t>
      </w:r>
    </w:p>
    <w:tbl>
      <w:tblPr>
        <w:tblW w:w="0" w:type="auto"/>
        <w:jc w:val="center"/>
        <w:tblCellMar>
          <w:left w:w="70" w:type="dxa"/>
          <w:right w:w="70" w:type="dxa"/>
        </w:tblCellMar>
        <w:tblLook w:val="04A0" w:firstRow="1" w:lastRow="0" w:firstColumn="1" w:lastColumn="0" w:noHBand="0" w:noVBand="1"/>
      </w:tblPr>
      <w:tblGrid>
        <w:gridCol w:w="1541"/>
        <w:gridCol w:w="1057"/>
        <w:gridCol w:w="1248"/>
        <w:gridCol w:w="1383"/>
        <w:gridCol w:w="1785"/>
        <w:gridCol w:w="1341"/>
        <w:gridCol w:w="1288"/>
        <w:gridCol w:w="4195"/>
        <w:gridCol w:w="146"/>
      </w:tblGrid>
      <w:tr w:rsidR="009F04CD" w:rsidRPr="00B36869" w14:paraId="4571EE13" w14:textId="77777777" w:rsidTr="00B36869">
        <w:trPr>
          <w:gridAfter w:val="1"/>
          <w:trHeight w:val="53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1A2B8C" w14:textId="77777777" w:rsidR="009F04CD" w:rsidRPr="00B36869" w:rsidRDefault="009F04CD" w:rsidP="00B36869">
            <w:pPr>
              <w:spacing w:after="0" w:line="240" w:lineRule="auto"/>
              <w:jc w:val="center"/>
              <w:rPr>
                <w:rFonts w:ascii="Times New Roman" w:eastAsia="Times New Roman" w:hAnsi="Times New Roman" w:cs="Times New Roman"/>
                <w:b/>
                <w:bCs/>
                <w:color w:val="000000"/>
                <w:sz w:val="20"/>
                <w:szCs w:val="20"/>
              </w:rPr>
            </w:pPr>
            <w:r w:rsidRPr="00B36869">
              <w:rPr>
                <w:rFonts w:ascii="Times New Roman" w:eastAsia="Times New Roman" w:hAnsi="Times New Roman" w:cs="Times New Roman"/>
                <w:b/>
                <w:bCs/>
                <w:color w:val="000000"/>
                <w:sz w:val="20"/>
                <w:szCs w:val="20"/>
              </w:rPr>
              <w:t>Study Reference</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14:paraId="52057CC4" w14:textId="77777777" w:rsidR="009F04CD" w:rsidRPr="00B36869" w:rsidRDefault="009F04CD" w:rsidP="00B36869">
            <w:pPr>
              <w:spacing w:after="0" w:line="240" w:lineRule="auto"/>
              <w:jc w:val="center"/>
              <w:rPr>
                <w:rFonts w:ascii="Times New Roman" w:eastAsia="Times New Roman" w:hAnsi="Times New Roman" w:cs="Times New Roman"/>
                <w:b/>
                <w:bCs/>
                <w:color w:val="000000"/>
                <w:sz w:val="20"/>
                <w:szCs w:val="20"/>
              </w:rPr>
            </w:pPr>
            <w:r w:rsidRPr="00B36869">
              <w:rPr>
                <w:rFonts w:ascii="Times New Roman" w:eastAsia="Times New Roman" w:hAnsi="Times New Roman" w:cs="Times New Roman"/>
                <w:b/>
                <w:bCs/>
                <w:color w:val="000000"/>
                <w:sz w:val="20"/>
                <w:szCs w:val="20"/>
              </w:rPr>
              <w:t>Country</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14:paraId="37903C0D" w14:textId="77777777" w:rsidR="009F04CD" w:rsidRPr="00B36869" w:rsidRDefault="009F04CD" w:rsidP="00B36869">
            <w:pPr>
              <w:spacing w:after="0" w:line="240" w:lineRule="auto"/>
              <w:jc w:val="center"/>
              <w:rPr>
                <w:rFonts w:ascii="Times New Roman" w:eastAsia="Times New Roman" w:hAnsi="Times New Roman" w:cs="Times New Roman"/>
                <w:b/>
                <w:bCs/>
                <w:color w:val="000000"/>
                <w:sz w:val="20"/>
                <w:szCs w:val="20"/>
              </w:rPr>
            </w:pPr>
            <w:r w:rsidRPr="00B36869">
              <w:rPr>
                <w:rFonts w:ascii="Times New Roman" w:eastAsia="Times New Roman" w:hAnsi="Times New Roman" w:cs="Times New Roman"/>
                <w:b/>
                <w:bCs/>
                <w:color w:val="000000"/>
                <w:sz w:val="20"/>
                <w:szCs w:val="20"/>
              </w:rPr>
              <w:t>Population</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14:paraId="335C9830" w14:textId="77777777" w:rsidR="009F04CD" w:rsidRPr="00B36869" w:rsidRDefault="009F04CD" w:rsidP="00B36869">
            <w:pPr>
              <w:spacing w:after="0" w:line="240" w:lineRule="auto"/>
              <w:jc w:val="center"/>
              <w:rPr>
                <w:rFonts w:ascii="Times New Roman" w:eastAsia="Times New Roman" w:hAnsi="Times New Roman" w:cs="Times New Roman"/>
                <w:b/>
                <w:bCs/>
                <w:color w:val="000000"/>
                <w:sz w:val="20"/>
                <w:szCs w:val="20"/>
              </w:rPr>
            </w:pPr>
            <w:r w:rsidRPr="00B36869">
              <w:rPr>
                <w:rFonts w:ascii="Times New Roman" w:eastAsia="Times New Roman" w:hAnsi="Times New Roman" w:cs="Times New Roman"/>
                <w:b/>
                <w:bCs/>
                <w:color w:val="000000"/>
                <w:sz w:val="20"/>
                <w:szCs w:val="20"/>
              </w:rPr>
              <w:t>Sample size</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14:paraId="02473EA3" w14:textId="77777777" w:rsidR="009F04CD" w:rsidRPr="00B36869" w:rsidRDefault="009F04CD" w:rsidP="00B36869">
            <w:pPr>
              <w:spacing w:after="0" w:line="240" w:lineRule="auto"/>
              <w:jc w:val="center"/>
              <w:rPr>
                <w:rFonts w:ascii="Times New Roman" w:eastAsia="Times New Roman" w:hAnsi="Times New Roman" w:cs="Times New Roman"/>
                <w:b/>
                <w:bCs/>
                <w:color w:val="000000"/>
                <w:sz w:val="20"/>
                <w:szCs w:val="20"/>
              </w:rPr>
            </w:pPr>
            <w:r w:rsidRPr="00B36869">
              <w:rPr>
                <w:rFonts w:ascii="Times New Roman" w:eastAsia="Times New Roman" w:hAnsi="Times New Roman" w:cs="Times New Roman"/>
                <w:b/>
                <w:bCs/>
                <w:color w:val="000000"/>
                <w:sz w:val="20"/>
                <w:szCs w:val="20"/>
              </w:rPr>
              <w:t>Study Design</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14:paraId="023A947D" w14:textId="77777777" w:rsidR="009F04CD" w:rsidRPr="00B36869" w:rsidRDefault="009F04CD" w:rsidP="00B36869">
            <w:pPr>
              <w:spacing w:after="0" w:line="240" w:lineRule="auto"/>
              <w:jc w:val="center"/>
              <w:rPr>
                <w:rFonts w:ascii="Times New Roman" w:eastAsia="Times New Roman" w:hAnsi="Times New Roman" w:cs="Times New Roman"/>
                <w:b/>
                <w:bCs/>
                <w:color w:val="000000"/>
                <w:sz w:val="20"/>
                <w:szCs w:val="20"/>
              </w:rPr>
            </w:pPr>
            <w:r w:rsidRPr="00B36869">
              <w:rPr>
                <w:rFonts w:ascii="Times New Roman" w:eastAsia="Times New Roman" w:hAnsi="Times New Roman" w:cs="Times New Roman"/>
                <w:b/>
                <w:bCs/>
                <w:color w:val="000000"/>
                <w:sz w:val="20"/>
                <w:szCs w:val="20"/>
              </w:rPr>
              <w:t>Sampling</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14:paraId="1C5F2567" w14:textId="77777777" w:rsidR="009F04CD" w:rsidRPr="00B36869" w:rsidRDefault="009F04CD" w:rsidP="00B36869">
            <w:pPr>
              <w:spacing w:after="0" w:line="240" w:lineRule="auto"/>
              <w:jc w:val="center"/>
              <w:rPr>
                <w:rFonts w:ascii="Times New Roman" w:eastAsia="Times New Roman" w:hAnsi="Times New Roman" w:cs="Times New Roman"/>
                <w:b/>
                <w:bCs/>
                <w:color w:val="000000"/>
                <w:sz w:val="20"/>
                <w:szCs w:val="20"/>
              </w:rPr>
            </w:pPr>
            <w:r w:rsidRPr="00B36869">
              <w:rPr>
                <w:rFonts w:ascii="Times New Roman" w:eastAsia="Times New Roman" w:hAnsi="Times New Roman" w:cs="Times New Roman"/>
                <w:b/>
                <w:bCs/>
                <w:color w:val="000000"/>
                <w:sz w:val="20"/>
                <w:szCs w:val="20"/>
              </w:rPr>
              <w:t>Use of Validated Instruments</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14:paraId="092AAE6B" w14:textId="77777777" w:rsidR="009F04CD" w:rsidRPr="00B36869" w:rsidRDefault="009F04CD" w:rsidP="00B36869">
            <w:pPr>
              <w:spacing w:after="0" w:line="240" w:lineRule="auto"/>
              <w:jc w:val="center"/>
              <w:rPr>
                <w:rFonts w:ascii="Times New Roman" w:eastAsia="Times New Roman" w:hAnsi="Times New Roman" w:cs="Times New Roman"/>
                <w:b/>
                <w:bCs/>
                <w:color w:val="000000"/>
                <w:sz w:val="20"/>
                <w:szCs w:val="20"/>
              </w:rPr>
            </w:pPr>
            <w:r w:rsidRPr="00B36869">
              <w:rPr>
                <w:rFonts w:ascii="Times New Roman" w:eastAsia="Times New Roman" w:hAnsi="Times New Roman" w:cs="Times New Roman"/>
                <w:b/>
                <w:bCs/>
                <w:color w:val="000000"/>
                <w:sz w:val="20"/>
                <w:szCs w:val="20"/>
              </w:rPr>
              <w:t>Primary Outcomes</w:t>
            </w:r>
          </w:p>
        </w:tc>
      </w:tr>
      <w:tr w:rsidR="009F04CD" w:rsidRPr="00FC1DB1" w14:paraId="27E64C60" w14:textId="77777777" w:rsidTr="00B36869">
        <w:trPr>
          <w:gridAfter w:val="1"/>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EC73960" w14:textId="7217231F" w:rsidR="004E3D54" w:rsidRPr="00B36869" w:rsidRDefault="004E3D54"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&lt;EndNote&gt;&lt;Cite&gt;&lt;Author&gt;Brown&lt;/Author&gt;&lt;Year&gt;2021&lt;/Year&gt;&lt;IDText&gt;Experiences of breastfeeding during COVID‐19: Lessons for future practical and emotional support&lt;/IDText&gt;&lt;DisplayText&gt;(Brown &amp;amp; Shenker, 2021)&lt;/DisplayText&gt;&lt;record&gt;&lt;isbn&gt;1740-8695&lt;/isbn&gt;&lt;titles&gt;&lt;title&gt;Experiences of breastfeeding during COVID‐19: Lessons for future practical and emotional support&lt;/title&gt;&lt;secondary-title&gt;Maternal &amp;amp; child nutrition&lt;/secondary-title&gt;&lt;/titles&gt;&lt;pages&gt;e13088&lt;/pages&gt;&lt;number&gt;1&lt;/number&gt;&lt;contributors&gt;&lt;authors&gt;&lt;author&gt;Brown, Amy&lt;/author&gt;&lt;author&gt;Shenker, Natalie&lt;/author&gt;&lt;/authors&gt;&lt;/contributors&gt;&lt;added-date format="utc"&gt;1646511343&lt;/added-date&gt;&lt;ref-type name="Journal Article"&gt;17&lt;/ref-type&gt;&lt;dates&gt;&lt;year&gt;2021&lt;/year&gt;&lt;/dates&gt;&lt;rec-number&gt;1013&lt;/rec-number&gt;&lt;last-updated-date format="utc"&gt;1646511343&lt;/last-updated-date&gt;&lt;volume&gt;17&lt;/volume&gt;&lt;/record&gt;&lt;/Cite&gt;&lt;/EndNote&gt;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(Brown &amp; Shenker,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BF0F5F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U.K.</w:t>
            </w:r>
          </w:p>
        </w:tc>
        <w:tc>
          <w:tcPr>
            <w:tcW w:w="0" w:type="auto"/>
            <w:tcBorders>
              <w:top w:val="nil"/>
              <w:left w:val="nil"/>
              <w:bottom w:val="single" w:sz="8" w:space="0" w:color="000000"/>
              <w:right w:val="single" w:sz="8" w:space="0" w:color="000000"/>
            </w:tcBorders>
            <w:shd w:val="clear" w:color="auto" w:fill="auto"/>
            <w:vAlign w:val="center"/>
            <w:hideMark/>
          </w:tcPr>
          <w:p w14:paraId="6619A3C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 / children &lt;1</w:t>
            </w:r>
          </w:p>
        </w:tc>
        <w:tc>
          <w:tcPr>
            <w:tcW w:w="0" w:type="auto"/>
            <w:tcBorders>
              <w:top w:val="nil"/>
              <w:left w:val="nil"/>
              <w:bottom w:val="single" w:sz="8" w:space="0" w:color="000000"/>
              <w:right w:val="single" w:sz="8" w:space="0" w:color="000000"/>
            </w:tcBorders>
            <w:shd w:val="clear" w:color="auto" w:fill="auto"/>
            <w:vAlign w:val="center"/>
            <w:hideMark/>
          </w:tcPr>
          <w:p w14:paraId="00AD046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1219</w:t>
            </w:r>
          </w:p>
        </w:tc>
        <w:tc>
          <w:tcPr>
            <w:tcW w:w="0" w:type="auto"/>
            <w:tcBorders>
              <w:top w:val="nil"/>
              <w:left w:val="nil"/>
              <w:bottom w:val="single" w:sz="8" w:space="0" w:color="000000"/>
              <w:right w:val="single" w:sz="8" w:space="0" w:color="000000"/>
            </w:tcBorders>
            <w:shd w:val="clear" w:color="auto" w:fill="auto"/>
            <w:vAlign w:val="center"/>
            <w:hideMark/>
          </w:tcPr>
          <w:p w14:paraId="088EA79B" w14:textId="77777777"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Prospective cohort (4 weeks follow-up)</w:t>
            </w:r>
          </w:p>
        </w:tc>
        <w:tc>
          <w:tcPr>
            <w:tcW w:w="0" w:type="auto"/>
            <w:tcBorders>
              <w:top w:val="nil"/>
              <w:left w:val="nil"/>
              <w:bottom w:val="single" w:sz="8" w:space="0" w:color="000000"/>
              <w:right w:val="single" w:sz="8" w:space="0" w:color="000000"/>
            </w:tcBorders>
            <w:shd w:val="clear" w:color="auto" w:fill="auto"/>
            <w:vAlign w:val="center"/>
            <w:hideMark/>
          </w:tcPr>
          <w:p w14:paraId="63C0A40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706160CB" w14:textId="4C31DAE6"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62CB2F66" w14:textId="77777777"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Perceived readiness and impact of lockdown on breastfeeding, reasons for stopping</w:t>
            </w:r>
          </w:p>
        </w:tc>
      </w:tr>
      <w:tr w:rsidR="009F04CD" w:rsidRPr="00B36869" w14:paraId="7BDEE743" w14:textId="77777777" w:rsidTr="00B36869">
        <w:trPr>
          <w:gridAfter w:val="1"/>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90CBD11" w14:textId="28ACB1A8" w:rsidR="004E3D54" w:rsidRPr="00B36869" w:rsidRDefault="004E3D54"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&lt;EndNote&gt;&lt;Cite&gt;&lt;Author&gt;Spinelli&lt;/Author&gt;&lt;Year&gt;2020&lt;/Year&gt;&lt;IDText&gt;Parents&amp;apos; Stress and Children&amp;apos;s Psychological Problems in Families Facing the COVID-19 Outbreak in Italy&lt;/IDText&gt;&lt;DisplayText&gt;(Spinelli et al., 2020)&lt;/DisplayText&gt;&lt;record&gt;&lt;titles&gt;&lt;title&gt;Parents&amp;apos; Stress and Children&amp;apos;s Psychological Problems in Families Facing the COVID-19 Outbreak in Italy&lt;/title&gt;&lt;secondary-title&gt;Frontiers in Psychology&lt;/secondary-title&gt;&lt;/titles&gt;&lt;pages&gt;1713&lt;/pages&gt;&lt;contributors&gt;&lt;authors&gt;&lt;author&gt;Spinelli, M.&lt;/author&gt;&lt;author&gt;Lionetti, F.&lt;/author&gt;&lt;author&gt;Pastore, M.&lt;/author&gt;&lt;author&gt;Fasolo, M.&lt;/author&gt;&lt;/authors&gt;&lt;/contributors&gt;&lt;added-date format="utc"&gt;1646615485&lt;/added-date&gt;&lt;ref-type name="Journal Article"&gt;17&lt;/ref-type&gt;&lt;dates&gt;&lt;year&gt;2020&lt;/year&gt;&lt;/dates&gt;&lt;rec-number&gt;1475&lt;/rec-number&gt;&lt;last-updated-date format="utc"&gt;1646624806&lt;/last-updated-date&gt;&lt;accession-num&gt;32719646&lt;/accession-num&gt;&lt;electronic-resource-num&gt;10.3389/fpsyg.2020.01713&lt;/electronic-resource-num&gt;&lt;volume&gt;11&lt;/volume&gt;&lt;/record&gt;&lt;/Cite&gt;&lt;/EndNote&gt;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(Spinelli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8BE05E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Italy</w:t>
            </w:r>
          </w:p>
        </w:tc>
        <w:tc>
          <w:tcPr>
            <w:tcW w:w="0" w:type="auto"/>
            <w:tcBorders>
              <w:top w:val="nil"/>
              <w:left w:val="nil"/>
              <w:bottom w:val="single" w:sz="8" w:space="0" w:color="000000"/>
              <w:right w:val="single" w:sz="8" w:space="0" w:color="000000"/>
            </w:tcBorders>
            <w:shd w:val="clear" w:color="auto" w:fill="auto"/>
            <w:vAlign w:val="center"/>
            <w:hideMark/>
          </w:tcPr>
          <w:p w14:paraId="7CF42DE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 children 2-14</w:t>
            </w:r>
          </w:p>
        </w:tc>
        <w:tc>
          <w:tcPr>
            <w:tcW w:w="0" w:type="auto"/>
            <w:tcBorders>
              <w:top w:val="nil"/>
              <w:left w:val="nil"/>
              <w:bottom w:val="single" w:sz="8" w:space="0" w:color="000000"/>
              <w:right w:val="single" w:sz="8" w:space="0" w:color="000000"/>
            </w:tcBorders>
            <w:shd w:val="clear" w:color="auto" w:fill="auto"/>
            <w:vAlign w:val="center"/>
            <w:hideMark/>
          </w:tcPr>
          <w:p w14:paraId="3E91D45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810</w:t>
            </w:r>
          </w:p>
        </w:tc>
        <w:tc>
          <w:tcPr>
            <w:tcW w:w="0" w:type="auto"/>
            <w:tcBorders>
              <w:top w:val="nil"/>
              <w:left w:val="nil"/>
              <w:bottom w:val="single" w:sz="8" w:space="0" w:color="000000"/>
              <w:right w:val="single" w:sz="8" w:space="0" w:color="000000"/>
            </w:tcBorders>
            <w:shd w:val="clear" w:color="auto" w:fill="auto"/>
            <w:vAlign w:val="center"/>
            <w:hideMark/>
          </w:tcPr>
          <w:p w14:paraId="7B8C6E0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556569D1" w14:textId="77777777"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Online open access link Snowball</w:t>
            </w:r>
          </w:p>
        </w:tc>
        <w:tc>
          <w:tcPr>
            <w:tcW w:w="0" w:type="auto"/>
            <w:tcBorders>
              <w:top w:val="nil"/>
              <w:left w:val="nil"/>
              <w:bottom w:val="single" w:sz="8" w:space="0" w:color="000000"/>
              <w:right w:val="single" w:sz="8" w:space="0" w:color="000000"/>
            </w:tcBorders>
            <w:shd w:val="clear" w:color="auto" w:fill="auto"/>
            <w:vAlign w:val="center"/>
            <w:hideMark/>
          </w:tcPr>
          <w:p w14:paraId="2E99532A" w14:textId="77777777"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Yes, PSI, CHAOS and ERC</w:t>
            </w:r>
          </w:p>
        </w:tc>
        <w:tc>
          <w:tcPr>
            <w:tcW w:w="0" w:type="auto"/>
            <w:tcBorders>
              <w:top w:val="nil"/>
              <w:left w:val="nil"/>
              <w:bottom w:val="single" w:sz="8" w:space="0" w:color="000000"/>
              <w:right w:val="single" w:sz="8" w:space="0" w:color="000000"/>
            </w:tcBorders>
            <w:shd w:val="clear" w:color="auto" w:fill="auto"/>
            <w:vAlign w:val="center"/>
            <w:hideMark/>
          </w:tcPr>
          <w:p w14:paraId="4B183CB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Family socioeconomic risk</w:t>
            </w:r>
          </w:p>
        </w:tc>
      </w:tr>
      <w:tr w:rsidR="009F04CD" w:rsidRPr="00FC1DB1" w14:paraId="6395B592" w14:textId="77777777" w:rsidTr="00B36869">
        <w:trPr>
          <w:gridAfter w:val="1"/>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15AF5EB" w14:textId="068927A1" w:rsidR="004E3D54" w:rsidRPr="00B36869" w:rsidRDefault="004E3D54"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&lt;EndNote&gt;&lt;Cite&gt;&lt;Author&gt;Ozturk Eyimaya&lt;/Author&gt;&lt;Year&gt;2020&lt;/Year&gt;&lt;IDText&gt;Relationship between parenting practices and children&amp;apos;s screen time during the COVID-19 Pandemic in Turkey&lt;/IDText&gt;&lt;DisplayText&gt;(Ozturk Eyimaya &amp;amp; Yalçin Irmak, 2020)&lt;/DisplayText&gt;&lt;record&gt;&lt;titles&gt;&lt;title&gt;Relationship between parenting practices and children&amp;apos;s screen time during the COVID-19 Pandemic in Turkey&lt;/title&gt;&lt;secondary-title&gt;Journal of Pediatric Nursing&lt;/secondary-title&gt;&lt;/titles&gt;&lt;pages&gt;24-29&lt;/pages&gt;&lt;contributors&gt;&lt;authors&gt;&lt;author&gt;Ozturk Eyimaya, A.&lt;/author&gt;&lt;author&gt;Yalçin Irmak, A.&lt;/author&gt;&lt;/authors&gt;&lt;/contributors&gt;&lt;added-date format="utc"&gt;1646615482&lt;/added-date&gt;&lt;ref-type name="Journal Article"&gt;17&lt;/ref-type&gt;&lt;dates&gt;&lt;year&gt;2020&lt;/year&gt;&lt;/dates&gt;&lt;rec-number&gt;1375&lt;/rec-number&gt;&lt;last-updated-date format="utc"&gt;1646624806&lt;/last-updated-date&gt;&lt;accession-num&gt;33181369&lt;/accession-num&gt;&lt;electronic-resource-num&gt;10.1016/j.pedn.2020.10.002&lt;/electronic-resource-num&gt;&lt;volume&gt;56&lt;/volume&gt;&lt;/record&gt;&lt;/Cite&gt;&lt;/EndNote&gt;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(Ozturk Eyimaya &amp; Yalçin Irmak,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999068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Turkey</w:t>
            </w:r>
          </w:p>
        </w:tc>
        <w:tc>
          <w:tcPr>
            <w:tcW w:w="0" w:type="auto"/>
            <w:tcBorders>
              <w:top w:val="nil"/>
              <w:left w:val="nil"/>
              <w:bottom w:val="single" w:sz="8" w:space="0" w:color="000000"/>
              <w:right w:val="single" w:sz="8" w:space="0" w:color="000000"/>
            </w:tcBorders>
            <w:shd w:val="clear" w:color="auto" w:fill="auto"/>
            <w:vAlign w:val="center"/>
            <w:hideMark/>
          </w:tcPr>
          <w:p w14:paraId="4E9C077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 children 6-13</w:t>
            </w:r>
          </w:p>
        </w:tc>
        <w:tc>
          <w:tcPr>
            <w:tcW w:w="0" w:type="auto"/>
            <w:tcBorders>
              <w:top w:val="nil"/>
              <w:left w:val="nil"/>
              <w:bottom w:val="single" w:sz="8" w:space="0" w:color="000000"/>
              <w:right w:val="single" w:sz="8" w:space="0" w:color="000000"/>
            </w:tcBorders>
            <w:shd w:val="clear" w:color="auto" w:fill="auto"/>
            <w:vAlign w:val="center"/>
            <w:hideMark/>
          </w:tcPr>
          <w:p w14:paraId="52D7305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1115</w:t>
            </w:r>
          </w:p>
        </w:tc>
        <w:tc>
          <w:tcPr>
            <w:tcW w:w="0" w:type="auto"/>
            <w:tcBorders>
              <w:top w:val="nil"/>
              <w:left w:val="nil"/>
              <w:bottom w:val="single" w:sz="8" w:space="0" w:color="000000"/>
              <w:right w:val="single" w:sz="8" w:space="0" w:color="000000"/>
            </w:tcBorders>
            <w:shd w:val="clear" w:color="auto" w:fill="auto"/>
            <w:vAlign w:val="center"/>
            <w:hideMark/>
          </w:tcPr>
          <w:p w14:paraId="2465E70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745CA938" w14:textId="2FA79501"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schools</w:t>
            </w:r>
          </w:p>
        </w:tc>
        <w:tc>
          <w:tcPr>
            <w:tcW w:w="0" w:type="auto"/>
            <w:tcBorders>
              <w:top w:val="nil"/>
              <w:left w:val="nil"/>
              <w:bottom w:val="single" w:sz="8" w:space="0" w:color="000000"/>
              <w:right w:val="single" w:sz="8" w:space="0" w:color="000000"/>
            </w:tcBorders>
            <w:shd w:val="clear" w:color="auto" w:fill="auto"/>
            <w:vAlign w:val="center"/>
            <w:hideMark/>
          </w:tcPr>
          <w:p w14:paraId="21D4B39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PPS</w:t>
            </w:r>
          </w:p>
        </w:tc>
        <w:tc>
          <w:tcPr>
            <w:tcW w:w="0" w:type="auto"/>
            <w:tcBorders>
              <w:top w:val="nil"/>
              <w:left w:val="nil"/>
              <w:bottom w:val="single" w:sz="8" w:space="0" w:color="000000"/>
              <w:right w:val="single" w:sz="8" w:space="0" w:color="000000"/>
            </w:tcBorders>
            <w:shd w:val="clear" w:color="auto" w:fill="auto"/>
            <w:vAlign w:val="center"/>
            <w:hideMark/>
          </w:tcPr>
          <w:p w14:paraId="77FA9792" w14:textId="77777777"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Amount of children's screen time</w:t>
            </w:r>
          </w:p>
        </w:tc>
      </w:tr>
      <w:tr w:rsidR="009F04CD" w:rsidRPr="00B36869" w14:paraId="479D80A9" w14:textId="77777777" w:rsidTr="00B36869">
        <w:trPr>
          <w:gridAfter w:val="1"/>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16393DC" w14:textId="35E7D08B" w:rsidR="004E3D54" w:rsidRPr="00B36869" w:rsidRDefault="004E3D54"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&lt;EndNote&gt;&lt;Cite&gt;&lt;Author&gt;Bıkmazer&lt;/Author&gt;&lt;Year&gt;2020&lt;/Year&gt;&lt;IDText&gt;Parental psychological distress associated with COVID-19 outbreak: A large-scale multicenter survey from Turkey&lt;/IDText&gt;&lt;DisplayText&gt;(Bıkmazer et al., 2020)&lt;/DisplayText&gt;&lt;record&gt;&lt;titles&gt;&lt;title&gt;Parental psychological distress associated with COVID-19 outbreak: A large-scale multicenter survey from Turkey&lt;/title&gt;&lt;secondary-title&gt;International Journal of Social Psychiatry&lt;/secondary-title&gt;&lt;/titles&gt;&lt;pages&gt;20764020970240&lt;/pages&gt;&lt;contributors&gt;&lt;authors&gt;&lt;author&gt;Bıkmazer, A.&lt;/author&gt;&lt;author&gt;Kadak, M. T.&lt;/author&gt;&lt;author&gt;Görmez, V.&lt;/author&gt;&lt;author&gt;Doğan, U.&lt;/author&gt;&lt;author&gt;Aslankaya, Z. D.&lt;/author&gt;&lt;author&gt;Bakır, F.&lt;/author&gt;&lt;author&gt;Tarakçıoğlu, M. C.&lt;/author&gt;&lt;author&gt;Kaya, İ&lt;/author&gt;&lt;author&gt;Gümüş, Y. Y.&lt;/author&gt;&lt;author&gt;Esin İ, S.&lt;/author&gt;&lt;author&gt;Karayağmurlu, A.&lt;/author&gt;&lt;author&gt;Adak, İ&lt;/author&gt;&lt;author&gt;Yaylacı, F.&lt;/author&gt;&lt;author&gt;Güller, B.&lt;/author&gt;&lt;author&gt;Tanır, Y.&lt;/author&gt;&lt;author&gt;Koyuncu, Z.&lt;/author&gt;&lt;author&gt;Serdengeçti, N.&lt;/author&gt;&lt;author&gt;Ermiş, Ç&lt;/author&gt;&lt;author&gt;Kaçmaz, G. B.&lt;/author&gt;&lt;author&gt;Gülşen, H.&lt;/author&gt;&lt;author&gt;Doğru, H.&lt;/author&gt;&lt;author&gt;Bayati, M. A.&lt;/author&gt;&lt;author&gt;Üstündağ, B.&lt;/author&gt;&lt;author&gt;Gökler, E.&lt;/author&gt;&lt;author&gt;Özyurt, G.&lt;/author&gt;&lt;author&gt;Baykara, B.&lt;/author&gt;&lt;author&gt;Ekinci, Ö&lt;/author&gt;&lt;author&gt;Başgül Ş, S.&lt;/author&gt;&lt;author&gt;Görmez, A.&lt;/author&gt;&lt;author&gt;Emiroğlu, Nİ&lt;/author&gt;&lt;author&gt;Türkçapar, H.&lt;/author&gt;&lt;author&gt;Öztürk, M.&lt;/author&gt;&lt;/authors&gt;&lt;/contributors&gt;&lt;added-date format="utc"&gt;1646615473&lt;/added-date&gt;&lt;ref-type name="Journal Article"&gt;17&lt;/ref-type&gt;&lt;dates&gt;&lt;year&gt;2020&lt;/year&gt;&lt;/dates&gt;&lt;rec-number&gt;1072&lt;/rec-number&gt;&lt;last-updated-date format="utc"&gt;1646624806&lt;/last-updated-date&gt;&lt;accession-num&gt;33148091&lt;/accession-num&gt;&lt;electronic-resource-num&gt;10.1177/0020764020970240&lt;/electronic-resource-num&gt;&lt;/record&gt;&lt;/Cite&gt;&lt;/EndNote&gt;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(Bıkmazer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42C0F0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Turkey</w:t>
            </w:r>
          </w:p>
        </w:tc>
        <w:tc>
          <w:tcPr>
            <w:tcW w:w="0" w:type="auto"/>
            <w:tcBorders>
              <w:top w:val="nil"/>
              <w:left w:val="nil"/>
              <w:bottom w:val="single" w:sz="8" w:space="0" w:color="000000"/>
              <w:right w:val="single" w:sz="8" w:space="0" w:color="000000"/>
            </w:tcBorders>
            <w:shd w:val="clear" w:color="auto" w:fill="auto"/>
            <w:vAlign w:val="center"/>
            <w:hideMark/>
          </w:tcPr>
          <w:p w14:paraId="09494A8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 children 6-18</w:t>
            </w:r>
          </w:p>
        </w:tc>
        <w:tc>
          <w:tcPr>
            <w:tcW w:w="0" w:type="auto"/>
            <w:tcBorders>
              <w:top w:val="nil"/>
              <w:left w:val="nil"/>
              <w:bottom w:val="single" w:sz="8" w:space="0" w:color="000000"/>
              <w:right w:val="single" w:sz="8" w:space="0" w:color="000000"/>
            </w:tcBorders>
            <w:shd w:val="clear" w:color="auto" w:fill="auto"/>
            <w:vAlign w:val="center"/>
            <w:hideMark/>
          </w:tcPr>
          <w:p w14:paraId="5BBDBB5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3278</w:t>
            </w:r>
          </w:p>
        </w:tc>
        <w:tc>
          <w:tcPr>
            <w:tcW w:w="0" w:type="auto"/>
            <w:tcBorders>
              <w:top w:val="nil"/>
              <w:left w:val="nil"/>
              <w:bottom w:val="single" w:sz="8" w:space="0" w:color="000000"/>
              <w:right w:val="single" w:sz="8" w:space="0" w:color="000000"/>
            </w:tcBorders>
            <w:shd w:val="clear" w:color="auto" w:fill="auto"/>
            <w:vAlign w:val="center"/>
            <w:hideMark/>
          </w:tcPr>
          <w:p w14:paraId="18C8FAA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7145CBA3" w14:textId="4B0C0CF9"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Online open access link Snowball</w:t>
            </w:r>
          </w:p>
        </w:tc>
        <w:tc>
          <w:tcPr>
            <w:tcW w:w="0" w:type="auto"/>
            <w:tcBorders>
              <w:top w:val="nil"/>
              <w:left w:val="nil"/>
              <w:bottom w:val="single" w:sz="8" w:space="0" w:color="000000"/>
              <w:right w:val="single" w:sz="8" w:space="0" w:color="000000"/>
            </w:tcBorders>
            <w:shd w:val="clear" w:color="auto" w:fill="auto"/>
            <w:vAlign w:val="center"/>
            <w:hideMark/>
          </w:tcPr>
          <w:p w14:paraId="1DA211A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PHQ and SDQ</w:t>
            </w:r>
          </w:p>
        </w:tc>
        <w:tc>
          <w:tcPr>
            <w:tcW w:w="0" w:type="auto"/>
            <w:tcBorders>
              <w:top w:val="nil"/>
              <w:left w:val="nil"/>
              <w:bottom w:val="single" w:sz="8" w:space="0" w:color="000000"/>
              <w:right w:val="single" w:sz="8" w:space="0" w:color="000000"/>
            </w:tcBorders>
            <w:shd w:val="clear" w:color="auto" w:fill="auto"/>
            <w:vAlign w:val="center"/>
            <w:hideMark/>
          </w:tcPr>
          <w:p w14:paraId="6D8CA4D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Parental and children's distress</w:t>
            </w:r>
          </w:p>
        </w:tc>
      </w:tr>
      <w:tr w:rsidR="009F04CD" w:rsidRPr="00B36869" w14:paraId="7DAD8531" w14:textId="77777777" w:rsidTr="00B36869">
        <w:trPr>
          <w:gridAfter w:val="1"/>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05DAD3D" w14:textId="19473DC3" w:rsidR="004E3D54" w:rsidRPr="00B36869" w:rsidRDefault="004E3D54"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&lt;EndNote&gt;&lt;Cite&gt;&lt;Author&gt;Kotabagi&lt;/Author&gt;&lt;Year&gt;2020&lt;/Year&gt;&lt;IDText&gt;Anxiety and depression levels among pregnant women with COVID-19&lt;/IDText&gt;&lt;DisplayText&gt;(Kotabagi, Fortune, et al., 2020)&lt;/DisplayText&gt;&lt;record&gt;&lt;titles&gt;&lt;title&gt;Anxiety and depression levels among pregnant women with COVID-19&lt;/title&gt;&lt;secondary-title&gt;Acta Obstetricia et Gynecologica Scandinavica&lt;/secondary-title&gt;&lt;/titles&gt;&lt;pages&gt;953-954&lt;/pages&gt;&lt;number&gt;7&lt;/number&gt;&lt;contributors&gt;&lt;authors&gt;&lt;author&gt;Kotabagi, P.&lt;/author&gt;&lt;author&gt;Fortune, L.&lt;/author&gt;&lt;author&gt;Essien, S.&lt;/author&gt;&lt;author&gt;Nauta, M.&lt;/author&gt;&lt;author&gt;Yoong, W.&lt;/author&gt;&lt;/authors&gt;&lt;/contributors&gt;&lt;added-date format="utc"&gt;1646615478&lt;/added-date&gt;&lt;ref-type name="Journal Article"&gt;17&lt;/ref-type&gt;&lt;dates&gt;&lt;year&gt;2020&lt;/year&gt;&lt;/dates&gt;&lt;rec-number&gt;1247&lt;/rec-number&gt;&lt;last-updated-date format="utc"&gt;1646624806&lt;/last-updated-date&gt;&lt;accession-num&gt;32474914&lt;/accession-num&gt;&lt;electronic-resource-num&gt;10.1111/aogs.13928&lt;/electronic-resource-num&gt;&lt;volume&gt;99&lt;/volume&gt;&lt;/record&gt;&lt;/Cite&gt;&lt;/EndNote&gt;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(Kotabagi, Fortune,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4CBA87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U.K.</w:t>
            </w:r>
          </w:p>
        </w:tc>
        <w:tc>
          <w:tcPr>
            <w:tcW w:w="0" w:type="auto"/>
            <w:tcBorders>
              <w:top w:val="nil"/>
              <w:left w:val="nil"/>
              <w:bottom w:val="single" w:sz="8" w:space="0" w:color="000000"/>
              <w:right w:val="single" w:sz="8" w:space="0" w:color="000000"/>
            </w:tcBorders>
            <w:shd w:val="clear" w:color="auto" w:fill="auto"/>
            <w:vAlign w:val="center"/>
            <w:hideMark/>
          </w:tcPr>
          <w:p w14:paraId="340ADCF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1FCC8C2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11</w:t>
            </w:r>
          </w:p>
        </w:tc>
        <w:tc>
          <w:tcPr>
            <w:tcW w:w="0" w:type="auto"/>
            <w:tcBorders>
              <w:top w:val="nil"/>
              <w:left w:val="nil"/>
              <w:bottom w:val="single" w:sz="8" w:space="0" w:color="000000"/>
              <w:right w:val="single" w:sz="8" w:space="0" w:color="000000"/>
            </w:tcBorders>
            <w:shd w:val="clear" w:color="auto" w:fill="auto"/>
            <w:vAlign w:val="center"/>
            <w:hideMark/>
          </w:tcPr>
          <w:p w14:paraId="0529C7D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2EE4D08F" w14:textId="285A7C7B"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1B21DA0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PHQ-9 and GAD-7</w:t>
            </w:r>
          </w:p>
        </w:tc>
        <w:tc>
          <w:tcPr>
            <w:tcW w:w="0" w:type="auto"/>
            <w:tcBorders>
              <w:top w:val="nil"/>
              <w:left w:val="nil"/>
              <w:bottom w:val="single" w:sz="8" w:space="0" w:color="000000"/>
              <w:right w:val="single" w:sz="8" w:space="0" w:color="000000"/>
            </w:tcBorders>
            <w:shd w:val="clear" w:color="auto" w:fill="auto"/>
            <w:vAlign w:val="center"/>
            <w:hideMark/>
          </w:tcPr>
          <w:p w14:paraId="7CB66E2C" w14:textId="32665439"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and anxiety</w:t>
            </w:r>
          </w:p>
        </w:tc>
      </w:tr>
      <w:tr w:rsidR="009F04CD" w:rsidRPr="00FC1DB1" w14:paraId="2D8A8199" w14:textId="77777777" w:rsidTr="00B36869">
        <w:trPr>
          <w:gridAfter w:val="1"/>
          <w:trHeight w:val="261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4DBA8B5" w14:textId="0DC1573B" w:rsidR="004E3D54" w:rsidRPr="00B36869" w:rsidRDefault="004E3D54"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&lt;EndNote&gt;&lt;Cite&gt;&lt;Author&gt;Mahajan&lt;/Author&gt;&lt;Year&gt;2020&lt;/Year&gt;&lt;IDText&gt;Impact of SARS-CoV-2 on multiple gestation pregnancy&lt;/IDText&gt;&lt;DisplayText&gt;(Mahajan et al., 2020)&lt;/DisplayText&gt;&lt;record&gt;&lt;titles&gt;&lt;title&gt;Impact of SARS-CoV-2 on multiple gestation pregnancy&lt;/title&gt;&lt;secondary-title&gt;International Journal of Gynaecology and Obstetrics&lt;/secondary-title&gt;&lt;/titles&gt;&lt;contributors&gt;&lt;authors&gt;&lt;author&gt;Mahajan, N. N.&lt;/author&gt;&lt;author&gt;Ansari, M.&lt;/author&gt;&lt;author&gt;Gaikwad, C.&lt;/author&gt;&lt;author&gt;Jadhav, P.&lt;/author&gt;&lt;author&gt;Tirkey, D.&lt;/author&gt;&lt;author&gt;Pophalkar, M. P.&lt;/author&gt;&lt;author&gt;Bhurke, A. V.&lt;/author&gt;&lt;author&gt;Modi, D. N.&lt;/author&gt;&lt;author&gt;Mahale, S. D.&lt;/author&gt;&lt;author&gt;Gajbhiye, R. K.&lt;/author&gt;&lt;/authors&gt;&lt;/contributors&gt;&lt;added-date format="utc"&gt;1646615479&lt;/added-date&gt;&lt;ref-type name="Journal Article"&gt;17&lt;/ref-type&gt;&lt;dates&gt;&lt;year&gt;2020&lt;/year&gt;&lt;/dates&gt;&lt;rec-number&gt;1290&lt;/rec-number&gt;&lt;last-updated-date format="utc"&gt;1646624806&lt;/last-updated-date&gt;&lt;accession-num&gt;33259652&lt;/accession-num&gt;&lt;electronic-resource-num&gt;10.1002/ijgo.13508&lt;/electronic-resource-num&gt;&lt;/record&gt;&lt;/Cite&gt;&lt;/EndNote&gt;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(Mahajan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9E3DDA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India</w:t>
            </w:r>
          </w:p>
        </w:tc>
        <w:tc>
          <w:tcPr>
            <w:tcW w:w="0" w:type="auto"/>
            <w:tcBorders>
              <w:top w:val="nil"/>
              <w:left w:val="nil"/>
              <w:bottom w:val="single" w:sz="8" w:space="0" w:color="000000"/>
              <w:right w:val="single" w:sz="8" w:space="0" w:color="000000"/>
            </w:tcBorders>
            <w:shd w:val="clear" w:color="auto" w:fill="auto"/>
            <w:vAlign w:val="center"/>
            <w:hideMark/>
          </w:tcPr>
          <w:p w14:paraId="35BA33F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436879D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879</w:t>
            </w:r>
          </w:p>
        </w:tc>
        <w:tc>
          <w:tcPr>
            <w:tcW w:w="0" w:type="auto"/>
            <w:tcBorders>
              <w:top w:val="nil"/>
              <w:left w:val="nil"/>
              <w:bottom w:val="single" w:sz="8" w:space="0" w:color="000000"/>
              <w:right w:val="single" w:sz="8" w:space="0" w:color="000000"/>
            </w:tcBorders>
            <w:shd w:val="clear" w:color="auto" w:fill="auto"/>
            <w:vAlign w:val="center"/>
            <w:hideMark/>
          </w:tcPr>
          <w:p w14:paraId="1A1761F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0E16C675" w14:textId="1AB9EADF"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Hospital (controled by precovid records)</w:t>
            </w:r>
          </w:p>
        </w:tc>
        <w:tc>
          <w:tcPr>
            <w:tcW w:w="0" w:type="auto"/>
            <w:tcBorders>
              <w:top w:val="nil"/>
              <w:left w:val="nil"/>
              <w:bottom w:val="single" w:sz="8" w:space="0" w:color="000000"/>
              <w:right w:val="single" w:sz="8" w:space="0" w:color="000000"/>
            </w:tcBorders>
            <w:shd w:val="clear" w:color="auto" w:fill="auto"/>
            <w:vAlign w:val="center"/>
            <w:hideMark/>
          </w:tcPr>
          <w:p w14:paraId="1AC83C0A" w14:textId="69743085"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0EB414B1" w14:textId="77777777"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Neonatal outcomes among COVID-positive mothers with multiple gestation pregnancies: proportion of preterm deliveries the same but admission to NICU and  incidence of eclampsia and pre-eclampsia higher during pandemic</w:t>
            </w:r>
          </w:p>
        </w:tc>
      </w:tr>
      <w:tr w:rsidR="009F04CD" w:rsidRPr="00B36869" w14:paraId="5602A317" w14:textId="77777777" w:rsidTr="00B36869">
        <w:trPr>
          <w:gridAfter w:val="1"/>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59AA65F" w14:textId="191CF792" w:rsidR="004E3D54" w:rsidRPr="00B36869" w:rsidRDefault="004E3D54"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&lt;EndNote&gt;&lt;Cite&gt;&lt;Author&gt;Lauri Korajlija&lt;/Author&gt;&lt;Year&gt;2020&lt;/Year&gt;&lt;IDText&gt;COVID-19: Concerns and behaviours in Croatia&lt;/IDText&gt;&lt;DisplayText&gt;(Lauri Korajlija &amp;amp; Jokic-Begic, 2020)&lt;/DisplayText&gt;&lt;record&gt;&lt;titles&gt;&lt;title&gt;COVID-19: Concerns and behaviours in Croatia&lt;/title&gt;&lt;secondary-title&gt;British Journal of Health Psychology&lt;/secondary-title&gt;&lt;/titles&gt;&lt;contributors&gt;&lt;authors&gt;&lt;author&gt;Lauri Korajlija, A.&lt;/author&gt;&lt;author&gt;Jokic-Begic, N.&lt;/author&gt;&lt;/authors&gt;&lt;/contributors&gt;&lt;added-date format="utc"&gt;1646615478&lt;/added-date&gt;&lt;ref-type name="Journal Article"&gt;17&lt;/ref-type&gt;&lt;dates&gt;&lt;year&gt;2020&lt;/year&gt;&lt;/dates&gt;&lt;rec-number&gt;1255&lt;/rec-number&gt;&lt;last-updated-date format="utc"&gt;1646624806&lt;/last-updated-date&gt;&lt;accession-num&gt;32779816&lt;/accession-num&gt;&lt;electronic-resource-num&gt;10.1111/bjhp.12425&lt;/electronic-resource-num&gt;&lt;/record&gt;&lt;/Cite&gt;&lt;/EndNote&gt;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(Lauri Korajlija &amp; Jokic-Begic,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8ED518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Croatia</w:t>
            </w:r>
          </w:p>
        </w:tc>
        <w:tc>
          <w:tcPr>
            <w:tcW w:w="0" w:type="auto"/>
            <w:tcBorders>
              <w:top w:val="nil"/>
              <w:left w:val="nil"/>
              <w:bottom w:val="single" w:sz="8" w:space="0" w:color="000000"/>
              <w:right w:val="single" w:sz="8" w:space="0" w:color="000000"/>
            </w:tcBorders>
            <w:shd w:val="clear" w:color="auto" w:fill="auto"/>
            <w:vAlign w:val="center"/>
            <w:hideMark/>
          </w:tcPr>
          <w:p w14:paraId="135E22D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 / children 0-18</w:t>
            </w:r>
          </w:p>
        </w:tc>
        <w:tc>
          <w:tcPr>
            <w:tcW w:w="0" w:type="auto"/>
            <w:tcBorders>
              <w:top w:val="nil"/>
              <w:left w:val="nil"/>
              <w:bottom w:val="single" w:sz="8" w:space="0" w:color="000000"/>
              <w:right w:val="single" w:sz="8" w:space="0" w:color="000000"/>
            </w:tcBorders>
            <w:shd w:val="clear" w:color="auto" w:fill="auto"/>
            <w:vAlign w:val="center"/>
            <w:hideMark/>
          </w:tcPr>
          <w:p w14:paraId="1D6AF6F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827</w:t>
            </w:r>
          </w:p>
        </w:tc>
        <w:tc>
          <w:tcPr>
            <w:tcW w:w="0" w:type="auto"/>
            <w:tcBorders>
              <w:top w:val="nil"/>
              <w:left w:val="nil"/>
              <w:bottom w:val="single" w:sz="8" w:space="0" w:color="000000"/>
              <w:right w:val="single" w:sz="8" w:space="0" w:color="000000"/>
            </w:tcBorders>
            <w:shd w:val="clear" w:color="auto" w:fill="auto"/>
            <w:vAlign w:val="center"/>
            <w:hideMark/>
          </w:tcPr>
          <w:p w14:paraId="2B91DE7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1610488F" w14:textId="29765168"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Snowball</w:t>
            </w:r>
          </w:p>
        </w:tc>
        <w:tc>
          <w:tcPr>
            <w:tcW w:w="0" w:type="auto"/>
            <w:tcBorders>
              <w:top w:val="nil"/>
              <w:left w:val="nil"/>
              <w:bottom w:val="single" w:sz="8" w:space="0" w:color="000000"/>
              <w:right w:val="single" w:sz="8" w:space="0" w:color="000000"/>
            </w:tcBorders>
            <w:shd w:val="clear" w:color="auto" w:fill="auto"/>
            <w:vAlign w:val="center"/>
            <w:hideMark/>
          </w:tcPr>
          <w:p w14:paraId="09BC5AD0" w14:textId="3B1DDC9F"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CAS1/2</w:t>
            </w:r>
          </w:p>
        </w:tc>
        <w:tc>
          <w:tcPr>
            <w:tcW w:w="0" w:type="auto"/>
            <w:tcBorders>
              <w:top w:val="nil"/>
              <w:left w:val="nil"/>
              <w:bottom w:val="single" w:sz="8" w:space="0" w:color="000000"/>
              <w:right w:val="single" w:sz="8" w:space="0" w:color="000000"/>
            </w:tcBorders>
            <w:shd w:val="clear" w:color="auto" w:fill="auto"/>
            <w:vAlign w:val="center"/>
            <w:hideMark/>
          </w:tcPr>
          <w:p w14:paraId="19F48E45" w14:textId="03A59170"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COVID related anxiety</w:t>
            </w:r>
          </w:p>
        </w:tc>
      </w:tr>
      <w:tr w:rsidR="009F04CD" w:rsidRPr="00FC1DB1" w14:paraId="4036586A" w14:textId="77777777" w:rsidTr="00B36869">
        <w:trPr>
          <w:gridAfter w:val="1"/>
          <w:trHeight w:val="18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BD75484" w14:textId="4E0B7A49" w:rsidR="009F04CD" w:rsidRPr="00B36869" w:rsidRDefault="004E3D54"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&lt;EndNote&gt;&lt;Cite&gt;&lt;Author&gt;Ahlers-Schmidt&lt;/Author&gt;&lt;Year&gt;2020&lt;/Year&gt;&lt;IDText&gt;Concerns of women regarding pregnancy and childbirth during the COVID-19 pandemic&lt;/IDText&gt;&lt;DisplayText&gt;(Ahlers-Schmidt et al., 2020)&lt;/DisplayText&gt;&lt;record&gt;&lt;titles&gt;&lt;title&gt;Concerns of women regarding pregnancy and childbirth during the COVID-19 pandemic&lt;/title&gt;&lt;secondary-title&gt;Patient Education and Counseling&lt;/secondary-title&gt;&lt;/titles&gt;&lt;pages&gt;2578-82&lt;/pages&gt;&lt;number&gt;12&lt;/number&gt;&lt;contributors&gt;&lt;authors&gt;&lt;author&gt;Ahlers-Schmidt, C. R.&lt;/author&gt;&lt;author&gt;Hervey, A. M.&lt;/author&gt;&lt;author&gt;Neil, T.&lt;/author&gt;&lt;author&gt;Kuhlmann, S.&lt;/author&gt;&lt;author&gt;Kuhlmann, Z.&lt;/author&gt;&lt;/authors&gt;&lt;/contributors&gt;&lt;added-date format="utc"&gt;1646615472&lt;/added-date&gt;&lt;ref-type name="Journal Article"&gt;17&lt;/ref-type&gt;&lt;dates&gt;&lt;year&gt;2020&lt;/year&gt;&lt;/dates&gt;&lt;rec-number&gt;1040&lt;/rec-number&gt;&lt;last-updated-date format="utc"&gt;1646624806&lt;/last-updated-date&gt;&lt;accession-num&gt;33010997&lt;/accession-num&gt;&lt;electronic-resource-num&gt;10.1016/j.pec.2020.09.031&lt;/electronic-resource-num&gt;&lt;volume&gt;103&lt;/volume&gt;&lt;/record&gt;&lt;/Cite&gt;&lt;/EndNote&gt;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(Ahlers-Schmidt et al., 2020)</w:t>
            </w:r>
            <w:r w:rsidRPr="00B36869">
              <w:rPr>
                <w:rFonts w:ascii="Times New Roman" w:eastAsia="Times New Roman" w:hAnsi="Times New Roman" w:cs="Times New Roman"/>
                <w:color w:val="000000"/>
                <w:sz w:val="20"/>
                <w:szCs w:val="20"/>
              </w:rPr>
              <w:fldChar w:fldCharType="end"/>
            </w:r>
          </w:p>
          <w:p w14:paraId="3E3781C5" w14:textId="6095547E" w:rsidR="004E3D54" w:rsidRPr="00B36869" w:rsidRDefault="004E3D54"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727A494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U.S.A</w:t>
            </w:r>
          </w:p>
        </w:tc>
        <w:tc>
          <w:tcPr>
            <w:tcW w:w="0" w:type="auto"/>
            <w:tcBorders>
              <w:top w:val="nil"/>
              <w:left w:val="nil"/>
              <w:bottom w:val="single" w:sz="8" w:space="0" w:color="000000"/>
              <w:right w:val="single" w:sz="8" w:space="0" w:color="000000"/>
            </w:tcBorders>
            <w:shd w:val="clear" w:color="auto" w:fill="auto"/>
            <w:vAlign w:val="center"/>
            <w:hideMark/>
          </w:tcPr>
          <w:p w14:paraId="585A9D3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and postpartum</w:t>
            </w:r>
          </w:p>
        </w:tc>
        <w:tc>
          <w:tcPr>
            <w:tcW w:w="0" w:type="auto"/>
            <w:tcBorders>
              <w:top w:val="nil"/>
              <w:left w:val="nil"/>
              <w:bottom w:val="single" w:sz="8" w:space="0" w:color="000000"/>
              <w:right w:val="single" w:sz="8" w:space="0" w:color="000000"/>
            </w:tcBorders>
            <w:shd w:val="clear" w:color="auto" w:fill="auto"/>
            <w:vAlign w:val="center"/>
            <w:hideMark/>
          </w:tcPr>
          <w:p w14:paraId="274DE7E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114</w:t>
            </w:r>
          </w:p>
        </w:tc>
        <w:tc>
          <w:tcPr>
            <w:tcW w:w="0" w:type="auto"/>
            <w:tcBorders>
              <w:top w:val="nil"/>
              <w:left w:val="nil"/>
              <w:bottom w:val="single" w:sz="8" w:space="0" w:color="000000"/>
              <w:right w:val="single" w:sz="8" w:space="0" w:color="000000"/>
            </w:tcBorders>
            <w:shd w:val="clear" w:color="auto" w:fill="auto"/>
            <w:vAlign w:val="center"/>
            <w:hideMark/>
          </w:tcPr>
          <w:p w14:paraId="72C54C3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160AFEDB" w14:textId="01C928B8"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3EDFD5A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2C151794" w14:textId="77777777"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COVID-knowledge, risk reduction behavior change, mental health, pregnancy-related and infant care behaviors, acceptability of covid vaccination</w:t>
            </w:r>
          </w:p>
        </w:tc>
      </w:tr>
      <w:tr w:rsidR="009F04CD" w:rsidRPr="00B36869" w14:paraId="7571AF7E" w14:textId="77777777" w:rsidTr="00B36869">
        <w:trPr>
          <w:gridAfter w:val="1"/>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FEAB791" w14:textId="06E21473" w:rsidR="004E3D54" w:rsidRPr="00B36869" w:rsidRDefault="004E3D54"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&lt;EndNote&gt;&lt;Cite&gt;&lt;Author&gt;Hiraoka&lt;/Author&gt;&lt;Year&gt;2020&lt;/Year&gt;&lt;IDText&gt;Relationship between parenting stress and school closures due to the COVID-19 pandemic&lt;/IDText&gt;&lt;DisplayText&gt;(Hiraoka &amp;amp; Tomoda, 2020)&lt;/DisplayText&gt;&lt;record&gt;&lt;titles&gt;&lt;title&gt;Relationship between parenting stress and school closures due to the COVID-19 pandemic&lt;/title&gt;&lt;secondary-title&gt;Psychiatry and Clinical Neurosciences&lt;/secondary-title&gt;&lt;/titles&gt;&lt;pages&gt;497-498&lt;/pages&gt;&lt;number&gt;9&lt;/number&gt;&lt;contributors&gt;&lt;authors&gt;&lt;author&gt;Hiraoka, D.&lt;/author&gt;&lt;author&gt;Tomoda, A.&lt;/author&gt;&lt;/authors&gt;&lt;/contributors&gt;&lt;added-date format="utc"&gt;1646615477&lt;/added-date&gt;&lt;ref-type name="Journal Article"&gt;17&lt;/ref-type&gt;&lt;dates&gt;&lt;year&gt;2020&lt;/year&gt;&lt;/dates&gt;&lt;rec-number&gt;1208&lt;/rec-number&gt;&lt;last-updated-date format="utc"&gt;1646624806&lt;/last-updated-date&gt;&lt;accession-num&gt;32779846&lt;/accession-num&gt;&lt;electronic-resource-num&gt;10.1111/pcn.13088&lt;/electronic-resource-num&gt;&lt;volume&gt;74&lt;/volume&gt;&lt;/record&gt;&lt;/Cite&gt;&lt;/EndNote&gt;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(Hiraoka &amp; Tomoda,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A91267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Japan</w:t>
            </w:r>
          </w:p>
        </w:tc>
        <w:tc>
          <w:tcPr>
            <w:tcW w:w="0" w:type="auto"/>
            <w:tcBorders>
              <w:top w:val="nil"/>
              <w:left w:val="nil"/>
              <w:bottom w:val="single" w:sz="8" w:space="0" w:color="000000"/>
              <w:right w:val="single" w:sz="8" w:space="0" w:color="000000"/>
            </w:tcBorders>
            <w:shd w:val="clear" w:color="auto" w:fill="auto"/>
            <w:vAlign w:val="center"/>
            <w:hideMark/>
          </w:tcPr>
          <w:p w14:paraId="5D7CA52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 children 0-18 years</w:t>
            </w:r>
          </w:p>
        </w:tc>
        <w:tc>
          <w:tcPr>
            <w:tcW w:w="0" w:type="auto"/>
            <w:tcBorders>
              <w:top w:val="nil"/>
              <w:left w:val="nil"/>
              <w:bottom w:val="single" w:sz="8" w:space="0" w:color="000000"/>
              <w:right w:val="single" w:sz="8" w:space="0" w:color="000000"/>
            </w:tcBorders>
            <w:shd w:val="clear" w:color="auto" w:fill="auto"/>
            <w:vAlign w:val="center"/>
            <w:hideMark/>
          </w:tcPr>
          <w:p w14:paraId="11D7A1E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353</w:t>
            </w:r>
          </w:p>
        </w:tc>
        <w:tc>
          <w:tcPr>
            <w:tcW w:w="0" w:type="auto"/>
            <w:tcBorders>
              <w:top w:val="nil"/>
              <w:left w:val="nil"/>
              <w:bottom w:val="single" w:sz="8" w:space="0" w:color="000000"/>
              <w:right w:val="single" w:sz="8" w:space="0" w:color="000000"/>
            </w:tcBorders>
            <w:shd w:val="clear" w:color="auto" w:fill="auto"/>
            <w:vAlign w:val="center"/>
            <w:hideMark/>
          </w:tcPr>
          <w:p w14:paraId="186BF11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000DD495" w14:textId="1D2BC2B5"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2DA112F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PSI-SF</w:t>
            </w:r>
          </w:p>
        </w:tc>
        <w:tc>
          <w:tcPr>
            <w:tcW w:w="0" w:type="auto"/>
            <w:tcBorders>
              <w:top w:val="nil"/>
              <w:left w:val="nil"/>
              <w:bottom w:val="single" w:sz="8" w:space="0" w:color="000000"/>
              <w:right w:val="single" w:sz="8" w:space="0" w:color="000000"/>
            </w:tcBorders>
            <w:shd w:val="clear" w:color="auto" w:fill="auto"/>
            <w:vAlign w:val="center"/>
            <w:hideMark/>
          </w:tcPr>
          <w:p w14:paraId="1760BE50" w14:textId="32D96583"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Parental Stress</w:t>
            </w:r>
          </w:p>
        </w:tc>
      </w:tr>
      <w:tr w:rsidR="009F04CD" w:rsidRPr="00FC1DB1" w14:paraId="59BF515E" w14:textId="77777777" w:rsidTr="00B36869">
        <w:trPr>
          <w:gridAfter w:val="1"/>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56669F7" w14:textId="6C60C30F" w:rsidR="004E3D54" w:rsidRPr="00B36869" w:rsidRDefault="004E3D54"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&lt;EndNote&gt;&lt;Cite&gt;&lt;Author&gt;Dell&amp;apos;Utri&lt;/Author&gt;&lt;Year&gt;2020&lt;/Year&gt;&lt;IDText&gt;Effects of SARS Cov-2 epidemic on the obstetrical and gynecological emergency service accesses. What happened and what shall we expect now?&lt;/IDText&gt;&lt;DisplayText&gt;(Dell&amp;apos;Utri et al., 2020)&lt;/DisplayText&gt;&lt;record&gt;&lt;titles&gt;&lt;title&gt;Effects of SARS Cov-2 epidemic on the obstetrical and gynecological emergency service accesses. What happened and what shall we expect now?&lt;/title&gt;&lt;secondary-title&gt;European Journal of Obstetrics, Gynecology, and Reproductive Biology&lt;/secondary-title&gt;&lt;/titles&gt;&lt;pages&gt;64-68&lt;/pages&gt;&lt;contributors&gt;&lt;authors&gt;&lt;author&gt;Dell&amp;apos;Utri, C.&lt;/author&gt;&lt;author&gt;Manzoni, E.&lt;/author&gt;&lt;author&gt;Cipriani, S.&lt;/author&gt;&lt;author&gt;Spizzico, C.&lt;/author&gt;&lt;author&gt;Dell&amp;apos;Acqua, A.&lt;/author&gt;&lt;author&gt;Barbara, G.&lt;/author&gt;&lt;author&gt;Parazzini, F.&lt;/author&gt;&lt;author&gt;Kustermann, A.&lt;/author&gt;&lt;/authors&gt;&lt;/contributors&gt;&lt;added-date format="utc"&gt;1646615474&lt;/added-date&gt;&lt;ref-type name="Journal Article"&gt;17&lt;/ref-type&gt;&lt;dates&gt;&lt;year&gt;2020&lt;/year&gt;&lt;/dates&gt;&lt;rec-number&gt;1133&lt;/rec-number&gt;&lt;last-updated-date format="utc"&gt;1646624806&lt;/last-updated-date&gt;&lt;accession-num&gt;32942077&lt;/accession-num&gt;&lt;electronic-resource-num&gt;10.1016/j.ejogrb.2020.09.006&lt;/electronic-resource-num&gt;&lt;volume&gt;254&lt;/volume&gt;&lt;/record&gt;&lt;/Cite&gt;&lt;/EndNote&gt;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(Dell'Utri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4FBDF8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Italy</w:t>
            </w:r>
          </w:p>
        </w:tc>
        <w:tc>
          <w:tcPr>
            <w:tcW w:w="0" w:type="auto"/>
            <w:tcBorders>
              <w:top w:val="nil"/>
              <w:left w:val="nil"/>
              <w:bottom w:val="single" w:sz="8" w:space="0" w:color="000000"/>
              <w:right w:val="single" w:sz="8" w:space="0" w:color="000000"/>
            </w:tcBorders>
            <w:shd w:val="clear" w:color="auto" w:fill="auto"/>
            <w:vAlign w:val="center"/>
            <w:hideMark/>
          </w:tcPr>
          <w:p w14:paraId="2DBA293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Neonates</w:t>
            </w:r>
          </w:p>
        </w:tc>
        <w:tc>
          <w:tcPr>
            <w:tcW w:w="0" w:type="auto"/>
            <w:tcBorders>
              <w:top w:val="nil"/>
              <w:left w:val="nil"/>
              <w:bottom w:val="single" w:sz="8" w:space="0" w:color="000000"/>
              <w:right w:val="single" w:sz="8" w:space="0" w:color="000000"/>
            </w:tcBorders>
            <w:shd w:val="clear" w:color="auto" w:fill="auto"/>
            <w:vAlign w:val="center"/>
            <w:hideMark/>
          </w:tcPr>
          <w:p w14:paraId="59CCC6A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5</w:t>
            </w:r>
          </w:p>
        </w:tc>
        <w:tc>
          <w:tcPr>
            <w:tcW w:w="0" w:type="auto"/>
            <w:tcBorders>
              <w:top w:val="nil"/>
              <w:left w:val="nil"/>
              <w:bottom w:val="single" w:sz="8" w:space="0" w:color="000000"/>
              <w:right w:val="single" w:sz="8" w:space="0" w:color="000000"/>
            </w:tcBorders>
            <w:shd w:val="clear" w:color="auto" w:fill="auto"/>
            <w:vAlign w:val="center"/>
            <w:hideMark/>
          </w:tcPr>
          <w:p w14:paraId="1FEEB98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Reported cases</w:t>
            </w:r>
          </w:p>
        </w:tc>
        <w:tc>
          <w:tcPr>
            <w:tcW w:w="0" w:type="auto"/>
            <w:tcBorders>
              <w:top w:val="nil"/>
              <w:left w:val="nil"/>
              <w:bottom w:val="single" w:sz="8" w:space="0" w:color="000000"/>
              <w:right w:val="single" w:sz="8" w:space="0" w:color="000000"/>
            </w:tcBorders>
            <w:shd w:val="clear" w:color="auto" w:fill="auto"/>
            <w:vAlign w:val="center"/>
            <w:hideMark/>
          </w:tcPr>
          <w:p w14:paraId="24516D35" w14:textId="59180F35"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Clinical outcomes</w:t>
            </w:r>
          </w:p>
        </w:tc>
        <w:tc>
          <w:tcPr>
            <w:tcW w:w="0" w:type="auto"/>
            <w:tcBorders>
              <w:top w:val="nil"/>
              <w:left w:val="nil"/>
              <w:bottom w:val="single" w:sz="8" w:space="0" w:color="000000"/>
              <w:right w:val="single" w:sz="8" w:space="0" w:color="000000"/>
            </w:tcBorders>
            <w:shd w:val="clear" w:color="auto" w:fill="auto"/>
            <w:vAlign w:val="center"/>
            <w:hideMark/>
          </w:tcPr>
          <w:p w14:paraId="62D73DF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7670A037" w14:textId="77777777"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Change in reported fetal deaths as compared to pre-covid records</w:t>
            </w:r>
          </w:p>
        </w:tc>
      </w:tr>
      <w:tr w:rsidR="009F04CD" w:rsidRPr="00B36869" w14:paraId="52EEA454" w14:textId="77777777" w:rsidTr="00B36869">
        <w:trPr>
          <w:gridAfter w:val="1"/>
          <w:trHeight w:val="1240"/>
          <w:jc w:val="center"/>
        </w:trPr>
        <w:tc>
          <w:tcPr>
            <w:tcW w:w="0" w:type="auto"/>
            <w:tcBorders>
              <w:top w:val="nil"/>
              <w:left w:val="single" w:sz="8" w:space="0" w:color="000000"/>
              <w:bottom w:val="nil"/>
              <w:right w:val="single" w:sz="8" w:space="0" w:color="000000"/>
            </w:tcBorders>
            <w:shd w:val="clear" w:color="auto" w:fill="auto"/>
            <w:vAlign w:val="center"/>
            <w:hideMark/>
          </w:tcPr>
          <w:p w14:paraId="1BA178DD" w14:textId="0B0C3C13"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1CA6777A" w14:textId="6F6953E1"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U.K.</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394237D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 / children &lt;1 year</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3C653FF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1329</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1353F98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1798106D" w14:textId="36C3DAAC"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Online open access link to support groups in social media platforms</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3FBAE669" w14:textId="12A8BCBF"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0026288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Mental health and coping</w:t>
            </w:r>
          </w:p>
        </w:tc>
      </w:tr>
      <w:tr w:rsidR="009F04CD" w:rsidRPr="00B36869" w14:paraId="335491B3" w14:textId="77777777" w:rsidTr="00B36869">
        <w:trPr>
          <w:gridAfter w:val="1"/>
          <w:trHeight w:val="32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8231511" w14:textId="1E5403E6" w:rsidR="004E3D54" w:rsidRPr="00B36869" w:rsidRDefault="004E3D54"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&lt;EndNote&gt;&lt;Cite&gt;&lt;Author&gt;Dib&lt;/Author&gt;&lt;Year&gt;2020&lt;/Year&gt;&lt;IDText&gt;Maternal mental health and coping during the COVID-19 lockdown in the UK: Data from the COVID-19 New Mum Study&lt;/IDText&gt;&lt;DisplayText&gt;(Dib et al., 2020)&lt;/DisplayText&gt;&lt;record&gt;&lt;titles&gt;&lt;title&gt;Maternal mental health and coping during the COVID-19 lockdown in the UK: Data from the COVID-19 New Mum Study&lt;/title&gt;&lt;secondary-title&gt;International Journal of Gynaecology and Obstetrics&lt;/secondary-title&gt;&lt;/titles&gt;&lt;pages&gt;407-414&lt;/pages&gt;&lt;number&gt;3&lt;/number&gt;&lt;contributors&gt;&lt;authors&gt;&lt;author&gt;Dib, S.&lt;/author&gt;&lt;author&gt;Rougeaux, E.&lt;/author&gt;&lt;author&gt;Vázquez-Vázquez, A.&lt;/author&gt;&lt;author&gt;Wells, J. C. K.&lt;/author&gt;&lt;author&gt;Fewtrell, M.&lt;/author&gt;&lt;/authors&gt;&lt;/contributors&gt;&lt;added-date format="utc"&gt;1646615475&lt;/added-date&gt;&lt;ref-type name="Journal Article"&gt;17&lt;/ref-type&gt;&lt;dates&gt;&lt;year&gt;2020&lt;/year&gt;&lt;/dates&gt;&lt;rec-number&gt;1140&lt;/rec-number&gt;&lt;last-updated-date format="utc"&gt;1646624806&lt;/last-updated-date&gt;&lt;accession-num&gt;32979272&lt;/accession-num&gt;&lt;electronic-resource-num&gt;10.1002/ijgo.13397&lt;/electronic-resource-num&gt;&lt;volume&gt;151&lt;/volume&gt;&lt;/record&gt;&lt;/Cite&gt;&lt;/EndNote&gt;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(Dib et al., 2020)</w:t>
            </w:r>
            <w:r w:rsidRPr="00B36869">
              <w:rPr>
                <w:rFonts w:ascii="Times New Roman" w:eastAsia="Times New Roman" w:hAnsi="Times New Roman" w:cs="Times New Roman"/>
                <w:color w:val="000000"/>
                <w:sz w:val="20"/>
                <w:szCs w:val="20"/>
              </w:rPr>
              <w:fldChar w:fldCharType="end"/>
            </w:r>
          </w:p>
        </w:tc>
        <w:tc>
          <w:tcPr>
            <w:tcW w:w="0" w:type="auto"/>
            <w:vMerge/>
            <w:tcBorders>
              <w:top w:val="nil"/>
              <w:left w:val="single" w:sz="8" w:space="0" w:color="000000"/>
              <w:bottom w:val="single" w:sz="8" w:space="0" w:color="000000"/>
              <w:right w:val="single" w:sz="8" w:space="0" w:color="000000"/>
            </w:tcBorders>
            <w:vAlign w:val="center"/>
            <w:hideMark/>
          </w:tcPr>
          <w:p w14:paraId="64EBFA4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4BED4C1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698DB19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7BE33C3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5789A03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55D4F5B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65E23D3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r>
      <w:tr w:rsidR="009F04CD" w:rsidRPr="00FC1DB1" w14:paraId="18FEC4AA" w14:textId="77777777" w:rsidTr="00B36869">
        <w:trPr>
          <w:gridAfter w:val="1"/>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E664483" w14:textId="59BEFB12" w:rsidR="004E3D54" w:rsidRPr="00B36869" w:rsidRDefault="004E3D54"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&lt;EndNote&gt;&lt;Cite&gt;&lt;Author&gt;Romero-Gonzalez&lt;/Author&gt;&lt;Year&gt;2020&lt;/Year&gt;&lt;IDText&gt;Confinement variables by COVID-19 predictors of anxious and depressive symptoms in pregnant women&lt;/IDText&gt;&lt;DisplayText&gt;(Romero-Gonzalez et al., 2020)&lt;/DisplayText&gt;&lt;record&gt;&lt;titles&gt;&lt;title&gt;Confinement variables by COVID-19 predictors of anxious and depressive symptoms in pregnant women&lt;/title&gt;&lt;secondary-title&gt;Medicina Clínica&lt;/secondary-title&gt;&lt;/titles&gt;&lt;contributors&gt;&lt;authors&gt;&lt;author&gt;Romero-Gonzalez, B.&lt;/author&gt;&lt;author&gt;Puertas-Gonzalez, J. A.&lt;/author&gt;&lt;author&gt;Mariño-Narvaez, C.&lt;/author&gt;&lt;author&gt;Peralta-Ramirez, M. I.&lt;/author&gt;&lt;/authors&gt;&lt;/contributors&gt;&lt;added-date format="utc"&gt;1646615484&lt;/added-date&gt;&lt;ref-type name="Journal Article"&gt;17&lt;/ref-type&gt;&lt;dates&gt;&lt;year&gt;2020&lt;/year&gt;&lt;/dates&gt;&lt;rec-number&gt;1429&lt;/rec-number&gt;&lt;last-updated-date format="utc"&gt;1646624806&lt;/last-updated-date&gt;&lt;accession-num&gt;33243419&lt;/accession-num&gt;&lt;electronic-resource-num&gt;10.1016/j.medcli.2020.10.002&lt;/electronic-resource-num&gt;&lt;/record&gt;&lt;/Cite&gt;&lt;/EndNote&gt;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(Romero-Gonzalez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45F302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Spain</w:t>
            </w:r>
          </w:p>
        </w:tc>
        <w:tc>
          <w:tcPr>
            <w:tcW w:w="0" w:type="auto"/>
            <w:tcBorders>
              <w:top w:val="nil"/>
              <w:left w:val="nil"/>
              <w:bottom w:val="single" w:sz="8" w:space="0" w:color="000000"/>
              <w:right w:val="single" w:sz="8" w:space="0" w:color="000000"/>
            </w:tcBorders>
            <w:shd w:val="clear" w:color="auto" w:fill="auto"/>
            <w:vAlign w:val="center"/>
            <w:hideMark/>
          </w:tcPr>
          <w:p w14:paraId="12C81F5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2267232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131</w:t>
            </w:r>
          </w:p>
        </w:tc>
        <w:tc>
          <w:tcPr>
            <w:tcW w:w="0" w:type="auto"/>
            <w:tcBorders>
              <w:top w:val="nil"/>
              <w:left w:val="nil"/>
              <w:bottom w:val="single" w:sz="8" w:space="0" w:color="000000"/>
              <w:right w:val="single" w:sz="8" w:space="0" w:color="000000"/>
            </w:tcBorders>
            <w:shd w:val="clear" w:color="auto" w:fill="auto"/>
            <w:vAlign w:val="center"/>
            <w:hideMark/>
          </w:tcPr>
          <w:p w14:paraId="69BC3AC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7527B331" w14:textId="6E5DB111"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Undisclosed</w:t>
            </w:r>
          </w:p>
        </w:tc>
        <w:tc>
          <w:tcPr>
            <w:tcW w:w="0" w:type="auto"/>
            <w:tcBorders>
              <w:top w:val="nil"/>
              <w:left w:val="nil"/>
              <w:bottom w:val="single" w:sz="8" w:space="0" w:color="000000"/>
              <w:right w:val="single" w:sz="8" w:space="0" w:color="000000"/>
            </w:tcBorders>
            <w:shd w:val="clear" w:color="auto" w:fill="auto"/>
            <w:vAlign w:val="center"/>
            <w:hideMark/>
          </w:tcPr>
          <w:p w14:paraId="0F1242E9" w14:textId="77777777"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Yes, SCL-90-R, PDQ, EEP-14, CD-RISC, and AIS</w:t>
            </w:r>
          </w:p>
        </w:tc>
        <w:tc>
          <w:tcPr>
            <w:tcW w:w="0" w:type="auto"/>
            <w:tcBorders>
              <w:top w:val="nil"/>
              <w:left w:val="nil"/>
              <w:bottom w:val="single" w:sz="8" w:space="0" w:color="000000"/>
              <w:right w:val="single" w:sz="8" w:space="0" w:color="000000"/>
            </w:tcBorders>
            <w:shd w:val="clear" w:color="auto" w:fill="auto"/>
            <w:vAlign w:val="center"/>
            <w:hideMark/>
          </w:tcPr>
          <w:p w14:paraId="4A9D8B88" w14:textId="1B5ED689"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Anxiety and depression, prenatal distress, stress, resilience, insomnia</w:t>
            </w:r>
          </w:p>
        </w:tc>
      </w:tr>
      <w:tr w:rsidR="009F04CD" w:rsidRPr="00FC1DB1" w14:paraId="6CEE93B9" w14:textId="77777777" w:rsidTr="00B36869">
        <w:trPr>
          <w:gridAfter w:val="1"/>
          <w:trHeight w:val="18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0CB6296" w14:textId="399B0485" w:rsidR="004E3D54" w:rsidRPr="00B36869" w:rsidRDefault="004E3D54"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&lt;EndNote&gt;&lt;Cite&gt;&lt;Author&gt;Scala&lt;/Author&gt;&lt;Year&gt;2020&lt;/Year&gt;&lt;IDText&gt;Impact of the COVID-19 pandemic on developmental care practices for infants born preterm&lt;/IDText&gt;&lt;DisplayText&gt;(Scala et al., 2020)&lt;/DisplayText&gt;&lt;record&gt;&lt;titles&gt;&lt;title&gt;Impact of the COVID-19 pandemic on developmental care practices for infants born preterm&lt;/title&gt;&lt;secondary-title&gt;medRxiv&lt;/secondary-title&gt;&lt;/titles&gt;&lt;contributors&gt;&lt;authors&gt;&lt;author&gt;Scala, M.&lt;/author&gt;&lt;author&gt;Marchman, V. A.&lt;/author&gt;&lt;author&gt;Brignoni-Pérez, E.&lt;/author&gt;&lt;author&gt;Morales, M. C.&lt;/author&gt;&lt;author&gt;Travis, K. E.&lt;/author&gt;&lt;/authors&gt;&lt;/contributors&gt;&lt;added-date format="utc"&gt;1646615484&lt;/added-date&gt;&lt;ref-type name="Journal Article"&gt;17&lt;/ref-type&gt;&lt;dates&gt;&lt;year&gt;2020&lt;/year&gt;&lt;/dates&gt;&lt;rec-number&gt;1448&lt;/rec-number&gt;&lt;last-updated-date format="utc"&gt;1646624806&lt;/last-updated-date&gt;&lt;accession-num&gt;33269358&lt;/accession-num&gt;&lt;electronic-resource-num&gt;10.1101/2020.11.25.20238956&lt;/electronic-resource-num&gt;&lt;/record&gt;&lt;/Cite&gt;&lt;/EndNote&gt;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(Scala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591CA2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1504A30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Neonates</w:t>
            </w:r>
          </w:p>
        </w:tc>
        <w:tc>
          <w:tcPr>
            <w:tcW w:w="0" w:type="auto"/>
            <w:tcBorders>
              <w:top w:val="nil"/>
              <w:left w:val="nil"/>
              <w:bottom w:val="single" w:sz="8" w:space="0" w:color="000000"/>
              <w:right w:val="single" w:sz="8" w:space="0" w:color="000000"/>
            </w:tcBorders>
            <w:shd w:val="clear" w:color="auto" w:fill="auto"/>
            <w:vAlign w:val="center"/>
            <w:hideMark/>
          </w:tcPr>
          <w:p w14:paraId="6DEEB0E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25 REF/27 CO</w:t>
            </w:r>
          </w:p>
        </w:tc>
        <w:tc>
          <w:tcPr>
            <w:tcW w:w="0" w:type="auto"/>
            <w:tcBorders>
              <w:top w:val="nil"/>
              <w:left w:val="nil"/>
              <w:bottom w:val="single" w:sz="8" w:space="0" w:color="000000"/>
              <w:right w:val="single" w:sz="8" w:space="0" w:color="000000"/>
            </w:tcBorders>
            <w:shd w:val="clear" w:color="auto" w:fill="auto"/>
            <w:vAlign w:val="center"/>
            <w:hideMark/>
          </w:tcPr>
          <w:p w14:paraId="7906357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7E3E3C31" w14:textId="2058F4E7"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Hospital (controlled with precovid records)</w:t>
            </w:r>
          </w:p>
        </w:tc>
        <w:tc>
          <w:tcPr>
            <w:tcW w:w="0" w:type="auto"/>
            <w:tcBorders>
              <w:top w:val="nil"/>
              <w:left w:val="nil"/>
              <w:bottom w:val="single" w:sz="8" w:space="0" w:color="000000"/>
              <w:right w:val="single" w:sz="8" w:space="0" w:color="000000"/>
            </w:tcBorders>
            <w:shd w:val="clear" w:color="auto" w:fill="auto"/>
            <w:vAlign w:val="center"/>
            <w:hideMark/>
          </w:tcPr>
          <w:p w14:paraId="349830E4" w14:textId="0FB7FF10"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4D9875DE" w14:textId="20C0C4AF"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Care practices to preterm  neonates pre/post-lockdown:family visitation frequency, developmental care practices</w:t>
            </w:r>
          </w:p>
        </w:tc>
      </w:tr>
      <w:tr w:rsidR="009F04CD" w:rsidRPr="00FC1DB1" w14:paraId="27B6B312" w14:textId="77777777" w:rsidTr="00B36869">
        <w:trPr>
          <w:gridAfter w:val="1"/>
          <w:trHeight w:val="18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7A60464" w14:textId="31D76C5C" w:rsidR="004E3D54" w:rsidRPr="00B36869" w:rsidRDefault="004E3D54"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00C63B9C" w:rsidRPr="00B36869">
              <w:rPr>
                <w:rFonts w:ascii="Times New Roman" w:eastAsia="Times New Roman" w:hAnsi="Times New Roman" w:cs="Times New Roman"/>
                <w:color w:val="000000"/>
                <w:sz w:val="20"/>
                <w:szCs w:val="20"/>
              </w:rPr>
              <w:instrText xml:space="preserve"> ADDIN EN.CITE &lt;EndNote&gt;&lt;Cite&gt;&lt;Author&gt;Yang&lt;/Author&gt;&lt;Year&gt;2020&lt;/Year&gt;&lt;IDText&gt;Pregnant women with COVID-19 and risk of adverse birth outcomes and maternal-fetal vertical transmission: a population-based cohort study in Wuhan, China&lt;/IDText&gt;&lt;DisplayText&gt;(R. Yang et al., 2020)&lt;/DisplayText&gt;&lt;record&gt;&lt;titles&gt;&lt;title&gt;Pregnant women with COVID-19 and risk of adverse birth outcomes and maternal-fetal vertical transmission: a population-based cohort study in Wuhan, China&lt;/title&gt;&lt;secondary-title&gt;BMC Medicine&lt;/secondary-title&gt;&lt;/titles&gt;&lt;pages&gt;330&lt;/pages&gt;&lt;number&gt;1&lt;/number&gt;&lt;contributors&gt;&lt;authors&gt;&lt;author&gt;Yang, R.&lt;/author&gt;&lt;author&gt;Mei, H.&lt;/author&gt;&lt;author&gt;Zheng, T.&lt;/author&gt;&lt;author&gt;Fu, Q.&lt;/author&gt;&lt;author&gt;Zhang, Y.&lt;/author&gt;&lt;author&gt;Buka, S.&lt;/author&gt;&lt;author&gt;Yao, X.&lt;/author&gt;&lt;author&gt;Tang, Z.&lt;/author&gt;&lt;author&gt;Zhang, X.&lt;/author&gt;&lt;author&gt;Qiu, L.&lt;/author&gt;&lt;author&gt;Zhou, J.&lt;/author&gt;&lt;author&gt;Cao, J.&lt;/author&gt;&lt;author&gt;Wang, Y.&lt;/author&gt;&lt;author&gt;Zhou, A.&lt;/author&gt;&lt;/authors&gt;&lt;/contributors&gt;&lt;added-date format="utc"&gt;1646615487&lt;/added-date&gt;&lt;ref-type name="Journal Article"&gt;17&lt;/ref-type&gt;&lt;dates&gt;&lt;year&gt;2020&lt;/year&gt;&lt;/dates&gt;&lt;rec-number&gt;1544&lt;/rec-number&gt;&lt;last-updated-date format="utc"&gt;1646624806&lt;/last-updated-date&gt;&lt;accession-num&gt;33070775&lt;/accession-num&gt;&lt;electronic-resource-num&gt;10.1186/s12916-020-01798-1&lt;/electronic-resource-num&gt;&lt;volume&gt;18&lt;/volume&gt;&lt;/record&gt;&lt;/Cite&gt;&lt;/EndNote&gt;</w:instrText>
            </w:r>
            <w:r w:rsidRPr="00B36869">
              <w:rPr>
                <w:rFonts w:ascii="Times New Roman" w:eastAsia="Times New Roman" w:hAnsi="Times New Roman" w:cs="Times New Roman"/>
                <w:color w:val="000000"/>
                <w:sz w:val="20"/>
                <w:szCs w:val="20"/>
              </w:rPr>
              <w:fldChar w:fldCharType="separate"/>
            </w:r>
            <w:r w:rsidR="00C63B9C" w:rsidRPr="00B36869">
              <w:rPr>
                <w:rFonts w:ascii="Times New Roman" w:eastAsia="Times New Roman" w:hAnsi="Times New Roman" w:cs="Times New Roman"/>
                <w:noProof/>
                <w:color w:val="000000"/>
                <w:sz w:val="20"/>
                <w:szCs w:val="20"/>
              </w:rPr>
              <w:t>(R. Yang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7031E4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2DACB11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Neonates</w:t>
            </w:r>
          </w:p>
        </w:tc>
        <w:tc>
          <w:tcPr>
            <w:tcW w:w="0" w:type="auto"/>
            <w:tcBorders>
              <w:top w:val="nil"/>
              <w:left w:val="nil"/>
              <w:bottom w:val="single" w:sz="8" w:space="0" w:color="000000"/>
              <w:right w:val="single" w:sz="8" w:space="0" w:color="000000"/>
            </w:tcBorders>
            <w:shd w:val="clear" w:color="auto" w:fill="auto"/>
            <w:vAlign w:val="center"/>
            <w:hideMark/>
          </w:tcPr>
          <w:p w14:paraId="551223B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65</w:t>
            </w:r>
          </w:p>
        </w:tc>
        <w:tc>
          <w:tcPr>
            <w:tcW w:w="0" w:type="auto"/>
            <w:tcBorders>
              <w:top w:val="nil"/>
              <w:left w:val="nil"/>
              <w:bottom w:val="single" w:sz="8" w:space="0" w:color="000000"/>
              <w:right w:val="single" w:sz="8" w:space="0" w:color="000000"/>
            </w:tcBorders>
            <w:shd w:val="clear" w:color="auto" w:fill="auto"/>
            <w:vAlign w:val="center"/>
            <w:hideMark/>
          </w:tcPr>
          <w:p w14:paraId="33F0AF9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Retrospective cohort</w:t>
            </w:r>
          </w:p>
        </w:tc>
        <w:tc>
          <w:tcPr>
            <w:tcW w:w="0" w:type="auto"/>
            <w:tcBorders>
              <w:top w:val="nil"/>
              <w:left w:val="nil"/>
              <w:bottom w:val="single" w:sz="8" w:space="0" w:color="000000"/>
              <w:right w:val="single" w:sz="8" w:space="0" w:color="000000"/>
            </w:tcBorders>
            <w:shd w:val="clear" w:color="auto" w:fill="auto"/>
            <w:vAlign w:val="center"/>
            <w:hideMark/>
          </w:tcPr>
          <w:p w14:paraId="338E2A93" w14:textId="1E462613"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Municipal maternal health information database</w:t>
            </w:r>
          </w:p>
        </w:tc>
        <w:tc>
          <w:tcPr>
            <w:tcW w:w="0" w:type="auto"/>
            <w:tcBorders>
              <w:top w:val="nil"/>
              <w:left w:val="nil"/>
              <w:bottom w:val="single" w:sz="8" w:space="0" w:color="000000"/>
              <w:right w:val="single" w:sz="8" w:space="0" w:color="000000"/>
            </w:tcBorders>
            <w:shd w:val="clear" w:color="auto" w:fill="auto"/>
            <w:vAlign w:val="center"/>
            <w:hideMark/>
          </w:tcPr>
          <w:p w14:paraId="70040BA3" w14:textId="042F58BC"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663F5BEE" w14:textId="77777777"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Neonates born to covid-positive mothers' outcomes:  preterm, abnormal chest image, COVID swab test, PROM, diarrhea, fever, asphyxia, death.</w:t>
            </w:r>
          </w:p>
        </w:tc>
      </w:tr>
      <w:tr w:rsidR="009F04CD" w:rsidRPr="00FC1DB1" w14:paraId="50D3A2D9" w14:textId="77777777" w:rsidTr="00B36869">
        <w:trPr>
          <w:gridAfter w:val="1"/>
          <w:trHeight w:val="261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7008BD0" w14:textId="0548F84C" w:rsidR="004E3D54" w:rsidRPr="00B36869" w:rsidRDefault="004E3D54"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&lt;EndNote&gt;&lt;Cite&gt;&lt;Author&gt;Quandt&lt;/Author&gt;&lt;Year&gt;2020&lt;/Year&gt;&lt;IDText&gt;COVID-19 Pandemic Among Immigrant Latinx Farmworker and Non-farmworker Families: A Rural-Urban Comparison of Economic, Educational, Healthcare, and Immigration Concerns&lt;/IDText&gt;&lt;DisplayText&gt;(Quandt et al., 2020)&lt;/DisplayText&gt;&lt;record&gt;&lt;titles&gt;&lt;title&gt;COVID-19 Pandemic Among Immigrant Latinx Farmworker and Non-farmworker Families: A Rural-Urban Comparison of Economic, Educational, Healthcare, and Immigration Concerns&lt;/title&gt;&lt;secondary-title&gt;medRxiv&lt;/secondary-title&gt;&lt;/titles&gt;&lt;contributors&gt;&lt;authors&gt;&lt;author&gt;Quandt, S. A.&lt;/author&gt;&lt;author&gt;LaMonto, N. J.&lt;/author&gt;&lt;author&gt;Mora, D. C.&lt;/author&gt;&lt;author&gt;Talton, J. W.&lt;/author&gt;&lt;author&gt;Laurienti, P. J.&lt;/author&gt;&lt;author&gt;Arcury, T. A.&lt;/author&gt;&lt;/authors&gt;&lt;/contributors&gt;&lt;added-date format="utc"&gt;1646615483&lt;/added-date&gt;&lt;ref-type name="Journal Article"&gt;17&lt;/ref-type&gt;&lt;dates&gt;&lt;year&gt;2020&lt;/year&gt;&lt;/dates&gt;&lt;rec-number&gt;1410&lt;/rec-number&gt;&lt;last-updated-date format="utc"&gt;1646624806&lt;/last-updated-date&gt;&lt;accession-num&gt;33173921&lt;/accession-num&gt;&lt;electronic-resource-num&gt;10.1101/2020.10.30.20223156&lt;/electronic-resource-num&gt;&lt;/record&gt;&lt;/Cite&gt;&lt;/EndNote&gt;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(Quandt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B006EF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3AAE1A1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 / children &lt;8</w:t>
            </w:r>
          </w:p>
        </w:tc>
        <w:tc>
          <w:tcPr>
            <w:tcW w:w="0" w:type="auto"/>
            <w:tcBorders>
              <w:top w:val="nil"/>
              <w:left w:val="nil"/>
              <w:bottom w:val="single" w:sz="8" w:space="0" w:color="000000"/>
              <w:right w:val="single" w:sz="8" w:space="0" w:color="000000"/>
            </w:tcBorders>
            <w:shd w:val="clear" w:color="auto" w:fill="auto"/>
            <w:vAlign w:val="center"/>
            <w:hideMark/>
          </w:tcPr>
          <w:p w14:paraId="442B400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57 REF/45 CO</w:t>
            </w:r>
          </w:p>
        </w:tc>
        <w:tc>
          <w:tcPr>
            <w:tcW w:w="0" w:type="auto"/>
            <w:tcBorders>
              <w:top w:val="nil"/>
              <w:left w:val="nil"/>
              <w:bottom w:val="single" w:sz="8" w:space="0" w:color="000000"/>
              <w:right w:val="single" w:sz="8" w:space="0" w:color="000000"/>
            </w:tcBorders>
            <w:shd w:val="clear" w:color="auto" w:fill="auto"/>
            <w:vAlign w:val="center"/>
            <w:hideMark/>
          </w:tcPr>
          <w:p w14:paraId="4A43AF9F" w14:textId="77777777"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Cross-sectional within ongoing prospective cohort</w:t>
            </w:r>
          </w:p>
        </w:tc>
        <w:tc>
          <w:tcPr>
            <w:tcW w:w="0" w:type="auto"/>
            <w:tcBorders>
              <w:top w:val="nil"/>
              <w:left w:val="nil"/>
              <w:bottom w:val="single" w:sz="8" w:space="0" w:color="000000"/>
              <w:right w:val="single" w:sz="8" w:space="0" w:color="000000"/>
            </w:tcBorders>
            <w:shd w:val="clear" w:color="auto" w:fill="auto"/>
            <w:vAlign w:val="center"/>
            <w:hideMark/>
          </w:tcPr>
          <w:p w14:paraId="21B53C42" w14:textId="276BCFC2"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Ongoing cohort study</w:t>
            </w:r>
          </w:p>
        </w:tc>
        <w:tc>
          <w:tcPr>
            <w:tcW w:w="0" w:type="auto"/>
            <w:tcBorders>
              <w:top w:val="nil"/>
              <w:left w:val="nil"/>
              <w:bottom w:val="single" w:sz="8" w:space="0" w:color="000000"/>
              <w:right w:val="single" w:sz="8" w:space="0" w:color="000000"/>
            </w:tcBorders>
            <w:shd w:val="clear" w:color="auto" w:fill="auto"/>
            <w:vAlign w:val="center"/>
            <w:hideMark/>
          </w:tcPr>
          <w:p w14:paraId="40D56D1E" w14:textId="6E0E0670"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56C7FA21" w14:textId="2B19E309"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Rural immigrants families' wellbeing during lockdown: parental employment status and family financial security, childcare and education, healthcare, community attitudes towards discrimination</w:t>
            </w:r>
          </w:p>
        </w:tc>
      </w:tr>
      <w:tr w:rsidR="009F04CD" w:rsidRPr="00FC1DB1" w14:paraId="473BC57A" w14:textId="77777777" w:rsidTr="00B36869">
        <w:trPr>
          <w:gridAfter w:val="1"/>
          <w:trHeight w:val="18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21B3705" w14:textId="714CA625" w:rsidR="004E3D54" w:rsidRPr="00B36869" w:rsidRDefault="004E3D54"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&lt;EndNote&gt;&lt;Cite&gt;&lt;Author&gt;Craig&lt;/Author&gt;&lt;Year&gt;2020&lt;/Year&gt;&lt;IDText&gt;Dual-earner Parent Couples&amp;apos; Work and Care during COVID-19&lt;/IDText&gt;&lt;DisplayText&gt;(Craig &amp;amp; Churchill, 2020)&lt;/DisplayText&gt;&lt;record&gt;&lt;titles&gt;&lt;title&gt;Dual-earner Parent Couples&amp;apos; Work and Care during COVID-19&lt;/title&gt;&lt;secondary-title&gt;Gend Work Organ&lt;/secondary-title&gt;&lt;/titles&gt;&lt;contributors&gt;&lt;authors&gt;&lt;author&gt;Craig, L.&lt;/author&gt;&lt;author&gt;Churchill, B.&lt;/author&gt;&lt;/authors&gt;&lt;/contributors&gt;&lt;added-date format="utc"&gt;1646615474&lt;/added-date&gt;&lt;ref-type name="Journal Article"&gt;17&lt;/ref-type&gt;&lt;dates&gt;&lt;year&gt;2020&lt;/year&gt;&lt;/dates&gt;&lt;rec-number&gt;1123&lt;/rec-number&gt;&lt;last-updated-date format="utc"&gt;1646624806&lt;/last-updated-date&gt;&lt;accession-num&gt;32837023&lt;/accession-num&gt;&lt;electronic-resource-num&gt;10.1111/gwao.12497&lt;/electronic-resource-num&gt;&lt;/record&gt;&lt;/Cite&gt;&lt;/EndNote&gt;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(Craig &amp; Churchill,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91AB30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Australia</w:t>
            </w:r>
          </w:p>
        </w:tc>
        <w:tc>
          <w:tcPr>
            <w:tcW w:w="0" w:type="auto"/>
            <w:tcBorders>
              <w:top w:val="nil"/>
              <w:left w:val="nil"/>
              <w:bottom w:val="single" w:sz="8" w:space="0" w:color="000000"/>
              <w:right w:val="single" w:sz="8" w:space="0" w:color="000000"/>
            </w:tcBorders>
            <w:shd w:val="clear" w:color="auto" w:fill="auto"/>
            <w:vAlign w:val="center"/>
            <w:hideMark/>
          </w:tcPr>
          <w:p w14:paraId="2051EE5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 children &lt;18</w:t>
            </w:r>
          </w:p>
        </w:tc>
        <w:tc>
          <w:tcPr>
            <w:tcW w:w="0" w:type="auto"/>
            <w:tcBorders>
              <w:top w:val="nil"/>
              <w:left w:val="nil"/>
              <w:bottom w:val="single" w:sz="8" w:space="0" w:color="000000"/>
              <w:right w:val="single" w:sz="8" w:space="0" w:color="000000"/>
            </w:tcBorders>
            <w:shd w:val="clear" w:color="auto" w:fill="auto"/>
            <w:vAlign w:val="center"/>
            <w:hideMark/>
          </w:tcPr>
          <w:p w14:paraId="0230D28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1536</w:t>
            </w:r>
          </w:p>
        </w:tc>
        <w:tc>
          <w:tcPr>
            <w:tcW w:w="0" w:type="auto"/>
            <w:tcBorders>
              <w:top w:val="nil"/>
              <w:left w:val="nil"/>
              <w:bottom w:val="single" w:sz="8" w:space="0" w:color="000000"/>
              <w:right w:val="single" w:sz="8" w:space="0" w:color="000000"/>
            </w:tcBorders>
            <w:shd w:val="clear" w:color="auto" w:fill="auto"/>
            <w:vAlign w:val="center"/>
            <w:hideMark/>
          </w:tcPr>
          <w:p w14:paraId="2608450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264BFC4D" w14:textId="1B279CEC"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National survey (controlled by precovid estimates)</w:t>
            </w:r>
          </w:p>
        </w:tc>
        <w:tc>
          <w:tcPr>
            <w:tcW w:w="0" w:type="auto"/>
            <w:tcBorders>
              <w:top w:val="nil"/>
              <w:left w:val="nil"/>
              <w:bottom w:val="single" w:sz="8" w:space="0" w:color="000000"/>
              <w:right w:val="single" w:sz="8" w:space="0" w:color="000000"/>
            </w:tcBorders>
            <w:shd w:val="clear" w:color="auto" w:fill="auto"/>
            <w:vAlign w:val="center"/>
            <w:hideMark/>
          </w:tcPr>
          <w:p w14:paraId="4C1AE4A6" w14:textId="59BBDC9B"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3EC28381" w14:textId="170AFC1B"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Stratified by gender:change in employment status, time in paid and unpaid labor, subjective feelings about time allocation</w:t>
            </w:r>
          </w:p>
        </w:tc>
      </w:tr>
      <w:tr w:rsidR="009F04CD" w:rsidRPr="00B36869" w14:paraId="3E662C12" w14:textId="77777777" w:rsidTr="00B36869">
        <w:trPr>
          <w:gridAfter w:val="1"/>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B13BC73" w14:textId="6A208044" w:rsidR="004E3D54" w:rsidRPr="00B36869" w:rsidRDefault="004E3D54"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&lt;EndNote&gt;&lt;Cite&gt;&lt;Author&gt;Kotabagi&lt;/Author&gt;&lt;Year&gt;2020&lt;/Year&gt;&lt;IDText&gt;COVID-19 positive mothers are not more anxious or depressed than non COVID pregnant women during the pandemic: A pilot case-control comparison&lt;/IDText&gt;&lt;DisplayText&gt;(Kotabagi, Nauta, et al., 2020)&lt;/DisplayText&gt;&lt;record&gt;&lt;titles&gt;&lt;title&gt;COVID-19 positive mothers are not more anxious or depressed than non COVID pregnant women during the pandemic: A pilot case-control comparison&lt;/title&gt;&lt;secondary-title&gt;European Journal of Obstetrics, Gynecology, and Reproductive Biology&lt;/secondary-title&gt;&lt;/titles&gt;&lt;pages&gt;615-616&lt;/pages&gt;&lt;contributors&gt;&lt;authors&gt;&lt;author&gt;Kotabagi, P.&lt;/author&gt;&lt;author&gt;Nauta, M.&lt;/author&gt;&lt;author&gt;Fortune, L.&lt;/author&gt;&lt;author&gt;Yoong, W.&lt;/author&gt;&lt;/authors&gt;&lt;/contributors&gt;&lt;added-date format="utc"&gt;1646615478&lt;/added-date&gt;&lt;ref-type name="Journal Article"&gt;17&lt;/ref-type&gt;&lt;dates&gt;&lt;year&gt;2020&lt;/year&gt;&lt;/dates&gt;&lt;rec-number&gt;1248&lt;/rec-number&gt;&lt;last-updated-date format="utc"&gt;1646624806&lt;/last-updated-date&gt;&lt;accession-num&gt;32747133&lt;/accession-num&gt;&lt;electronic-resource-num&gt;10.1016/j.ejogrb.2020.07.037&lt;/electronic-resource-num&gt;&lt;volume&gt;252&lt;/volume&gt;&lt;/record&gt;&lt;/Cite&gt;&lt;/EndNote&gt;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(Kotabagi, Nauta,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F316D8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U.K.</w:t>
            </w:r>
          </w:p>
        </w:tc>
        <w:tc>
          <w:tcPr>
            <w:tcW w:w="0" w:type="auto"/>
            <w:tcBorders>
              <w:top w:val="nil"/>
              <w:left w:val="nil"/>
              <w:bottom w:val="single" w:sz="8" w:space="0" w:color="000000"/>
              <w:right w:val="single" w:sz="8" w:space="0" w:color="000000"/>
            </w:tcBorders>
            <w:shd w:val="clear" w:color="auto" w:fill="auto"/>
            <w:vAlign w:val="center"/>
            <w:hideMark/>
          </w:tcPr>
          <w:p w14:paraId="4643C78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31499C8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14CA/14CO</w:t>
            </w:r>
          </w:p>
        </w:tc>
        <w:tc>
          <w:tcPr>
            <w:tcW w:w="0" w:type="auto"/>
            <w:tcBorders>
              <w:top w:val="nil"/>
              <w:left w:val="nil"/>
              <w:bottom w:val="single" w:sz="8" w:space="0" w:color="000000"/>
              <w:right w:val="single" w:sz="8" w:space="0" w:color="000000"/>
            </w:tcBorders>
            <w:shd w:val="clear" w:color="auto" w:fill="auto"/>
            <w:vAlign w:val="center"/>
            <w:hideMark/>
          </w:tcPr>
          <w:p w14:paraId="700763E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Case-control</w:t>
            </w:r>
          </w:p>
        </w:tc>
        <w:tc>
          <w:tcPr>
            <w:tcW w:w="0" w:type="auto"/>
            <w:tcBorders>
              <w:top w:val="nil"/>
              <w:left w:val="nil"/>
              <w:bottom w:val="single" w:sz="8" w:space="0" w:color="000000"/>
              <w:right w:val="single" w:sz="8" w:space="0" w:color="000000"/>
            </w:tcBorders>
            <w:shd w:val="clear" w:color="auto" w:fill="auto"/>
            <w:vAlign w:val="center"/>
            <w:hideMark/>
          </w:tcPr>
          <w:p w14:paraId="6691565C" w14:textId="1B764A76"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Antenatal clinics</w:t>
            </w:r>
          </w:p>
        </w:tc>
        <w:tc>
          <w:tcPr>
            <w:tcW w:w="0" w:type="auto"/>
            <w:tcBorders>
              <w:top w:val="nil"/>
              <w:left w:val="nil"/>
              <w:bottom w:val="single" w:sz="8" w:space="0" w:color="000000"/>
              <w:right w:val="single" w:sz="8" w:space="0" w:color="000000"/>
            </w:tcBorders>
            <w:shd w:val="clear" w:color="auto" w:fill="auto"/>
            <w:vAlign w:val="center"/>
            <w:hideMark/>
          </w:tcPr>
          <w:p w14:paraId="70AAEA8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GAD-7 and PHQ-9</w:t>
            </w:r>
          </w:p>
        </w:tc>
        <w:tc>
          <w:tcPr>
            <w:tcW w:w="0" w:type="auto"/>
            <w:tcBorders>
              <w:top w:val="nil"/>
              <w:left w:val="nil"/>
              <w:bottom w:val="single" w:sz="8" w:space="0" w:color="000000"/>
              <w:right w:val="single" w:sz="8" w:space="0" w:color="000000"/>
            </w:tcBorders>
            <w:shd w:val="clear" w:color="auto" w:fill="auto"/>
            <w:vAlign w:val="center"/>
            <w:hideMark/>
          </w:tcPr>
          <w:p w14:paraId="67F508F9" w14:textId="2413629E"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Anxiety and depression</w:t>
            </w:r>
          </w:p>
        </w:tc>
      </w:tr>
      <w:tr w:rsidR="009F04CD" w:rsidRPr="00FC1DB1" w14:paraId="4FA69EF0" w14:textId="77777777" w:rsidTr="00B36869">
        <w:trPr>
          <w:gridAfter w:val="1"/>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0B592CA" w14:textId="1A9B2FC2" w:rsidR="004E3D54" w:rsidRPr="00B36869" w:rsidRDefault="004E3D54"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&lt;EndNote&gt;&lt;Cite&gt;&lt;Author&gt;Kovler&lt;/Author&gt;&lt;Year&gt;2020&lt;/Year&gt;&lt;IDText&gt;Increased proportion of physical child abuse injuries at a level I pediatric trauma center during the Covid-19 pandemic&lt;/IDText&gt;&lt;DisplayText&gt;(Kovler et al., 2020)&lt;/DisplayText&gt;&lt;record&gt;&lt;titles&gt;&lt;title&gt;Increased proportion of physical child abuse injuries at a level I pediatric trauma center during the Covid-19 pandemic&lt;/title&gt;&lt;secondary-title&gt;Child Abuse and Neglect&lt;/secondary-title&gt;&lt;/titles&gt;&lt;pages&gt;104756&lt;/pages&gt;&lt;contributors&gt;&lt;authors&gt;&lt;author&gt;Kovler, M. L.&lt;/author&gt;&lt;author&gt;Ziegfeld, S.&lt;/author&gt;&lt;author&gt;Ryan, L. M.&lt;/author&gt;&lt;author&gt;Goldstein, M. A.&lt;/author&gt;&lt;author&gt;Gardner, R.&lt;/author&gt;&lt;author&gt;Garcia, A. V.&lt;/author&gt;&lt;author&gt;Nasr, I. W.&lt;/author&gt;&lt;/authors&gt;&lt;/contributors&gt;&lt;added-date format="utc"&gt;1646615478&lt;/added-date&gt;&lt;ref-type name="Journal Article"&gt;17&lt;/ref-type&gt;&lt;dates&gt;&lt;year&gt;2020&lt;/year&gt;&lt;/dates&gt;&lt;rec-number&gt;1249&lt;/rec-number&gt;&lt;last-updated-date format="utc"&gt;1646624806&lt;/last-updated-date&gt;&lt;accession-num&gt;33004213&lt;/accession-num&gt;&lt;electronic-resource-num&gt;10.1016/j.chiabu.2020.104756&lt;/electronic-resource-num&gt;&lt;/record&gt;&lt;/Cite&gt;&lt;/EndNote&gt;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(Kovler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0CD50F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U.S.A</w:t>
            </w:r>
          </w:p>
        </w:tc>
        <w:tc>
          <w:tcPr>
            <w:tcW w:w="0" w:type="auto"/>
            <w:tcBorders>
              <w:top w:val="nil"/>
              <w:left w:val="nil"/>
              <w:bottom w:val="single" w:sz="8" w:space="0" w:color="000000"/>
              <w:right w:val="single" w:sz="8" w:space="0" w:color="000000"/>
            </w:tcBorders>
            <w:shd w:val="clear" w:color="auto" w:fill="auto"/>
            <w:vAlign w:val="center"/>
            <w:hideMark/>
          </w:tcPr>
          <w:p w14:paraId="5FA6BCE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Children &lt; 15</w:t>
            </w:r>
          </w:p>
        </w:tc>
        <w:tc>
          <w:tcPr>
            <w:tcW w:w="0" w:type="auto"/>
            <w:tcBorders>
              <w:top w:val="nil"/>
              <w:left w:val="nil"/>
              <w:bottom w:val="single" w:sz="8" w:space="0" w:color="000000"/>
              <w:right w:val="single" w:sz="8" w:space="0" w:color="000000"/>
            </w:tcBorders>
            <w:shd w:val="clear" w:color="auto" w:fill="auto"/>
            <w:vAlign w:val="center"/>
            <w:hideMark/>
          </w:tcPr>
          <w:p w14:paraId="1AAA198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257</w:t>
            </w:r>
          </w:p>
        </w:tc>
        <w:tc>
          <w:tcPr>
            <w:tcW w:w="0" w:type="auto"/>
            <w:tcBorders>
              <w:top w:val="nil"/>
              <w:left w:val="nil"/>
              <w:bottom w:val="single" w:sz="8" w:space="0" w:color="000000"/>
              <w:right w:val="single" w:sz="8" w:space="0" w:color="000000"/>
            </w:tcBorders>
            <w:shd w:val="clear" w:color="auto" w:fill="auto"/>
            <w:vAlign w:val="center"/>
            <w:hideMark/>
          </w:tcPr>
          <w:p w14:paraId="0AA3128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Retrospective review</w:t>
            </w:r>
          </w:p>
        </w:tc>
        <w:tc>
          <w:tcPr>
            <w:tcW w:w="0" w:type="auto"/>
            <w:tcBorders>
              <w:top w:val="nil"/>
              <w:left w:val="nil"/>
              <w:bottom w:val="single" w:sz="8" w:space="0" w:color="000000"/>
              <w:right w:val="single" w:sz="8" w:space="0" w:color="000000"/>
            </w:tcBorders>
            <w:shd w:val="clear" w:color="auto" w:fill="auto"/>
            <w:vAlign w:val="center"/>
            <w:hideMark/>
          </w:tcPr>
          <w:p w14:paraId="2D0AE338" w14:textId="16BB0165"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Medical records</w:t>
            </w:r>
          </w:p>
        </w:tc>
        <w:tc>
          <w:tcPr>
            <w:tcW w:w="0" w:type="auto"/>
            <w:tcBorders>
              <w:top w:val="nil"/>
              <w:left w:val="nil"/>
              <w:bottom w:val="single" w:sz="8" w:space="0" w:color="000000"/>
              <w:right w:val="single" w:sz="8" w:space="0" w:color="000000"/>
            </w:tcBorders>
            <w:shd w:val="clear" w:color="auto" w:fill="auto"/>
            <w:vAlign w:val="center"/>
            <w:hideMark/>
          </w:tcPr>
          <w:p w14:paraId="15BB9FD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59EF629A" w14:textId="77777777"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Increase in physical child abuse injuries in pediatric trauma center</w:t>
            </w:r>
          </w:p>
        </w:tc>
      </w:tr>
      <w:tr w:rsidR="009F04CD" w:rsidRPr="00FC1DB1" w14:paraId="28BEC8B9" w14:textId="77777777" w:rsidTr="00B36869">
        <w:trPr>
          <w:gridAfter w:val="1"/>
          <w:trHeight w:val="131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62C33BB" w14:textId="529EC842" w:rsidR="004E3D54" w:rsidRPr="00B36869" w:rsidRDefault="004E3D54"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&lt;EndNote&gt;&lt;Cite&gt;&lt;Author&gt;Russell&lt;/Author&gt;&lt;Year&gt;2020&lt;/Year&gt;&lt;IDText&gt;Initial Challenges of Caregiving During COVID-19: Caregiver Burden, Mental Health, and the Parent-Child Relationship&lt;/IDText&gt;&lt;DisplayText&gt;(Russell et al., 2020)&lt;/DisplayText&gt;&lt;record&gt;&lt;titles&gt;&lt;title&gt;Initial Challenges of Caregiving During COVID-19: Caregiver Burden, Mental Health, and the Parent-Child Relationship&lt;/title&gt;&lt;secondary-title&gt;Child Psychiatry and Human Development&lt;/secondary-title&gt;&lt;/titles&gt;&lt;pages&gt;671-682&lt;/pages&gt;&lt;number&gt;5&lt;/number&gt;&lt;contributors&gt;&lt;authors&gt;&lt;author&gt;Russell, B. S.&lt;/author&gt;&lt;author&gt;Hutchison, M.&lt;/author&gt;&lt;author&gt;Tambling, R.&lt;/author&gt;&lt;author&gt;Tomkunas, A. J.&lt;/author&gt;&lt;author&gt;Horton, A. L.&lt;/author&gt;&lt;/authors&gt;&lt;/contributors&gt;&lt;added-date format="utc"&gt;1646615484&lt;/added-date&gt;&lt;ref-type name="Journal Article"&gt;17&lt;/ref-type&gt;&lt;dates&gt;&lt;year&gt;2020&lt;/year&gt;&lt;/dates&gt;&lt;rec-number&gt;1434&lt;/rec-number&gt;&lt;last-updated-date format="utc"&gt;1646624806&lt;/last-updated-date&gt;&lt;accession-num&gt;32749568&lt;/accession-num&gt;&lt;electronic-resource-num&gt;10.1007/s10578-020-01037-x&lt;/electronic-resource-num&gt;&lt;volume&gt;51&lt;/volume&gt;&lt;/record&gt;&lt;/Cite&gt;&lt;/EndNote&gt;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(Russell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8C95EE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U.S.A</w:t>
            </w:r>
          </w:p>
        </w:tc>
        <w:tc>
          <w:tcPr>
            <w:tcW w:w="0" w:type="auto"/>
            <w:tcBorders>
              <w:top w:val="nil"/>
              <w:left w:val="nil"/>
              <w:bottom w:val="single" w:sz="8" w:space="0" w:color="000000"/>
              <w:right w:val="single" w:sz="8" w:space="0" w:color="000000"/>
            </w:tcBorders>
            <w:shd w:val="clear" w:color="auto" w:fill="auto"/>
            <w:vAlign w:val="center"/>
            <w:hideMark/>
          </w:tcPr>
          <w:p w14:paraId="504AB92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Caregivers / children 0-5/6-11/12-18</w:t>
            </w:r>
          </w:p>
        </w:tc>
        <w:tc>
          <w:tcPr>
            <w:tcW w:w="0" w:type="auto"/>
            <w:tcBorders>
              <w:top w:val="nil"/>
              <w:left w:val="nil"/>
              <w:bottom w:val="single" w:sz="8" w:space="0" w:color="000000"/>
              <w:right w:val="single" w:sz="8" w:space="0" w:color="000000"/>
            </w:tcBorders>
            <w:shd w:val="clear" w:color="auto" w:fill="auto"/>
            <w:vAlign w:val="center"/>
            <w:hideMark/>
          </w:tcPr>
          <w:p w14:paraId="5DAEFDD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420</w:t>
            </w:r>
          </w:p>
        </w:tc>
        <w:tc>
          <w:tcPr>
            <w:tcW w:w="0" w:type="auto"/>
            <w:tcBorders>
              <w:top w:val="nil"/>
              <w:left w:val="nil"/>
              <w:bottom w:val="single" w:sz="8" w:space="0" w:color="000000"/>
              <w:right w:val="single" w:sz="8" w:space="0" w:color="000000"/>
            </w:tcBorders>
            <w:shd w:val="clear" w:color="auto" w:fill="auto"/>
            <w:vAlign w:val="center"/>
            <w:hideMark/>
          </w:tcPr>
          <w:p w14:paraId="1D4C082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08E28A9B" w14:textId="1F3149CC"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Social media recruitment</w:t>
            </w:r>
          </w:p>
        </w:tc>
        <w:tc>
          <w:tcPr>
            <w:tcW w:w="0" w:type="auto"/>
            <w:tcBorders>
              <w:top w:val="nil"/>
              <w:left w:val="nil"/>
              <w:bottom w:val="single" w:sz="8" w:space="0" w:color="000000"/>
              <w:right w:val="single" w:sz="8" w:space="0" w:color="000000"/>
            </w:tcBorders>
            <w:shd w:val="clear" w:color="auto" w:fill="auto"/>
            <w:vAlign w:val="center"/>
            <w:hideMark/>
          </w:tcPr>
          <w:p w14:paraId="75EC1121" w14:textId="40E8E33D"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Yes, BSFC-s, GAD-7, MDI and CPRS</w:t>
            </w:r>
          </w:p>
        </w:tc>
        <w:tc>
          <w:tcPr>
            <w:tcW w:w="0" w:type="auto"/>
            <w:tcBorders>
              <w:top w:val="nil"/>
              <w:left w:val="nil"/>
              <w:bottom w:val="single" w:sz="8" w:space="0" w:color="000000"/>
              <w:right w:val="single" w:sz="8" w:space="0" w:color="000000"/>
            </w:tcBorders>
            <w:shd w:val="clear" w:color="auto" w:fill="auto"/>
            <w:vAlign w:val="center"/>
            <w:hideMark/>
          </w:tcPr>
          <w:p w14:paraId="7C5A215C" w14:textId="77777777"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Caregivers burden, anxiety, major depression, child-parent relationship scale, perceived child stress.</w:t>
            </w:r>
          </w:p>
        </w:tc>
      </w:tr>
      <w:tr w:rsidR="009F04CD" w:rsidRPr="00B36869" w14:paraId="7E7B93E8" w14:textId="77777777" w:rsidTr="00B36869">
        <w:trPr>
          <w:gridAfter w:val="1"/>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A273640" w14:textId="5EE98D38" w:rsidR="004E3D54" w:rsidRPr="00B36869" w:rsidRDefault="004E3D54"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&lt;EndNote&gt;&lt;Cite&gt;&lt;Author&gt;Zanardo&lt;/Author&gt;&lt;Year&gt;2020&lt;/Year&gt;&lt;IDText&gt;Psychological impact of COVID-19 quarantine measures in northeastern Italy on mothers in the immediate postpartum period&lt;/IDText&gt;&lt;DisplayText&gt;(Zanardo et al., 2020)&lt;/DisplayText&gt;&lt;record&gt;&lt;titles&gt;&lt;title&gt;Psychological impact of COVID-19 quarantine measures in northeastern Italy on mothers in the immediate postpartum period&lt;/title&gt;&lt;secondary-title&gt;International Journal of Gynaecology and Obstetrics&lt;/secondary-title&gt;&lt;/titles&gt;&lt;pages&gt;184-188&lt;/pages&gt;&lt;number&gt;2&lt;/number&gt;&lt;contributors&gt;&lt;authors&gt;&lt;author&gt;Zanardo, V.&lt;/author&gt;&lt;author&gt;Manghina, V.&lt;/author&gt;&lt;author&gt;Giliberti, L.&lt;/author&gt;&lt;author&gt;Vettore, M.&lt;/author&gt;&lt;author&gt;Severino, L.&lt;/author&gt;&lt;author&gt;Straface, G.&lt;/author&gt;&lt;/authors&gt;&lt;/contributors&gt;&lt;added-date format="utc"&gt;1646615487&lt;/added-date&gt;&lt;ref-type name="Journal Article"&gt;17&lt;/ref-type&gt;&lt;dates&gt;&lt;year&gt;2020&lt;/year&gt;&lt;/dates&gt;&lt;rec-number&gt;1558&lt;/rec-number&gt;&lt;last-updated-date format="utc"&gt;1646624806&lt;/last-updated-date&gt;&lt;accession-num&gt;32474910&lt;/accession-num&gt;&lt;electronic-resource-num&gt;10.1002/ijgo.13249&lt;/electronic-resource-num&gt;&lt;volume&gt;150&lt;/volume&gt;&lt;/record&gt;&lt;/Cite&gt;&lt;/EndNote&gt;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(Zanardo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D59155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Italy</w:t>
            </w:r>
          </w:p>
        </w:tc>
        <w:tc>
          <w:tcPr>
            <w:tcW w:w="0" w:type="auto"/>
            <w:tcBorders>
              <w:top w:val="nil"/>
              <w:left w:val="nil"/>
              <w:bottom w:val="single" w:sz="8" w:space="0" w:color="000000"/>
              <w:right w:val="single" w:sz="8" w:space="0" w:color="000000"/>
            </w:tcBorders>
            <w:shd w:val="clear" w:color="auto" w:fill="auto"/>
            <w:vAlign w:val="center"/>
            <w:hideMark/>
          </w:tcPr>
          <w:p w14:paraId="2D934C4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Postpartum women</w:t>
            </w:r>
          </w:p>
        </w:tc>
        <w:tc>
          <w:tcPr>
            <w:tcW w:w="0" w:type="auto"/>
            <w:tcBorders>
              <w:top w:val="nil"/>
              <w:left w:val="nil"/>
              <w:bottom w:val="single" w:sz="8" w:space="0" w:color="000000"/>
              <w:right w:val="single" w:sz="8" w:space="0" w:color="000000"/>
            </w:tcBorders>
            <w:shd w:val="clear" w:color="auto" w:fill="auto"/>
            <w:vAlign w:val="center"/>
            <w:hideMark/>
          </w:tcPr>
          <w:p w14:paraId="06E2B5D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91 CA/101CO</w:t>
            </w:r>
          </w:p>
        </w:tc>
        <w:tc>
          <w:tcPr>
            <w:tcW w:w="0" w:type="auto"/>
            <w:tcBorders>
              <w:top w:val="nil"/>
              <w:left w:val="nil"/>
              <w:bottom w:val="single" w:sz="8" w:space="0" w:color="000000"/>
              <w:right w:val="single" w:sz="8" w:space="0" w:color="000000"/>
            </w:tcBorders>
            <w:shd w:val="clear" w:color="auto" w:fill="auto"/>
            <w:vAlign w:val="center"/>
            <w:hideMark/>
          </w:tcPr>
          <w:p w14:paraId="42677FE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Non-concurrent case-control</w:t>
            </w:r>
          </w:p>
        </w:tc>
        <w:tc>
          <w:tcPr>
            <w:tcW w:w="0" w:type="auto"/>
            <w:tcBorders>
              <w:top w:val="nil"/>
              <w:left w:val="nil"/>
              <w:bottom w:val="single" w:sz="8" w:space="0" w:color="000000"/>
              <w:right w:val="single" w:sz="8" w:space="0" w:color="000000"/>
            </w:tcBorders>
            <w:shd w:val="clear" w:color="auto" w:fill="auto"/>
            <w:vAlign w:val="center"/>
            <w:hideMark/>
          </w:tcPr>
          <w:p w14:paraId="17A1B51B" w14:textId="4162639E"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31AD828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w:t>
            </w:r>
          </w:p>
        </w:tc>
        <w:tc>
          <w:tcPr>
            <w:tcW w:w="0" w:type="auto"/>
            <w:tcBorders>
              <w:top w:val="nil"/>
              <w:left w:val="nil"/>
              <w:bottom w:val="single" w:sz="8" w:space="0" w:color="000000"/>
              <w:right w:val="single" w:sz="8" w:space="0" w:color="000000"/>
            </w:tcBorders>
            <w:shd w:val="clear" w:color="auto" w:fill="auto"/>
            <w:vAlign w:val="center"/>
            <w:hideMark/>
          </w:tcPr>
          <w:p w14:paraId="68757E4F" w14:textId="769470AC"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w:t>
            </w:r>
          </w:p>
        </w:tc>
      </w:tr>
      <w:tr w:rsidR="009F04CD" w:rsidRPr="00FC1DB1" w14:paraId="7D8871A2" w14:textId="77777777" w:rsidTr="00B36869">
        <w:trPr>
          <w:gridAfter w:val="1"/>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5E62B1B" w14:textId="57CC7592" w:rsidR="000A27BA" w:rsidRPr="00B36869" w:rsidRDefault="000A27BA"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&lt;EndNote&gt;&lt;Cite&gt;&lt;Author&gt;Leeb&lt;/Author&gt;&lt;Year&gt;2020&lt;/Year&gt;&lt;IDText&gt;Mental Health-Related Emergency Department Visits Among Children Aged &amp;lt;18 Years During the COVID-19 Pandemic - United States, January 1-October 17, 2020&lt;/IDText&gt;&lt;DisplayText&gt;(Leeb et al., 2020)&lt;/DisplayText&gt;&lt;record&gt;&lt;urls&gt;&lt;related-urls&gt;&lt;url&gt;http://ezp-prod1.hul.harvard.edu/login?url=http://search.ebscohost.com/login.aspx?direct=true&amp;amp;db=rzh&amp;amp;AN=146987518&amp;amp;site=ehost-live&amp;amp;scope=site&lt;/url&gt;&lt;/related-urls&gt;&lt;/urls&gt;&lt;titles&gt;&lt;title&gt;Mental Health-Related Emergency Department Visits Among Children Aged &amp;lt;18 Years During the COVID-19 Pandemic - United States, January 1-October 17, 2020&lt;/title&gt;&lt;secondary-title&gt;MMWR: Morbidity and Mortality Weekly Report&lt;/secondary-title&gt;&lt;/titles&gt;&lt;pages&gt;1675-1680&lt;/pages&gt;&lt;number&gt;45&lt;/number&gt;&lt;contributors&gt;&lt;authors&gt;&lt;author&gt;Leeb, Rebecca T.&lt;/author&gt;&lt;author&gt;Bitsko, Rebecca H.&lt;/author&gt;&lt;author&gt;Radhakrishnan, Lakshmi&lt;/author&gt;&lt;author&gt;Martinez, Pedro&lt;/author&gt;&lt;author&gt;Njai, Rashid&lt;/author&gt;&lt;author&gt;Holland, Kristin M.&lt;/author&gt;&lt;/authors&gt;&lt;/contributors&gt;&lt;added-date format="utc"&gt;1646615478&lt;/added-date&gt;&lt;pub-location&gt;Atlanta, Georgia&lt;/pub-location&gt;&lt;ref-type name="Journal Article"&gt;17&lt;/ref-type&gt;&lt;dates&gt;&lt;year&gt;2020&lt;/year&gt;&lt;/dates&gt;&lt;rec-number&gt;1260&lt;/rec-number&gt;&lt;publisher&gt;Centers for Disease Control &amp;amp; Prevention (CDC)&lt;/publisher&gt;&lt;last-updated-date format="utc"&gt;1646624806&lt;/last-updated-date&gt;&lt;accession-num&gt;146987518. Language: English. Entry Date: In Process. Revision Date: 20201120. Publication Type: journal article. Journal Subset: Biomedical&lt;/accession-num&gt;&lt;electronic-resource-num&gt;10.15585/mmwr.mm6945a3&lt;/electronic-resource-num&gt;&lt;volume&gt;69&lt;/volume&gt;&lt;/record&gt;&lt;/Cite&gt;&lt;/EndNote&gt;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(Leeb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A10A68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U.S.A</w:t>
            </w:r>
          </w:p>
        </w:tc>
        <w:tc>
          <w:tcPr>
            <w:tcW w:w="0" w:type="auto"/>
            <w:tcBorders>
              <w:top w:val="nil"/>
              <w:left w:val="nil"/>
              <w:bottom w:val="single" w:sz="8" w:space="0" w:color="000000"/>
              <w:right w:val="single" w:sz="8" w:space="0" w:color="000000"/>
            </w:tcBorders>
            <w:shd w:val="clear" w:color="auto" w:fill="auto"/>
            <w:vAlign w:val="center"/>
            <w:hideMark/>
          </w:tcPr>
          <w:p w14:paraId="7BD0EB8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Children 0-4/ 5-11 / 12-17</w:t>
            </w:r>
          </w:p>
        </w:tc>
        <w:tc>
          <w:tcPr>
            <w:tcW w:w="0" w:type="auto"/>
            <w:tcBorders>
              <w:top w:val="nil"/>
              <w:left w:val="nil"/>
              <w:bottom w:val="single" w:sz="8" w:space="0" w:color="000000"/>
              <w:right w:val="single" w:sz="8" w:space="0" w:color="000000"/>
            </w:tcBorders>
            <w:shd w:val="clear" w:color="auto" w:fill="auto"/>
            <w:vAlign w:val="center"/>
            <w:hideMark/>
          </w:tcPr>
          <w:p w14:paraId="18E837CB" w14:textId="37B3733E"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1FB11E9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Retrospective open cohort</w:t>
            </w:r>
          </w:p>
        </w:tc>
        <w:tc>
          <w:tcPr>
            <w:tcW w:w="0" w:type="auto"/>
            <w:tcBorders>
              <w:top w:val="nil"/>
              <w:left w:val="nil"/>
              <w:bottom w:val="single" w:sz="8" w:space="0" w:color="000000"/>
              <w:right w:val="single" w:sz="8" w:space="0" w:color="000000"/>
            </w:tcBorders>
            <w:shd w:val="clear" w:color="auto" w:fill="auto"/>
            <w:vAlign w:val="center"/>
            <w:hideMark/>
          </w:tcPr>
          <w:p w14:paraId="68EE86E0" w14:textId="7A58D5A1"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Medical records</w:t>
            </w:r>
          </w:p>
        </w:tc>
        <w:tc>
          <w:tcPr>
            <w:tcW w:w="0" w:type="auto"/>
            <w:tcBorders>
              <w:top w:val="nil"/>
              <w:left w:val="nil"/>
              <w:bottom w:val="single" w:sz="8" w:space="0" w:color="000000"/>
              <w:right w:val="single" w:sz="8" w:space="0" w:color="000000"/>
            </w:tcBorders>
            <w:shd w:val="clear" w:color="auto" w:fill="auto"/>
            <w:vAlign w:val="center"/>
            <w:hideMark/>
          </w:tcPr>
          <w:p w14:paraId="21B9364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59647279" w14:textId="77777777"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Change in national mental health-related emergency department visits pre/post covid</w:t>
            </w:r>
          </w:p>
        </w:tc>
      </w:tr>
      <w:tr w:rsidR="009F04CD" w:rsidRPr="00FC1DB1" w14:paraId="37AA1C8E" w14:textId="77777777" w:rsidTr="00B36869">
        <w:trPr>
          <w:gridAfter w:val="1"/>
          <w:trHeight w:val="131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67C4058" w14:textId="2B68F5D2" w:rsidR="00662529" w:rsidRPr="00B36869" w:rsidRDefault="00637E8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00DC31C7" w:rsidRPr="00B36869">
              <w:rPr>
                <w:rFonts w:ascii="Times New Roman" w:eastAsia="Times New Roman" w:hAnsi="Times New Roman" w:cs="Times New Roman"/>
                <w:color w:val="000000"/>
                <w:sz w:val="20"/>
                <w:szCs w:val="20"/>
              </w:rPr>
              <w:instrText xml:space="preserve"> ADDIN EN.CITE &lt;EndNote&gt;&lt;Cite&gt;&lt;Author&gt;Moyer&lt;/Author&gt;&lt;Year&gt;2020&lt;/Year&gt;&lt;IDText&gt;COVID-19 is increasing Ghanaian pregnant women&amp;apos;s anxiety and reducing healthcare seeking&lt;/IDText&gt;&lt;DisplayText&gt;(Moyer, Sakyi, et al., 2020)&lt;/DisplayText&gt;&lt;record&gt;&lt;titles&gt;&lt;title&gt;COVID-19 is increasing Ghanaian pregnant women&amp;apos;s anxiety and reducing healthcare seeking&lt;/title&gt;&lt;secondary-title&gt;International Journal of Gynaecology and Obstetrics&lt;/secondary-title&gt;&lt;/titles&gt;&lt;contributors&gt;&lt;authors&gt;&lt;author&gt;Moyer, C. A.&lt;/author&gt;&lt;author&gt;Sakyi, K. S.&lt;/author&gt;&lt;author&gt;Sacks, E.&lt;/author&gt;&lt;author&gt;Compton, S. D.&lt;/author&gt;&lt;author&gt;Lori, J. R.&lt;/author&gt;&lt;author&gt;Williams, J. E. O.&lt;/author&gt;&lt;/authors&gt;&lt;/contributors&gt;&lt;added-date format="utc"&gt;1646615481&lt;/added-date&gt;&lt;ref-type name="Journal Article"&gt;17&lt;/ref-type&gt;&lt;dates&gt;&lt;year&gt;2020&lt;/year&gt;&lt;/dates&gt;&lt;rec-number&gt;1340&lt;/rec-number&gt;&lt;last-updated-date format="utc"&gt;1646624806&lt;/last-updated-date&gt;&lt;accession-num&gt;33222215&lt;/accession-num&gt;&lt;electronic-resource-num&gt;10.1002/ijgo.13487&lt;/electronic-resource-num&gt;&lt;/record&gt;&lt;/Cite&gt;&lt;/EndNote&gt;</w:instrText>
            </w:r>
            <w:r w:rsidRPr="00B36869">
              <w:rPr>
                <w:rFonts w:ascii="Times New Roman" w:eastAsia="Times New Roman" w:hAnsi="Times New Roman" w:cs="Times New Roman"/>
                <w:color w:val="000000"/>
                <w:sz w:val="20"/>
                <w:szCs w:val="20"/>
              </w:rPr>
              <w:fldChar w:fldCharType="separate"/>
            </w:r>
            <w:r w:rsidR="00DC31C7" w:rsidRPr="00B36869">
              <w:rPr>
                <w:rFonts w:ascii="Times New Roman" w:eastAsia="Times New Roman" w:hAnsi="Times New Roman" w:cs="Times New Roman"/>
                <w:noProof/>
                <w:color w:val="000000"/>
                <w:sz w:val="20"/>
                <w:szCs w:val="20"/>
              </w:rPr>
              <w:t>(Moyer, Sakyi,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7BD70C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Ghana</w:t>
            </w:r>
          </w:p>
        </w:tc>
        <w:tc>
          <w:tcPr>
            <w:tcW w:w="0" w:type="auto"/>
            <w:tcBorders>
              <w:top w:val="nil"/>
              <w:left w:val="nil"/>
              <w:bottom w:val="single" w:sz="8" w:space="0" w:color="000000"/>
              <w:right w:val="single" w:sz="8" w:space="0" w:color="000000"/>
            </w:tcBorders>
            <w:shd w:val="clear" w:color="auto" w:fill="auto"/>
            <w:vAlign w:val="center"/>
            <w:hideMark/>
          </w:tcPr>
          <w:p w14:paraId="599C18B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546C4A6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71</w:t>
            </w:r>
          </w:p>
        </w:tc>
        <w:tc>
          <w:tcPr>
            <w:tcW w:w="0" w:type="auto"/>
            <w:tcBorders>
              <w:top w:val="nil"/>
              <w:left w:val="nil"/>
              <w:bottom w:val="single" w:sz="8" w:space="0" w:color="000000"/>
              <w:right w:val="single" w:sz="8" w:space="0" w:color="000000"/>
            </w:tcBorders>
            <w:shd w:val="clear" w:color="auto" w:fill="auto"/>
            <w:vAlign w:val="center"/>
            <w:hideMark/>
          </w:tcPr>
          <w:p w14:paraId="596FB7F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2DF1A1C7" w14:textId="3D0885F6"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Online open access link via social media platform</w:t>
            </w:r>
          </w:p>
        </w:tc>
        <w:tc>
          <w:tcPr>
            <w:tcW w:w="0" w:type="auto"/>
            <w:tcBorders>
              <w:top w:val="nil"/>
              <w:left w:val="nil"/>
              <w:bottom w:val="single" w:sz="8" w:space="0" w:color="000000"/>
              <w:right w:val="single" w:sz="8" w:space="0" w:color="000000"/>
            </w:tcBorders>
            <w:shd w:val="clear" w:color="auto" w:fill="auto"/>
            <w:vAlign w:val="center"/>
            <w:hideMark/>
          </w:tcPr>
          <w:p w14:paraId="29D80C5C" w14:textId="0B080D9B"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605F00AF" w14:textId="77777777"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Heightened anxiety, stigma of becoming infeceted by COVID, food  and job insecurity, conflicts at home</w:t>
            </w:r>
          </w:p>
        </w:tc>
      </w:tr>
      <w:tr w:rsidR="009F04CD" w:rsidRPr="00B36869" w14:paraId="6D7E3CE5" w14:textId="77777777" w:rsidTr="00B36869">
        <w:trPr>
          <w:gridAfter w:val="1"/>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4164B68" w14:textId="0FCC946A" w:rsidR="00637E88" w:rsidRPr="00B36869" w:rsidRDefault="00637E8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&lt;EndNote&gt;&lt;Cite&gt;&lt;Author&gt;Bao&lt;/Author&gt;&lt;Year&gt;2020&lt;/Year&gt;&lt;IDText&gt;Modeling reading ability gain in kindergarten children during COVID-19 school closures&lt;/IDText&gt;&lt;DisplayText&gt;(Bao et al., 2020)&lt;/DisplayText&gt;&lt;record&gt;&lt;titles&gt;&lt;title&gt;Modeling reading ability gain in kindergarten children during COVID-19 school closures&lt;/title&gt;&lt;secondary-title&gt;International Journal of Environmental Research and Public Health&lt;/secondary-title&gt;&lt;/titles&gt;&lt;pages&gt;6371&lt;/pages&gt;&lt;number&gt;17&lt;/number&gt;&lt;contributors&gt;&lt;authors&gt;&lt;author&gt;Bao, Xue&lt;/author&gt;&lt;author&gt;Qu, Hang&lt;/author&gt;&lt;author&gt;Zhang, Ruixiong&lt;/author&gt;&lt;author&gt;Hogan, Tiffany P&lt;/author&gt;&lt;/authors&gt;&lt;/contributors&gt;&lt;added-date format="utc"&gt;1646510159&lt;/added-date&gt;&lt;ref-type name="Journal Article"&gt;17&lt;/ref-type&gt;&lt;dates&gt;&lt;year&gt;2020&lt;/year&gt;&lt;/dates&gt;&lt;rec-number&gt;1006&lt;/rec-number&gt;&lt;last-updated-date format="utc"&gt;1646510159&lt;/last-updated-date&gt;&lt;volume&gt;17&lt;/volume&gt;&lt;/record&gt;&lt;/Cite&gt;&lt;/EndNote&gt;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(Bao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65783C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U.S.A</w:t>
            </w:r>
          </w:p>
        </w:tc>
        <w:tc>
          <w:tcPr>
            <w:tcW w:w="0" w:type="auto"/>
            <w:tcBorders>
              <w:top w:val="nil"/>
              <w:left w:val="nil"/>
              <w:bottom w:val="single" w:sz="8" w:space="0" w:color="000000"/>
              <w:right w:val="single" w:sz="8" w:space="0" w:color="000000"/>
            </w:tcBorders>
            <w:shd w:val="clear" w:color="auto" w:fill="auto"/>
            <w:vAlign w:val="center"/>
            <w:hideMark/>
          </w:tcPr>
          <w:p w14:paraId="5666A56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Children 5-6</w:t>
            </w:r>
          </w:p>
        </w:tc>
        <w:tc>
          <w:tcPr>
            <w:tcW w:w="0" w:type="auto"/>
            <w:tcBorders>
              <w:top w:val="nil"/>
              <w:left w:val="nil"/>
              <w:bottom w:val="single" w:sz="8" w:space="0" w:color="000000"/>
              <w:right w:val="single" w:sz="8" w:space="0" w:color="000000"/>
            </w:tcBorders>
            <w:shd w:val="clear" w:color="auto" w:fill="auto"/>
            <w:vAlign w:val="center"/>
            <w:hideMark/>
          </w:tcPr>
          <w:p w14:paraId="3AE4714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3657</w:t>
            </w:r>
          </w:p>
        </w:tc>
        <w:tc>
          <w:tcPr>
            <w:tcW w:w="0" w:type="auto"/>
            <w:tcBorders>
              <w:top w:val="nil"/>
              <w:left w:val="nil"/>
              <w:bottom w:val="single" w:sz="8" w:space="0" w:color="000000"/>
              <w:right w:val="single" w:sz="8" w:space="0" w:color="000000"/>
            </w:tcBorders>
            <w:shd w:val="clear" w:color="auto" w:fill="auto"/>
            <w:vAlign w:val="center"/>
            <w:hideMark/>
          </w:tcPr>
          <w:p w14:paraId="68D9A8B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Prospective cohort (ECLS-K)</w:t>
            </w:r>
          </w:p>
        </w:tc>
        <w:tc>
          <w:tcPr>
            <w:tcW w:w="0" w:type="auto"/>
            <w:tcBorders>
              <w:top w:val="nil"/>
              <w:left w:val="nil"/>
              <w:bottom w:val="single" w:sz="8" w:space="0" w:color="000000"/>
              <w:right w:val="single" w:sz="8" w:space="0" w:color="000000"/>
            </w:tcBorders>
            <w:shd w:val="clear" w:color="auto" w:fill="auto"/>
            <w:vAlign w:val="center"/>
            <w:hideMark/>
          </w:tcPr>
          <w:p w14:paraId="012AA072" w14:textId="4EFEA19D"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Multistage</w:t>
            </w:r>
          </w:p>
        </w:tc>
        <w:tc>
          <w:tcPr>
            <w:tcW w:w="0" w:type="auto"/>
            <w:tcBorders>
              <w:top w:val="nil"/>
              <w:left w:val="nil"/>
              <w:bottom w:val="single" w:sz="8" w:space="0" w:color="000000"/>
              <w:right w:val="single" w:sz="8" w:space="0" w:color="000000"/>
            </w:tcBorders>
            <w:shd w:val="clear" w:color="auto" w:fill="auto"/>
            <w:vAlign w:val="center"/>
            <w:hideMark/>
          </w:tcPr>
          <w:p w14:paraId="5B59E3B8" w14:textId="198AE79E"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2281ED6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Changes in reading ability</w:t>
            </w:r>
          </w:p>
        </w:tc>
      </w:tr>
      <w:tr w:rsidR="009F04CD" w:rsidRPr="00FC1DB1" w14:paraId="7F2DB7F6" w14:textId="77777777" w:rsidTr="00B36869">
        <w:trPr>
          <w:gridAfter w:val="1"/>
          <w:trHeight w:val="157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EF31647" w14:textId="64D9B4E6" w:rsidR="00637E88" w:rsidRPr="00B36869" w:rsidRDefault="00637E8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&lt;EndNote&gt;&lt;Cite&gt;&lt;Author&gt;Auðardóttir&lt;/Author&gt;&lt;Year&gt;2020&lt;/Year&gt;&lt;IDText&gt;Chaos ruined the children&amp;apos;s sleep, diet and behaviour: Gendered discourses on family life in pandemic times&lt;/IDText&gt;&lt;DisplayText&gt;(Auðardóttir &amp;amp; Rúdólfsdóttir, 2020)&lt;/DisplayText&gt;&lt;record&gt;&lt;titles&gt;&lt;title&gt;Chaos ruined the children&amp;apos;s sleep, diet and behaviour: Gendered discourses on family life in pandemic times&lt;/title&gt;&lt;secondary-title&gt;Gend Work Organ&lt;/secondary-title&gt;&lt;/titles&gt;&lt;contributors&gt;&lt;authors&gt;&lt;author&gt;Auðardóttir, A. M.&lt;/author&gt;&lt;author&gt;Rúdólfsdóttir, A. G.&lt;/author&gt;&lt;/authors&gt;&lt;/contributors&gt;&lt;added-date format="utc"&gt;1646615472&lt;/added-date&gt;&lt;ref-type name="Journal Article"&gt;17&lt;/ref-type&gt;&lt;dates&gt;&lt;year&gt;2020&lt;/year&gt;&lt;/dates&gt;&lt;rec-number&gt;1060&lt;/rec-number&gt;&lt;last-updated-date format="utc"&gt;1646624806&lt;/last-updated-date&gt;&lt;accession-num&gt;32837027&lt;/accession-num&gt;&lt;electronic-resource-num&gt;10.1111/gwao.12519&lt;/electronic-resource-num&gt;&lt;/record&gt;&lt;/Cite&gt;&lt;/EndNote&gt;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(Auðardóttir &amp; Rúdólfsdóttir,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EAA69A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Iceland</w:t>
            </w:r>
          </w:p>
        </w:tc>
        <w:tc>
          <w:tcPr>
            <w:tcW w:w="0" w:type="auto"/>
            <w:tcBorders>
              <w:top w:val="nil"/>
              <w:left w:val="nil"/>
              <w:bottom w:val="single" w:sz="8" w:space="0" w:color="000000"/>
              <w:right w:val="single" w:sz="8" w:space="0" w:color="000000"/>
            </w:tcBorders>
            <w:shd w:val="clear" w:color="auto" w:fill="auto"/>
            <w:vAlign w:val="center"/>
            <w:hideMark/>
          </w:tcPr>
          <w:p w14:paraId="1AA3E69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 children 0-18</w:t>
            </w:r>
          </w:p>
        </w:tc>
        <w:tc>
          <w:tcPr>
            <w:tcW w:w="0" w:type="auto"/>
            <w:tcBorders>
              <w:top w:val="nil"/>
              <w:left w:val="nil"/>
              <w:bottom w:val="single" w:sz="8" w:space="0" w:color="000000"/>
              <w:right w:val="single" w:sz="8" w:space="0" w:color="000000"/>
            </w:tcBorders>
            <w:shd w:val="clear" w:color="auto" w:fill="auto"/>
            <w:vAlign w:val="center"/>
            <w:hideMark/>
          </w:tcPr>
          <w:p w14:paraId="1CD0F37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97</w:t>
            </w:r>
          </w:p>
        </w:tc>
        <w:tc>
          <w:tcPr>
            <w:tcW w:w="0" w:type="auto"/>
            <w:tcBorders>
              <w:top w:val="nil"/>
              <w:left w:val="nil"/>
              <w:bottom w:val="single" w:sz="8" w:space="0" w:color="000000"/>
              <w:right w:val="single" w:sz="8" w:space="0" w:color="000000"/>
            </w:tcBorders>
            <w:shd w:val="clear" w:color="auto" w:fill="auto"/>
            <w:vAlign w:val="center"/>
            <w:hideMark/>
          </w:tcPr>
          <w:p w14:paraId="1718C4D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 qualitative</w:t>
            </w:r>
          </w:p>
        </w:tc>
        <w:tc>
          <w:tcPr>
            <w:tcW w:w="0" w:type="auto"/>
            <w:tcBorders>
              <w:top w:val="nil"/>
              <w:left w:val="nil"/>
              <w:bottom w:val="single" w:sz="8" w:space="0" w:color="000000"/>
              <w:right w:val="single" w:sz="8" w:space="0" w:color="000000"/>
            </w:tcBorders>
            <w:shd w:val="clear" w:color="auto" w:fill="auto"/>
            <w:vAlign w:val="center"/>
            <w:hideMark/>
          </w:tcPr>
          <w:p w14:paraId="2C44572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54D148D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7BE444BB" w14:textId="77777777"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Parenting styles during lockdown, discipline and acceptable ways of coping, societal pressures on good parenting</w:t>
            </w:r>
          </w:p>
        </w:tc>
      </w:tr>
      <w:tr w:rsidR="009F04CD" w:rsidRPr="00B36869" w14:paraId="2CE49843" w14:textId="77777777" w:rsidTr="00B36869">
        <w:trPr>
          <w:gridAfter w:val="1"/>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7F7464A" w14:textId="14C51449" w:rsidR="00637E88" w:rsidRPr="00B36869" w:rsidRDefault="00637E8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&lt;EndNote&gt;&lt;Cite&gt;&lt;Author&gt;Effati-Daryani&lt;/Author&gt;&lt;Year&gt;2020&lt;/Year&gt;&lt;IDText&gt;Depression, stress, anxiety and their predictors in Iranian pregnant women during the outbreak of COVID-19&lt;/IDText&gt;&lt;DisplayText&gt;(Effati-Daryani et al., 2020)&lt;/DisplayText&gt;&lt;record&gt;&lt;titles&gt;&lt;title&gt;Depression, stress, anxiety and their predictors in Iranian pregnant women during the outbreak of COVID-19&lt;/title&gt;&lt;secondary-title&gt;BMC Psychol&lt;/secondary-title&gt;&lt;/titles&gt;&lt;pages&gt;99&lt;/pages&gt;&lt;number&gt;1&lt;/number&gt;&lt;contributors&gt;&lt;authors&gt;&lt;author&gt;Effati-Daryani, F.&lt;/author&gt;&lt;author&gt;Zarei, S.&lt;/author&gt;&lt;author&gt;Mohammadi, A.&lt;/author&gt;&lt;author&gt;Hemmati, E.&lt;/author&gt;&lt;author&gt;Ghasemi Yngyknd, S.&lt;/author&gt;&lt;author&gt;Mirghafourvand, M.&lt;/author&gt;&lt;/authors&gt;&lt;/contributors&gt;&lt;added-date format="utc"&gt;1646615475&lt;/added-date&gt;&lt;ref-type name="Journal Article"&gt;17&lt;/ref-type&gt;&lt;dates&gt;&lt;year&gt;2020&lt;/year&gt;&lt;/dates&gt;&lt;rec-number&gt;1150&lt;/rec-number&gt;&lt;last-updated-date format="utc"&gt;1646624806&lt;/last-updated-date&gt;&lt;accession-num&gt;32962764&lt;/accession-num&gt;&lt;electronic-resource-num&gt;10.1186/s40359-020-00464-8&lt;/electronic-resource-num&gt;&lt;volume&gt;8&lt;/volume&gt;&lt;/record&gt;&lt;/Cite&gt;&lt;/EndNote&gt;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(Effati-Daryani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4504A5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Iran</w:t>
            </w:r>
          </w:p>
        </w:tc>
        <w:tc>
          <w:tcPr>
            <w:tcW w:w="0" w:type="auto"/>
            <w:tcBorders>
              <w:top w:val="nil"/>
              <w:left w:val="nil"/>
              <w:bottom w:val="single" w:sz="8" w:space="0" w:color="000000"/>
              <w:right w:val="single" w:sz="8" w:space="0" w:color="000000"/>
            </w:tcBorders>
            <w:shd w:val="clear" w:color="auto" w:fill="auto"/>
            <w:vAlign w:val="center"/>
            <w:hideMark/>
          </w:tcPr>
          <w:p w14:paraId="1740D40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2D13FED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205</w:t>
            </w:r>
          </w:p>
        </w:tc>
        <w:tc>
          <w:tcPr>
            <w:tcW w:w="0" w:type="auto"/>
            <w:tcBorders>
              <w:top w:val="nil"/>
              <w:left w:val="nil"/>
              <w:bottom w:val="single" w:sz="8" w:space="0" w:color="000000"/>
              <w:right w:val="single" w:sz="8" w:space="0" w:color="000000"/>
            </w:tcBorders>
            <w:shd w:val="clear" w:color="auto" w:fill="auto"/>
            <w:vAlign w:val="center"/>
            <w:hideMark/>
          </w:tcPr>
          <w:p w14:paraId="7325660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7CC93E5D" w14:textId="00E45B3D"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Cluster</w:t>
            </w:r>
          </w:p>
        </w:tc>
        <w:tc>
          <w:tcPr>
            <w:tcW w:w="0" w:type="auto"/>
            <w:tcBorders>
              <w:top w:val="nil"/>
              <w:left w:val="nil"/>
              <w:bottom w:val="single" w:sz="8" w:space="0" w:color="000000"/>
              <w:right w:val="single" w:sz="8" w:space="0" w:color="000000"/>
            </w:tcBorders>
            <w:shd w:val="clear" w:color="auto" w:fill="auto"/>
            <w:vAlign w:val="center"/>
            <w:hideMark/>
          </w:tcPr>
          <w:p w14:paraId="4F6A6BC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DASS-21</w:t>
            </w:r>
          </w:p>
        </w:tc>
        <w:tc>
          <w:tcPr>
            <w:tcW w:w="0" w:type="auto"/>
            <w:tcBorders>
              <w:top w:val="nil"/>
              <w:left w:val="nil"/>
              <w:bottom w:val="single" w:sz="8" w:space="0" w:color="000000"/>
              <w:right w:val="single" w:sz="8" w:space="0" w:color="000000"/>
            </w:tcBorders>
            <w:shd w:val="clear" w:color="auto" w:fill="auto"/>
            <w:vAlign w:val="center"/>
            <w:hideMark/>
          </w:tcPr>
          <w:p w14:paraId="40B64E3F" w14:textId="538CE789"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Anxiety and depression</w:t>
            </w:r>
          </w:p>
        </w:tc>
      </w:tr>
      <w:tr w:rsidR="009F04CD" w:rsidRPr="00FC1DB1" w14:paraId="62A7FDC6" w14:textId="77777777" w:rsidTr="00B36869">
        <w:trPr>
          <w:gridAfter w:val="1"/>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8B1FFDB" w14:textId="780F666A" w:rsidR="00637E88" w:rsidRPr="00B36869" w:rsidRDefault="00637E8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&lt;EndNote&gt;&lt;Cite&gt;&lt;Author&gt;Zheng&lt;/Author&gt;&lt;Year&gt;2020&lt;/Year&gt;&lt;IDText&gt;The influence of psychological response and security sense on pregnancy stress during the outbreak of coronavirus disease 2019: A mediating model&lt;/IDText&gt;&lt;DisplayText&gt;(Zheng et al., 2020)&lt;/DisplayText&gt;&lt;record&gt;&lt;titles&gt;&lt;title&gt;The influence of psychological response and security sense on pregnancy stress during the outbreak of coronavirus disease 2019: A mediating model&lt;/title&gt;&lt;secondary-title&gt;Journal of Clinical Nursing&lt;/secondary-title&gt;&lt;/titles&gt;&lt;pages&gt;4248-4257&lt;/pages&gt;&lt;number&gt;21-22&lt;/number&gt;&lt;contributors&gt;&lt;authors&gt;&lt;author&gt;Zheng, Q. X.&lt;/author&gt;&lt;author&gt;Jiang, X. M.&lt;/author&gt;&lt;author&gt;Lin, Y.&lt;/author&gt;&lt;author&gt;Liu, G. H.&lt;/author&gt;&lt;author&gt;Lin, Y. P.&lt;/author&gt;&lt;author&gt;Kang, Y. L.&lt;/author&gt;&lt;author&gt;Liu, X. W.&lt;/author&gt;&lt;/authors&gt;&lt;/contributors&gt;&lt;added-date format="utc"&gt;1646615488&lt;/added-date&gt;&lt;ref-type name="Journal Article"&gt;17&lt;/ref-type&gt;&lt;dates&gt;&lt;year&gt;2020&lt;/year&gt;&lt;/dates&gt;&lt;rec-number&gt;1565&lt;/rec-number&gt;&lt;last-updated-date format="utc"&gt;1646624806&lt;/last-updated-date&gt;&lt;accession-num&gt;32909361&lt;/accession-num&gt;&lt;electronic-resource-num&gt;10.1111/jocn.15460&lt;/electronic-resource-num&gt;&lt;volume&gt;29&lt;/volume&gt;&lt;/record&gt;&lt;/Cite&gt;&lt;/EndNote&gt;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(Zheng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FB1534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10D4485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3AE74BD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331</w:t>
            </w:r>
          </w:p>
        </w:tc>
        <w:tc>
          <w:tcPr>
            <w:tcW w:w="0" w:type="auto"/>
            <w:tcBorders>
              <w:top w:val="nil"/>
              <w:left w:val="nil"/>
              <w:bottom w:val="single" w:sz="8" w:space="0" w:color="000000"/>
              <w:right w:val="single" w:sz="8" w:space="0" w:color="000000"/>
            </w:tcBorders>
            <w:shd w:val="clear" w:color="auto" w:fill="auto"/>
            <w:vAlign w:val="center"/>
            <w:hideMark/>
          </w:tcPr>
          <w:p w14:paraId="5655D0C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353708F5" w14:textId="5F9B4B56"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1B5F6E5B" w14:textId="77777777"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Yes, SQ, PSRS and PQEEPH</w:t>
            </w:r>
          </w:p>
        </w:tc>
        <w:tc>
          <w:tcPr>
            <w:tcW w:w="0" w:type="auto"/>
            <w:tcBorders>
              <w:top w:val="nil"/>
              <w:left w:val="nil"/>
              <w:bottom w:val="single" w:sz="8" w:space="0" w:color="000000"/>
              <w:right w:val="single" w:sz="8" w:space="0" w:color="000000"/>
            </w:tcBorders>
            <w:shd w:val="clear" w:color="auto" w:fill="auto"/>
            <w:vAlign w:val="center"/>
            <w:hideMark/>
          </w:tcPr>
          <w:p w14:paraId="37195A3F" w14:textId="77777777"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Sense of security, stress, Depression/neurastenia/fear/compulsion/hypocondria</w:t>
            </w:r>
          </w:p>
        </w:tc>
      </w:tr>
      <w:tr w:rsidR="009F04CD" w:rsidRPr="00FC1DB1" w14:paraId="105E895A" w14:textId="77777777" w:rsidTr="00B36869">
        <w:trPr>
          <w:gridAfter w:val="1"/>
          <w:trHeight w:val="18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1BF7B6E" w14:textId="07603720" w:rsidR="00637E88" w:rsidRPr="00B36869" w:rsidRDefault="00637E8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&lt;EndNote&gt;&lt;Cite&gt;&lt;Author&gt;Freedman&lt;/Author&gt;&lt;Year&gt;2020&lt;/Year&gt;&lt;IDText&gt;Maternal choline and respiratory coronavirus effects on fetal brain development&lt;/IDText&gt;&lt;DisplayText&gt;(Freedman et al., 2020)&lt;/DisplayText&gt;&lt;record&gt;&lt;titles&gt;&lt;title&gt;Maternal choline and respiratory coronavirus effects on fetal brain development&lt;/title&gt;&lt;secondary-title&gt;Journal of Psychiatric Research&lt;/secondary-title&gt;&lt;/titles&gt;&lt;pages&gt;1-4&lt;/pages&gt;&lt;contributors&gt;&lt;authors&gt;&lt;author&gt;Freedman, R.&lt;/author&gt;&lt;author&gt;Hunter, S. K.&lt;/author&gt;&lt;author&gt;Law, A. J.&lt;/author&gt;&lt;author&gt;D&amp;apos;Alessandro, A.&lt;/author&gt;&lt;author&gt;Noonan, K.&lt;/author&gt;&lt;author&gt;Wyrwa, A.&lt;/author&gt;&lt;author&gt;Camille Hoffman, M.&lt;/author&gt;&lt;/authors&gt;&lt;/contributors&gt;&lt;added-date format="utc"&gt;1646615476&lt;/added-date&gt;&lt;ref-type name="Journal Article"&gt;17&lt;/ref-type&gt;&lt;dates&gt;&lt;year&gt;2020&lt;/year&gt;&lt;/dates&gt;&lt;rec-number&gt;1175&lt;/rec-number&gt;&lt;last-updated-date format="utc"&gt;1646624806&lt;/last-updated-date&gt;&lt;accession-num&gt;32474140&lt;/accession-num&gt;&lt;electronic-resource-num&gt;10.1016/j.jpsychires.2020.05.019&lt;/electronic-resource-num&gt;&lt;volume&gt;128&lt;/volume&gt;&lt;/record&gt;&lt;/Cite&gt;&lt;/EndNote&gt;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(Freedman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9EF176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U.S.A</w:t>
            </w:r>
          </w:p>
        </w:tc>
        <w:tc>
          <w:tcPr>
            <w:tcW w:w="0" w:type="auto"/>
            <w:tcBorders>
              <w:top w:val="nil"/>
              <w:left w:val="nil"/>
              <w:bottom w:val="single" w:sz="8" w:space="0" w:color="000000"/>
              <w:right w:val="single" w:sz="8" w:space="0" w:color="000000"/>
            </w:tcBorders>
            <w:shd w:val="clear" w:color="auto" w:fill="auto"/>
            <w:vAlign w:val="center"/>
            <w:hideMark/>
          </w:tcPr>
          <w:p w14:paraId="3460DE13" w14:textId="77777777"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Pregnant women and their children &lt;3months old</w:t>
            </w:r>
          </w:p>
        </w:tc>
        <w:tc>
          <w:tcPr>
            <w:tcW w:w="0" w:type="auto"/>
            <w:tcBorders>
              <w:top w:val="nil"/>
              <w:left w:val="nil"/>
              <w:bottom w:val="single" w:sz="8" w:space="0" w:color="000000"/>
              <w:right w:val="single" w:sz="8" w:space="0" w:color="000000"/>
            </w:tcBorders>
            <w:shd w:val="clear" w:color="auto" w:fill="auto"/>
            <w:vAlign w:val="center"/>
            <w:hideMark/>
          </w:tcPr>
          <w:p w14:paraId="03343FB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43</w:t>
            </w:r>
          </w:p>
        </w:tc>
        <w:tc>
          <w:tcPr>
            <w:tcW w:w="0" w:type="auto"/>
            <w:tcBorders>
              <w:top w:val="nil"/>
              <w:left w:val="nil"/>
              <w:bottom w:val="single" w:sz="8" w:space="0" w:color="000000"/>
              <w:right w:val="single" w:sz="8" w:space="0" w:color="000000"/>
            </w:tcBorders>
            <w:shd w:val="clear" w:color="auto" w:fill="auto"/>
            <w:vAlign w:val="center"/>
            <w:hideMark/>
          </w:tcPr>
          <w:p w14:paraId="067D2DE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Prospective cohort</w:t>
            </w:r>
          </w:p>
        </w:tc>
        <w:tc>
          <w:tcPr>
            <w:tcW w:w="0" w:type="auto"/>
            <w:tcBorders>
              <w:top w:val="nil"/>
              <w:left w:val="nil"/>
              <w:bottom w:val="single" w:sz="8" w:space="0" w:color="000000"/>
              <w:right w:val="single" w:sz="8" w:space="0" w:color="000000"/>
            </w:tcBorders>
            <w:shd w:val="clear" w:color="auto" w:fill="auto"/>
            <w:vAlign w:val="center"/>
            <w:hideMark/>
          </w:tcPr>
          <w:p w14:paraId="0B565894" w14:textId="63A5FC01"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0A90DA9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 Yes, IBQ-R</w:t>
            </w:r>
          </w:p>
        </w:tc>
        <w:tc>
          <w:tcPr>
            <w:tcW w:w="0" w:type="auto"/>
            <w:tcBorders>
              <w:top w:val="nil"/>
              <w:left w:val="nil"/>
              <w:bottom w:val="single" w:sz="8" w:space="0" w:color="000000"/>
              <w:right w:val="single" w:sz="8" w:space="0" w:color="000000"/>
            </w:tcBorders>
            <w:shd w:val="clear" w:color="auto" w:fill="auto"/>
            <w:vAlign w:val="center"/>
            <w:hideMark/>
          </w:tcPr>
          <w:p w14:paraId="721E52E1" w14:textId="77777777"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Correlation between prenatal choline levels and impact of maternal COVID on fetus and ECD: clinical records + infant behavior at 3 months old</w:t>
            </w:r>
          </w:p>
        </w:tc>
      </w:tr>
      <w:tr w:rsidR="009F04CD" w:rsidRPr="00FC1DB1" w14:paraId="2DA44E27" w14:textId="77777777" w:rsidTr="00B36869">
        <w:trPr>
          <w:gridAfter w:val="1"/>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5C8038F" w14:textId="6C67CCF9" w:rsidR="00637E88" w:rsidRPr="00B36869" w:rsidRDefault="00637E8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00AD12F1" w:rsidRPr="00B36869">
              <w:rPr>
                <w:rFonts w:ascii="Times New Roman" w:eastAsia="Times New Roman" w:hAnsi="Times New Roman" w:cs="Times New Roman"/>
                <w:color w:val="000000"/>
                <w:sz w:val="20"/>
                <w:szCs w:val="20"/>
              </w:rPr>
              <w:instrText xml:space="preserve"> ADDIN EN.CITE &lt;EndNote&gt;&lt;Cite&gt;&lt;Author&gt;Liu&lt;/Author&gt;&lt;Year&gt;2020&lt;/Year&gt;&lt;IDText&gt;Sleep of preschoolers during the coronavirus disease 2019 (COVID-19) outbreak&lt;/IDText&gt;&lt;DisplayText&gt;(Z. Liu et al., 2020)&lt;/DisplayText&gt;&lt;record&gt;&lt;titles&gt;&lt;title&gt;Sleep of preschoolers during the coronavirus disease 2019 (COVID-19) outbreak&lt;/title&gt;&lt;secondary-title&gt;Journal of Sleep Research&lt;/secondary-title&gt;&lt;/titles&gt;&lt;pages&gt;e13142&lt;/pages&gt;&lt;contributors&gt;&lt;authors&gt;&lt;author&gt;Liu, Z.&lt;/author&gt;&lt;author&gt;Tang, H.&lt;/author&gt;&lt;author&gt;Jin, Q.&lt;/author&gt;&lt;author&gt;Wang, G.&lt;/author&gt;&lt;author&gt;Yang, Z.&lt;/author&gt;&lt;author&gt;Chen, H.&lt;/author&gt;&lt;author&gt;Yan, H.&lt;/author&gt;&lt;author&gt;Rao, W.&lt;/author&gt;&lt;author&gt;Owens, J.&lt;/author&gt;&lt;/authors&gt;&lt;/contributors&gt;&lt;added-date format="utc"&gt;1646615479&lt;/added-date&gt;&lt;ref-type name="Journal Article"&gt;17&lt;/ref-type&gt;&lt;dates&gt;&lt;year&gt;2020&lt;/year&gt;&lt;/dates&gt;&lt;rec-number&gt;1283&lt;/rec-number&gt;&lt;last-updated-date format="utc"&gt;1646624806&lt;/last-updated-date&gt;&lt;accession-num&gt;32716566&lt;/accession-num&gt;&lt;electronic-resource-num&gt;10.1111/jsr.13142&lt;/electronic-resource-num&gt;&lt;/record&gt;&lt;/Cite&gt;&lt;/EndNote&gt;</w:instrText>
            </w:r>
            <w:r w:rsidRPr="00B36869">
              <w:rPr>
                <w:rFonts w:ascii="Times New Roman" w:eastAsia="Times New Roman" w:hAnsi="Times New Roman" w:cs="Times New Roman"/>
                <w:color w:val="000000"/>
                <w:sz w:val="20"/>
                <w:szCs w:val="20"/>
              </w:rPr>
              <w:fldChar w:fldCharType="separate"/>
            </w:r>
            <w:r w:rsidR="00AD12F1" w:rsidRPr="00B36869">
              <w:rPr>
                <w:rFonts w:ascii="Times New Roman" w:eastAsia="Times New Roman" w:hAnsi="Times New Roman" w:cs="Times New Roman"/>
                <w:noProof/>
                <w:color w:val="000000"/>
                <w:sz w:val="20"/>
                <w:szCs w:val="20"/>
              </w:rPr>
              <w:t>(Z. Liu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53D51D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0C78F36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Caregivers / children 4-10</w:t>
            </w:r>
          </w:p>
        </w:tc>
        <w:tc>
          <w:tcPr>
            <w:tcW w:w="0" w:type="auto"/>
            <w:tcBorders>
              <w:top w:val="nil"/>
              <w:left w:val="nil"/>
              <w:bottom w:val="single" w:sz="8" w:space="0" w:color="000000"/>
              <w:right w:val="single" w:sz="8" w:space="0" w:color="000000"/>
            </w:tcBorders>
            <w:shd w:val="clear" w:color="auto" w:fill="auto"/>
            <w:vAlign w:val="center"/>
            <w:hideMark/>
          </w:tcPr>
          <w:p w14:paraId="171F8C6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1619 REF/ 436 CO</w:t>
            </w:r>
          </w:p>
        </w:tc>
        <w:tc>
          <w:tcPr>
            <w:tcW w:w="0" w:type="auto"/>
            <w:tcBorders>
              <w:top w:val="nil"/>
              <w:left w:val="nil"/>
              <w:bottom w:val="single" w:sz="8" w:space="0" w:color="000000"/>
              <w:right w:val="single" w:sz="8" w:space="0" w:color="000000"/>
            </w:tcBorders>
            <w:shd w:val="clear" w:color="auto" w:fill="auto"/>
            <w:vAlign w:val="center"/>
            <w:hideMark/>
          </w:tcPr>
          <w:p w14:paraId="3059B27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7C206CC6" w14:textId="71C1A36D"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Schools (controlled by precovid records)</w:t>
            </w:r>
          </w:p>
        </w:tc>
        <w:tc>
          <w:tcPr>
            <w:tcW w:w="0" w:type="auto"/>
            <w:tcBorders>
              <w:top w:val="nil"/>
              <w:left w:val="nil"/>
              <w:bottom w:val="single" w:sz="8" w:space="0" w:color="000000"/>
              <w:right w:val="single" w:sz="8" w:space="0" w:color="000000"/>
            </w:tcBorders>
            <w:shd w:val="clear" w:color="auto" w:fill="auto"/>
            <w:vAlign w:val="center"/>
            <w:hideMark/>
          </w:tcPr>
          <w:p w14:paraId="02F9D73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CSHQ</w:t>
            </w:r>
          </w:p>
        </w:tc>
        <w:tc>
          <w:tcPr>
            <w:tcW w:w="0" w:type="auto"/>
            <w:tcBorders>
              <w:top w:val="nil"/>
              <w:left w:val="nil"/>
              <w:bottom w:val="single" w:sz="8" w:space="0" w:color="000000"/>
              <w:right w:val="single" w:sz="8" w:space="0" w:color="000000"/>
            </w:tcBorders>
            <w:shd w:val="clear" w:color="auto" w:fill="auto"/>
            <w:vAlign w:val="center"/>
            <w:hideMark/>
          </w:tcPr>
          <w:p w14:paraId="45C18F53" w14:textId="2CA79079"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Children's sleep patterns/distruebances during lockdown</w:t>
            </w:r>
          </w:p>
        </w:tc>
      </w:tr>
      <w:tr w:rsidR="009F04CD" w:rsidRPr="00FC1DB1" w14:paraId="31F66981" w14:textId="77777777" w:rsidTr="00B36869">
        <w:trPr>
          <w:gridAfter w:val="1"/>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3570756" w14:textId="42B45235" w:rsidR="00637E88" w:rsidRPr="00B36869" w:rsidRDefault="00637E8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00DC31C7" w:rsidRPr="00B36869">
              <w:rPr>
                <w:rFonts w:ascii="Times New Roman" w:eastAsia="Times New Roman" w:hAnsi="Times New Roman" w:cs="Times New Roman"/>
                <w:color w:val="000000"/>
                <w:sz w:val="20"/>
                <w:szCs w:val="20"/>
              </w:rPr>
              <w:instrText xml:space="preserve"> ADDIN EN.CITE &lt;EndNote&gt;&lt;Cite&gt;&lt;Author&gt;Preis&lt;/Author&gt;&lt;Year&gt;2020&lt;/Year&gt;&lt;IDText&gt;Psychometric properties of the Pandemic-Related Pregnancy Stress Scale (PREPS)&lt;/IDText&gt;&lt;DisplayText&gt;(Preis, Mahaffey, &amp;amp; Lobel, 2020)&lt;/DisplayText&gt;&lt;record&gt;&lt;titles&gt;&lt;title&gt;Psychometric properties of the Pandemic-Related Pregnancy Stress Scale (PREPS)&lt;/title&gt;&lt;secondary-title&gt;Journal of Psychosomatic Obstetrics and Gynaecology&lt;/secondary-title&gt;&lt;/titles&gt;&lt;pages&gt;191-197&lt;/pages&gt;&lt;number&gt;3&lt;/number&gt;&lt;contributors&gt;&lt;authors&gt;&lt;author&gt;Preis, H.&lt;/author&gt;&lt;author&gt;Mahaffey, B.&lt;/author&gt;&lt;author&gt;Lobel, M.&lt;/author&gt;&lt;/authors&gt;&lt;/contributors&gt;&lt;added-date format="utc"&gt;1646615483&lt;/added-date&gt;&lt;ref-type name="Journal Article"&gt;17&lt;/ref-type&gt;&lt;dates&gt;&lt;year&gt;2020&lt;/year&gt;&lt;/dates&gt;&lt;rec-number&gt;1402&lt;/rec-number&gt;&lt;last-updated-date format="utc"&gt;1646624806&lt;/last-updated-date&gt;&lt;accession-num&gt;32838629&lt;/accession-num&gt;&lt;electronic-resource-num&gt;10.1080/0167482x.2020.1801625&lt;/electronic-resource-num&gt;&lt;volume&gt;41&lt;/volume&gt;&lt;/record&gt;&lt;/Cite&gt;&lt;/EndNote&gt;</w:instrText>
            </w:r>
            <w:r w:rsidRPr="00B36869">
              <w:rPr>
                <w:rFonts w:ascii="Times New Roman" w:eastAsia="Times New Roman" w:hAnsi="Times New Roman" w:cs="Times New Roman"/>
                <w:color w:val="000000"/>
                <w:sz w:val="20"/>
                <w:szCs w:val="20"/>
              </w:rPr>
              <w:fldChar w:fldCharType="separate"/>
            </w:r>
            <w:r w:rsidR="00DC31C7" w:rsidRPr="00B36869">
              <w:rPr>
                <w:rFonts w:ascii="Times New Roman" w:eastAsia="Times New Roman" w:hAnsi="Times New Roman" w:cs="Times New Roman"/>
                <w:noProof/>
                <w:color w:val="000000"/>
                <w:sz w:val="20"/>
                <w:szCs w:val="20"/>
              </w:rPr>
              <w:t>(Preis, Mahaffey, &amp; Lobel,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CC1279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U.S.A</w:t>
            </w:r>
          </w:p>
        </w:tc>
        <w:tc>
          <w:tcPr>
            <w:tcW w:w="0" w:type="auto"/>
            <w:tcBorders>
              <w:top w:val="nil"/>
              <w:left w:val="nil"/>
              <w:bottom w:val="single" w:sz="8" w:space="0" w:color="000000"/>
              <w:right w:val="single" w:sz="8" w:space="0" w:color="000000"/>
            </w:tcBorders>
            <w:shd w:val="clear" w:color="auto" w:fill="auto"/>
            <w:vAlign w:val="center"/>
            <w:hideMark/>
          </w:tcPr>
          <w:p w14:paraId="6917976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491921D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4451</w:t>
            </w:r>
          </w:p>
        </w:tc>
        <w:tc>
          <w:tcPr>
            <w:tcW w:w="0" w:type="auto"/>
            <w:tcBorders>
              <w:top w:val="nil"/>
              <w:left w:val="nil"/>
              <w:bottom w:val="single" w:sz="8" w:space="0" w:color="000000"/>
              <w:right w:val="single" w:sz="8" w:space="0" w:color="000000"/>
            </w:tcBorders>
            <w:shd w:val="clear" w:color="auto" w:fill="auto"/>
            <w:vAlign w:val="center"/>
            <w:hideMark/>
          </w:tcPr>
          <w:p w14:paraId="6433140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16937CB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Scale-validation study</w:t>
            </w:r>
          </w:p>
        </w:tc>
        <w:tc>
          <w:tcPr>
            <w:tcW w:w="0" w:type="auto"/>
            <w:tcBorders>
              <w:top w:val="nil"/>
              <w:left w:val="nil"/>
              <w:bottom w:val="single" w:sz="8" w:space="0" w:color="000000"/>
              <w:right w:val="single" w:sz="8" w:space="0" w:color="000000"/>
            </w:tcBorders>
            <w:shd w:val="clear" w:color="auto" w:fill="auto"/>
            <w:vAlign w:val="center"/>
            <w:hideMark/>
          </w:tcPr>
          <w:p w14:paraId="3323AF0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PREPS</w:t>
            </w:r>
          </w:p>
        </w:tc>
        <w:tc>
          <w:tcPr>
            <w:tcW w:w="0" w:type="auto"/>
            <w:tcBorders>
              <w:top w:val="nil"/>
              <w:left w:val="nil"/>
              <w:bottom w:val="single" w:sz="8" w:space="0" w:color="000000"/>
              <w:right w:val="single" w:sz="8" w:space="0" w:color="000000"/>
            </w:tcBorders>
            <w:shd w:val="clear" w:color="auto" w:fill="auto"/>
            <w:vAlign w:val="center"/>
            <w:hideMark/>
          </w:tcPr>
          <w:p w14:paraId="7AFF5F42" w14:textId="77777777"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Psychometric properties of the Pandemic related pregnancy-stress scale</w:t>
            </w:r>
          </w:p>
        </w:tc>
      </w:tr>
      <w:tr w:rsidR="009F04CD" w:rsidRPr="00FC1DB1" w14:paraId="7886746A" w14:textId="77777777" w:rsidTr="00B36869">
        <w:trPr>
          <w:gridAfter w:val="1"/>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53A3D86" w14:textId="0BEC5622" w:rsidR="00637E88" w:rsidRPr="00B36869" w:rsidRDefault="00A87EA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&lt;EndNote&gt;&lt;Cite&gt;&lt;Author&gt;Protudjer&lt;/Author&gt;&lt;Year&gt;2020&lt;/Year&gt;&lt;IDText&gt;High anxiety and health-related quality of life in families with children with food allergy during coronavirus disease 2019&lt;/IDText&gt;&lt;DisplayText&gt;(Protudjer et al., 2020)&lt;/DisplayText&gt;&lt;record&gt;&lt;titles&gt;&lt;title&gt;High anxiety and health-related quality of life in families with children with food allergy during coronavirus disease 2019&lt;/title&gt;&lt;secondary-title&gt;Annals of Allergy, Asthma, and Immunology&lt;/secondary-title&gt;&lt;/titles&gt;&lt;pages&gt;83-88.e1&lt;/pages&gt;&lt;number&gt;1&lt;/number&gt;&lt;contributors&gt;&lt;authors&gt;&lt;author&gt;Protudjer, J. L. P.&lt;/author&gt;&lt;author&gt;Golding, M.&lt;/author&gt;&lt;author&gt;Salisbury, M. R.&lt;/author&gt;&lt;author&gt;Abrams, E. M.&lt;/author&gt;&lt;author&gt;Roos, L. E.&lt;/author&gt;&lt;/authors&gt;&lt;/contributors&gt;&lt;added-date format="utc"&gt;1646615483&lt;/added-date&gt;&lt;ref-type name="Journal Article"&gt;17&lt;/ref-type&gt;&lt;dates&gt;&lt;year&gt;2020&lt;/year&gt;&lt;/dates&gt;&lt;rec-number&gt;1407&lt;/rec-number&gt;&lt;last-updated-date format="utc"&gt;1646624806&lt;/last-updated-date&gt;&lt;accession-num&gt;32950685&lt;/accession-num&gt;&lt;electronic-resource-num&gt;10.1016/j.anai.2020.09.010&lt;/electronic-resource-num&gt;&lt;volume&gt;126&lt;/volume&gt;&lt;/record&gt;&lt;/Cite&gt;&lt;/EndNote&gt;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(Protudjer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657185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Canada</w:t>
            </w:r>
          </w:p>
        </w:tc>
        <w:tc>
          <w:tcPr>
            <w:tcW w:w="0" w:type="auto"/>
            <w:tcBorders>
              <w:top w:val="nil"/>
              <w:left w:val="nil"/>
              <w:bottom w:val="single" w:sz="8" w:space="0" w:color="000000"/>
              <w:right w:val="single" w:sz="8" w:space="0" w:color="000000"/>
            </w:tcBorders>
            <w:shd w:val="clear" w:color="auto" w:fill="auto"/>
            <w:vAlign w:val="center"/>
            <w:hideMark/>
          </w:tcPr>
          <w:p w14:paraId="464DB99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 / children 0-8</w:t>
            </w:r>
          </w:p>
        </w:tc>
        <w:tc>
          <w:tcPr>
            <w:tcW w:w="0" w:type="auto"/>
            <w:tcBorders>
              <w:top w:val="nil"/>
              <w:left w:val="nil"/>
              <w:bottom w:val="single" w:sz="8" w:space="0" w:color="000000"/>
              <w:right w:val="single" w:sz="8" w:space="0" w:color="000000"/>
            </w:tcBorders>
            <w:shd w:val="clear" w:color="auto" w:fill="auto"/>
            <w:vAlign w:val="center"/>
            <w:hideMark/>
          </w:tcPr>
          <w:p w14:paraId="2ED4C21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580</w:t>
            </w:r>
          </w:p>
        </w:tc>
        <w:tc>
          <w:tcPr>
            <w:tcW w:w="0" w:type="auto"/>
            <w:tcBorders>
              <w:top w:val="nil"/>
              <w:left w:val="nil"/>
              <w:bottom w:val="single" w:sz="8" w:space="0" w:color="000000"/>
              <w:right w:val="single" w:sz="8" w:space="0" w:color="000000"/>
            </w:tcBorders>
            <w:shd w:val="clear" w:color="auto" w:fill="auto"/>
            <w:vAlign w:val="center"/>
            <w:hideMark/>
          </w:tcPr>
          <w:p w14:paraId="33270B6E" w14:textId="77777777"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Mixed methods (cross-sectional + interviews)</w:t>
            </w:r>
          </w:p>
        </w:tc>
        <w:tc>
          <w:tcPr>
            <w:tcW w:w="0" w:type="auto"/>
            <w:tcBorders>
              <w:top w:val="nil"/>
              <w:left w:val="nil"/>
              <w:bottom w:val="single" w:sz="8" w:space="0" w:color="000000"/>
              <w:right w:val="single" w:sz="8" w:space="0" w:color="000000"/>
            </w:tcBorders>
            <w:shd w:val="clear" w:color="auto" w:fill="auto"/>
            <w:vAlign w:val="center"/>
            <w:hideMark/>
          </w:tcPr>
          <w:p w14:paraId="7BEE4656" w14:textId="335E3FCF"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Online open access link (controls sampled equally)</w:t>
            </w:r>
          </w:p>
        </w:tc>
        <w:tc>
          <w:tcPr>
            <w:tcW w:w="0" w:type="auto"/>
            <w:tcBorders>
              <w:top w:val="nil"/>
              <w:left w:val="nil"/>
              <w:bottom w:val="single" w:sz="8" w:space="0" w:color="000000"/>
              <w:right w:val="single" w:sz="8" w:space="0" w:color="000000"/>
            </w:tcBorders>
            <w:shd w:val="clear" w:color="auto" w:fill="auto"/>
            <w:vAlign w:val="center"/>
            <w:hideMark/>
          </w:tcPr>
          <w:p w14:paraId="7F0D471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GAD-7</w:t>
            </w:r>
          </w:p>
        </w:tc>
        <w:tc>
          <w:tcPr>
            <w:tcW w:w="0" w:type="auto"/>
            <w:tcBorders>
              <w:top w:val="nil"/>
              <w:left w:val="nil"/>
              <w:bottom w:val="single" w:sz="8" w:space="0" w:color="000000"/>
              <w:right w:val="single" w:sz="8" w:space="0" w:color="000000"/>
            </w:tcBorders>
            <w:shd w:val="clear" w:color="auto" w:fill="auto"/>
            <w:vAlign w:val="center"/>
            <w:hideMark/>
          </w:tcPr>
          <w:p w14:paraId="3B6DA602" w14:textId="77777777"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Correlation of parental anxiety  with children's food allergy during lockdown</w:t>
            </w:r>
          </w:p>
        </w:tc>
      </w:tr>
      <w:tr w:rsidR="009F04CD" w:rsidRPr="00FC1DB1" w14:paraId="4D3EBE86" w14:textId="77777777" w:rsidTr="00B36869">
        <w:trPr>
          <w:gridAfter w:val="1"/>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92CF09B" w14:textId="39142CA4" w:rsidR="00A87EA8" w:rsidRPr="00B36869" w:rsidRDefault="00A87EA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&lt;EndNote&gt;&lt;Cite&gt;&lt;Author&gt;Tang&lt;/Author&gt;&lt;Year&gt;2021&lt;/Year&gt;&lt;IDText&gt;Mental health and its correlates among children and adolescents during COVID-19 school closure: The importance of parent-child discussion&lt;/IDText&gt;&lt;DisplayText&gt;(Tang et al., 2021)&lt;/DisplayText&gt;&lt;record&gt;&lt;isbn&gt;0165-0327&lt;/isbn&gt;&lt;titles&gt;&lt;title&gt;Mental health and its correlates among children and adolescents during COVID-19 school closure: The importance of parent-child discussion&lt;/title&gt;&lt;secondary-title&gt;Journal of affective disorders&lt;/secondary-title&gt;&lt;/titles&gt;&lt;pages&gt;353-360&lt;/pages&gt;&lt;contributors&gt;&lt;authors&gt;&lt;author&gt;Tang, Suqin&lt;/author&gt;&lt;author&gt;Xiang, Mi&lt;/author&gt;&lt;author&gt;Cheung, Teris&lt;/author&gt;&lt;author&gt;Xiang, Yu-Tao&lt;/author&gt;&lt;/authors&gt;&lt;/contributors&gt;&lt;added-date format="utc"&gt;1646508925&lt;/added-date&gt;&lt;ref-type name="Journal Article"&gt;17&lt;/ref-type&gt;&lt;dates&gt;&lt;year&gt;2021&lt;/year&gt;&lt;/dates&gt;&lt;rec-number&gt;992&lt;/rec-number&gt;&lt;last-updated-date format="utc"&gt;1646508925&lt;/last-updated-date&gt;&lt;volume&gt;279&lt;/volume&gt;&lt;/record&gt;&lt;/Cite&gt;&lt;/EndNote&gt;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(Tang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C174BF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14C92A0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Children 6-17</w:t>
            </w:r>
          </w:p>
        </w:tc>
        <w:tc>
          <w:tcPr>
            <w:tcW w:w="0" w:type="auto"/>
            <w:tcBorders>
              <w:top w:val="nil"/>
              <w:left w:val="nil"/>
              <w:bottom w:val="single" w:sz="8" w:space="0" w:color="000000"/>
              <w:right w:val="single" w:sz="8" w:space="0" w:color="000000"/>
            </w:tcBorders>
            <w:shd w:val="clear" w:color="auto" w:fill="auto"/>
            <w:vAlign w:val="center"/>
            <w:hideMark/>
          </w:tcPr>
          <w:p w14:paraId="045E215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4391</w:t>
            </w:r>
          </w:p>
        </w:tc>
        <w:tc>
          <w:tcPr>
            <w:tcW w:w="0" w:type="auto"/>
            <w:tcBorders>
              <w:top w:val="nil"/>
              <w:left w:val="nil"/>
              <w:bottom w:val="single" w:sz="8" w:space="0" w:color="000000"/>
              <w:right w:val="single" w:sz="8" w:space="0" w:color="000000"/>
            </w:tcBorders>
            <w:shd w:val="clear" w:color="auto" w:fill="auto"/>
            <w:vAlign w:val="center"/>
            <w:hideMark/>
          </w:tcPr>
          <w:p w14:paraId="2A31D56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54D5BA1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Schools</w:t>
            </w:r>
          </w:p>
        </w:tc>
        <w:tc>
          <w:tcPr>
            <w:tcW w:w="0" w:type="auto"/>
            <w:tcBorders>
              <w:top w:val="nil"/>
              <w:left w:val="nil"/>
              <w:bottom w:val="single" w:sz="8" w:space="0" w:color="000000"/>
              <w:right w:val="single" w:sz="8" w:space="0" w:color="000000"/>
            </w:tcBorders>
            <w:shd w:val="clear" w:color="auto" w:fill="auto"/>
            <w:vAlign w:val="center"/>
            <w:hideMark/>
          </w:tcPr>
          <w:p w14:paraId="2651227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DASS-21</w:t>
            </w:r>
          </w:p>
        </w:tc>
        <w:tc>
          <w:tcPr>
            <w:tcW w:w="0" w:type="auto"/>
            <w:tcBorders>
              <w:top w:val="nil"/>
              <w:left w:val="nil"/>
              <w:bottom w:val="single" w:sz="8" w:space="0" w:color="000000"/>
              <w:right w:val="single" w:sz="8" w:space="0" w:color="000000"/>
            </w:tcBorders>
            <w:shd w:val="clear" w:color="auto" w:fill="auto"/>
            <w:vAlign w:val="center"/>
            <w:hideMark/>
          </w:tcPr>
          <w:p w14:paraId="11A3A006" w14:textId="77777777"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Children's depression, anxiety and stress, life satisfaction,impact of home quarantine</w:t>
            </w:r>
          </w:p>
        </w:tc>
      </w:tr>
      <w:tr w:rsidR="009F04CD" w:rsidRPr="00B36869" w14:paraId="552B26EB" w14:textId="77777777" w:rsidTr="00B36869">
        <w:trPr>
          <w:gridAfter w:val="1"/>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B200B4B" w14:textId="4DBEFFAD" w:rsidR="00280D01" w:rsidRPr="00B36869" w:rsidRDefault="00280D01"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00357767" w:rsidRPr="00B36869">
              <w:rPr>
                <w:rFonts w:ascii="Times New Roman" w:eastAsia="Times New Roman" w:hAnsi="Times New Roman" w:cs="Times New Roman"/>
                <w:color w:val="000000"/>
                <w:sz w:val="20"/>
                <w:szCs w:val="20"/>
              </w:rPr>
              <w:instrText xml:space="preserve"> ADDIN EN.CITE &lt;EndNote&gt;&lt;Cite&gt;&lt;Author&gt;Liu&lt;/Author&gt;&lt;Year&gt;2021&lt;/Year&gt;&lt;IDText&gt;Risk factors for depression, anxiety, and PTSD symptoms in perinatal women during the COVID-19 Pandemic&lt;/IDText&gt;&lt;DisplayText&gt;(C. H. Liu, C. Erdei, et al., 2021)&lt;/DisplayText&gt;&lt;record&gt;&lt;titles&gt;&lt;title&gt;Risk factors for depression, anxiety, and PTSD symptoms in perinatal women during the COVID-19 Pandemic&lt;/title&gt;&lt;secondary-title&gt;Psychiatry Research&lt;/secondary-title&gt;&lt;/titles&gt;&lt;pages&gt;113552&lt;/pages&gt;&lt;contributors&gt;&lt;authors&gt;&lt;author&gt;Liu, C. H.&lt;/author&gt;&lt;author&gt;Erdei, C.&lt;/author&gt;&lt;author&gt;Mittal, L.&lt;/author&gt;&lt;/authors&gt;&lt;/contributors&gt;&lt;added-date format="utc"&gt;1646615479&lt;/added-date&gt;&lt;ref-type name="Journal Article"&gt;17&lt;/ref-type&gt;&lt;dates&gt;&lt;year&gt;2021&lt;/year&gt;&lt;/dates&gt;&lt;rec-number&gt;1274&lt;/rec-number&gt;&lt;last-updated-date format="utc"&gt;1646624806&lt;/last-updated-date&gt;&lt;accession-num&gt;33229122&lt;/accession-num&gt;&lt;electronic-resource-num&gt;10.1016/j.psychres.2020.113552&lt;/electronic-resource-num&gt;&lt;volume&gt;295&lt;/volume&gt;&lt;/record&gt;&lt;/Cite&gt;&lt;/EndNote&gt;</w:instrText>
            </w:r>
            <w:r w:rsidRPr="00B36869">
              <w:rPr>
                <w:rFonts w:ascii="Times New Roman" w:eastAsia="Times New Roman" w:hAnsi="Times New Roman" w:cs="Times New Roman"/>
                <w:color w:val="000000"/>
                <w:sz w:val="20"/>
                <w:szCs w:val="20"/>
              </w:rPr>
              <w:fldChar w:fldCharType="separate"/>
            </w:r>
            <w:r w:rsidR="00357767" w:rsidRPr="00B36869">
              <w:rPr>
                <w:rFonts w:ascii="Times New Roman" w:eastAsia="Times New Roman" w:hAnsi="Times New Roman" w:cs="Times New Roman"/>
                <w:noProof/>
                <w:color w:val="000000"/>
                <w:sz w:val="20"/>
                <w:szCs w:val="20"/>
              </w:rPr>
              <w:t>(C. H. Liu, C. Erdei,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75E3CA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154A793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Perinatal women</w:t>
            </w:r>
          </w:p>
        </w:tc>
        <w:tc>
          <w:tcPr>
            <w:tcW w:w="0" w:type="auto"/>
            <w:tcBorders>
              <w:top w:val="nil"/>
              <w:left w:val="nil"/>
              <w:bottom w:val="single" w:sz="8" w:space="0" w:color="000000"/>
              <w:right w:val="single" w:sz="8" w:space="0" w:color="000000"/>
            </w:tcBorders>
            <w:shd w:val="clear" w:color="auto" w:fill="auto"/>
            <w:vAlign w:val="center"/>
            <w:hideMark/>
          </w:tcPr>
          <w:p w14:paraId="6518E79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1123</w:t>
            </w:r>
          </w:p>
        </w:tc>
        <w:tc>
          <w:tcPr>
            <w:tcW w:w="0" w:type="auto"/>
            <w:tcBorders>
              <w:top w:val="nil"/>
              <w:left w:val="nil"/>
              <w:bottom w:val="single" w:sz="8" w:space="0" w:color="000000"/>
              <w:right w:val="single" w:sz="8" w:space="0" w:color="000000"/>
            </w:tcBorders>
            <w:shd w:val="clear" w:color="auto" w:fill="auto"/>
            <w:vAlign w:val="center"/>
            <w:hideMark/>
          </w:tcPr>
          <w:p w14:paraId="0779063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48F11419" w14:textId="41C2B779"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Snowballing and social media groups</w:t>
            </w:r>
          </w:p>
        </w:tc>
        <w:tc>
          <w:tcPr>
            <w:tcW w:w="0" w:type="auto"/>
            <w:tcBorders>
              <w:top w:val="nil"/>
              <w:left w:val="nil"/>
              <w:bottom w:val="single" w:sz="8" w:space="0" w:color="000000"/>
              <w:right w:val="single" w:sz="8" w:space="0" w:color="000000"/>
            </w:tcBorders>
            <w:shd w:val="clear" w:color="auto" w:fill="auto"/>
            <w:vAlign w:val="center"/>
            <w:hideMark/>
          </w:tcPr>
          <w:p w14:paraId="639CD6ED" w14:textId="77777777"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Yes, CES-D, GAD-7 and PTSD</w:t>
            </w:r>
          </w:p>
        </w:tc>
        <w:tc>
          <w:tcPr>
            <w:tcW w:w="0" w:type="auto"/>
            <w:tcBorders>
              <w:top w:val="nil"/>
              <w:left w:val="nil"/>
              <w:bottom w:val="single" w:sz="8" w:space="0" w:color="000000"/>
              <w:right w:val="single" w:sz="8" w:space="0" w:color="000000"/>
            </w:tcBorders>
            <w:shd w:val="clear" w:color="auto" w:fill="auto"/>
            <w:vAlign w:val="center"/>
            <w:hideMark/>
          </w:tcPr>
          <w:p w14:paraId="12EE25C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depression, anxiety</w:t>
            </w:r>
          </w:p>
        </w:tc>
      </w:tr>
      <w:tr w:rsidR="009F04CD" w:rsidRPr="00FC1DB1" w14:paraId="55ACDC3C" w14:textId="77777777" w:rsidTr="00B36869">
        <w:trPr>
          <w:gridAfter w:val="1"/>
          <w:trHeight w:val="287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380DBFC" w14:textId="0C43D3A0" w:rsidR="00280D01" w:rsidRPr="00B36869" w:rsidRDefault="00280D01"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&lt;EndNote&gt;&lt;Cite&gt;&lt;Author&gt;Grumi&lt;/Author&gt;&lt;Year&gt;2020&lt;/Year&gt;&lt;IDText&gt;Rehabilitation services lockdown during the COVID-19 emergency: the mental health response of caregivers of children with neurodevelopmental disabilities&lt;/IDText&gt;&lt;DisplayText&gt;(Grumi et al., 2020)&lt;/DisplayText&gt;&lt;record&gt;&lt;titles&gt;&lt;title&gt;Rehabilitation services lockdown during the COVID-19 emergency: the mental health response of caregivers of children with neurodevelopmental disabilities&lt;/title&gt;&lt;secondary-title&gt;Disability and Rehabilitation&lt;/secondary-title&gt;&lt;/titles&gt;&lt;pages&gt;1-6&lt;/pages&gt;&lt;contributors&gt;&lt;authors&gt;&lt;author&gt;Grumi, S.&lt;/author&gt;&lt;author&gt;Provenzi, L.&lt;/author&gt;&lt;author&gt;Gardani, A.&lt;/author&gt;&lt;author&gt;Aramini, V.&lt;/author&gt;&lt;author&gt;Dargenio, E.&lt;/author&gt;&lt;author&gt;Naboni, C.&lt;/author&gt;&lt;author&gt;Vacchini, V.&lt;/author&gt;&lt;author&gt;Borgatti, R.&lt;/author&gt;&lt;/authors&gt;&lt;/contributors&gt;&lt;added-date format="utc"&gt;1646615476&lt;/added-date&gt;&lt;ref-type name="Journal Article"&gt;17&lt;/ref-type&gt;&lt;dates&gt;&lt;year&gt;2020&lt;/year&gt;&lt;/dates&gt;&lt;rec-number&gt;1187&lt;/rec-number&gt;&lt;last-updated-date format="utc"&gt;1646624806&lt;/last-updated-date&gt;&lt;accession-num&gt;33167738&lt;/accession-num&gt;&lt;electronic-resource-num&gt;10.1080/09638288.2020.1842520&lt;/electronic-resource-num&gt;&lt;/record&gt;&lt;/Cite&gt;&lt;/EndNote&gt;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(Grumi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18451D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Italy</w:t>
            </w:r>
          </w:p>
        </w:tc>
        <w:tc>
          <w:tcPr>
            <w:tcW w:w="0" w:type="auto"/>
            <w:tcBorders>
              <w:top w:val="nil"/>
              <w:left w:val="nil"/>
              <w:bottom w:val="single" w:sz="8" w:space="0" w:color="000000"/>
              <w:right w:val="single" w:sz="8" w:space="0" w:color="000000"/>
            </w:tcBorders>
            <w:shd w:val="clear" w:color="auto" w:fill="auto"/>
            <w:vAlign w:val="center"/>
            <w:hideMark/>
          </w:tcPr>
          <w:p w14:paraId="3C44E30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Caregivers / children 1-15</w:t>
            </w:r>
          </w:p>
        </w:tc>
        <w:tc>
          <w:tcPr>
            <w:tcW w:w="0" w:type="auto"/>
            <w:tcBorders>
              <w:top w:val="nil"/>
              <w:left w:val="nil"/>
              <w:bottom w:val="single" w:sz="8" w:space="0" w:color="000000"/>
              <w:right w:val="single" w:sz="8" w:space="0" w:color="000000"/>
            </w:tcBorders>
            <w:shd w:val="clear" w:color="auto" w:fill="auto"/>
            <w:vAlign w:val="center"/>
            <w:hideMark/>
          </w:tcPr>
          <w:p w14:paraId="39C72EC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86</w:t>
            </w:r>
          </w:p>
        </w:tc>
        <w:tc>
          <w:tcPr>
            <w:tcW w:w="0" w:type="auto"/>
            <w:tcBorders>
              <w:top w:val="nil"/>
              <w:left w:val="nil"/>
              <w:bottom w:val="single" w:sz="8" w:space="0" w:color="000000"/>
              <w:right w:val="single" w:sz="8" w:space="0" w:color="000000"/>
            </w:tcBorders>
            <w:shd w:val="clear" w:color="auto" w:fill="auto"/>
            <w:vAlign w:val="center"/>
            <w:hideMark/>
          </w:tcPr>
          <w:p w14:paraId="295B80CF" w14:textId="77777777"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Cross-sectinal within ongoing prospective cohort study</w:t>
            </w:r>
          </w:p>
        </w:tc>
        <w:tc>
          <w:tcPr>
            <w:tcW w:w="0" w:type="auto"/>
            <w:tcBorders>
              <w:top w:val="nil"/>
              <w:left w:val="nil"/>
              <w:bottom w:val="single" w:sz="8" w:space="0" w:color="000000"/>
              <w:right w:val="single" w:sz="8" w:space="0" w:color="000000"/>
            </w:tcBorders>
            <w:shd w:val="clear" w:color="auto" w:fill="auto"/>
            <w:vAlign w:val="center"/>
            <w:hideMark/>
          </w:tcPr>
          <w:p w14:paraId="36695539" w14:textId="66057D8A"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 subjects</w:t>
            </w:r>
          </w:p>
        </w:tc>
        <w:tc>
          <w:tcPr>
            <w:tcW w:w="0" w:type="auto"/>
            <w:tcBorders>
              <w:top w:val="nil"/>
              <w:left w:val="nil"/>
              <w:bottom w:val="single" w:sz="8" w:space="0" w:color="000000"/>
              <w:right w:val="single" w:sz="8" w:space="0" w:color="000000"/>
            </w:tcBorders>
            <w:shd w:val="clear" w:color="auto" w:fill="auto"/>
            <w:vAlign w:val="center"/>
            <w:hideMark/>
          </w:tcPr>
          <w:p w14:paraId="01F74540" w14:textId="77777777"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Yes, PSI-SF, BDI-II,  and STAI-Y</w:t>
            </w:r>
          </w:p>
        </w:tc>
        <w:tc>
          <w:tcPr>
            <w:tcW w:w="0" w:type="auto"/>
            <w:tcBorders>
              <w:top w:val="nil"/>
              <w:left w:val="nil"/>
              <w:bottom w:val="single" w:sz="8" w:space="0" w:color="000000"/>
              <w:right w:val="single" w:sz="8" w:space="0" w:color="000000"/>
            </w:tcBorders>
            <w:shd w:val="clear" w:color="auto" w:fill="auto"/>
            <w:vAlign w:val="center"/>
            <w:hideMark/>
          </w:tcPr>
          <w:p w14:paraId="06285E0D" w14:textId="77777777"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Mental health of caregivers of children with neurodevelopmental disabilities: stress,depression, anxiety, communication with therapists, concern for the child, COVID information, worry and management</w:t>
            </w:r>
          </w:p>
        </w:tc>
      </w:tr>
      <w:tr w:rsidR="009F04CD" w:rsidRPr="00FC1DB1" w14:paraId="62AD2975" w14:textId="77777777" w:rsidTr="00B36869">
        <w:trPr>
          <w:gridAfter w:val="1"/>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389CD84" w14:textId="4167F839" w:rsidR="00280D01" w:rsidRPr="00B36869" w:rsidRDefault="00280D01"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&lt;EndNote&gt;&lt;Cite&gt;&lt;Author&gt;Limbers&lt;/Author&gt;&lt;Year&gt;2020&lt;/Year&gt;&lt;IDText&gt;Physical activity moderates the association between parenting stress and quality of life in working mothers during the COVID-19 pandemic&lt;/IDText&gt;&lt;DisplayText&gt;(Limbers et al., 2020)&lt;/DisplayText&gt;&lt;record&gt;&lt;titles&gt;&lt;title&gt;Physical activity moderates the association between parenting stress and quality of life in working mothers during the COVID-19 pandemic&lt;/title&gt;&lt;secondary-title&gt;Ment Health Phys Act&lt;/secondary-title&gt;&lt;/titles&gt;&lt;pages&gt;100358&lt;/pages&gt;&lt;contributors&gt;&lt;authors&gt;&lt;author&gt;Limbers, C. A.&lt;/author&gt;&lt;author&gt;McCollum, C.&lt;/author&gt;&lt;author&gt;Greenwood, E.&lt;/author&gt;&lt;/authors&gt;&lt;/contributors&gt;&lt;added-date format="utc"&gt;1646615478&lt;/added-date&gt;&lt;ref-type name="Journal Article"&gt;17&lt;/ref-type&gt;&lt;dates&gt;&lt;year&gt;2020&lt;/year&gt;&lt;/dates&gt;&lt;rec-number&gt;1269&lt;/rec-number&gt;&lt;last-updated-date format="utc"&gt;1646624806&lt;/last-updated-date&gt;&lt;accession-num&gt;33072187&lt;/accession-num&gt;&lt;electronic-resource-num&gt;10.1016/j.mhpa.2020.100358&lt;/electronic-resource-num&gt;&lt;volume&gt;19&lt;/volume&gt;&lt;/record&gt;&lt;/Cite&gt;&lt;/EndNote&gt;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(Limbers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89E28C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2690373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 / children &lt;5</w:t>
            </w:r>
          </w:p>
        </w:tc>
        <w:tc>
          <w:tcPr>
            <w:tcW w:w="0" w:type="auto"/>
            <w:tcBorders>
              <w:top w:val="nil"/>
              <w:left w:val="nil"/>
              <w:bottom w:val="single" w:sz="8" w:space="0" w:color="000000"/>
              <w:right w:val="single" w:sz="8" w:space="0" w:color="000000"/>
            </w:tcBorders>
            <w:shd w:val="clear" w:color="auto" w:fill="auto"/>
            <w:vAlign w:val="center"/>
            <w:hideMark/>
          </w:tcPr>
          <w:p w14:paraId="05A3CED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200</w:t>
            </w:r>
          </w:p>
        </w:tc>
        <w:tc>
          <w:tcPr>
            <w:tcW w:w="0" w:type="auto"/>
            <w:tcBorders>
              <w:top w:val="nil"/>
              <w:left w:val="nil"/>
              <w:bottom w:val="single" w:sz="8" w:space="0" w:color="000000"/>
              <w:right w:val="single" w:sz="8" w:space="0" w:color="000000"/>
            </w:tcBorders>
            <w:shd w:val="clear" w:color="auto" w:fill="auto"/>
            <w:vAlign w:val="center"/>
            <w:hideMark/>
          </w:tcPr>
          <w:p w14:paraId="7841EF7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148D2D6F" w14:textId="7BADF623"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0714B699" w14:textId="77777777"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Yes, PSS, and WHOQOL-BREF</w:t>
            </w:r>
          </w:p>
        </w:tc>
        <w:tc>
          <w:tcPr>
            <w:tcW w:w="0" w:type="auto"/>
            <w:tcBorders>
              <w:top w:val="nil"/>
              <w:left w:val="nil"/>
              <w:bottom w:val="single" w:sz="8" w:space="0" w:color="000000"/>
              <w:right w:val="single" w:sz="8" w:space="0" w:color="000000"/>
            </w:tcBorders>
            <w:shd w:val="clear" w:color="auto" w:fill="auto"/>
            <w:vAlign w:val="center"/>
            <w:hideMark/>
          </w:tcPr>
          <w:p w14:paraId="40ADB2B2" w14:textId="77777777"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Working mothers mental health - stress,quality of life, and physical activity.</w:t>
            </w:r>
          </w:p>
        </w:tc>
      </w:tr>
      <w:tr w:rsidR="009F04CD" w:rsidRPr="00FC1DB1" w14:paraId="361186FA" w14:textId="77777777" w:rsidTr="00B36869">
        <w:trPr>
          <w:gridAfter w:val="1"/>
          <w:trHeight w:val="18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81C62B2" w14:textId="2DA3C810" w:rsidR="00280D01" w:rsidRPr="00B36869" w:rsidRDefault="00280D01"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&lt;EndNote&gt;&lt;Cite&gt;&lt;Author&gt;Tso&lt;/Author&gt;&lt;Year&gt;2020&lt;/Year&gt;&lt;IDText&gt;Vulnerability and resilience in children during the COVID-19 pandemic&lt;/IDText&gt;&lt;DisplayText&gt;(Tso et al., 2020)&lt;/DisplayText&gt;&lt;record&gt;&lt;titles&gt;&lt;title&gt;Vulnerability and resilience in children during the COVID-19 pandemic&lt;/title&gt;&lt;secondary-title&gt;European Child and Adolescent Psychiatry&lt;/secondary-title&gt;&lt;/titles&gt;&lt;pages&gt;1-16&lt;/pages&gt;&lt;contributors&gt;&lt;authors&gt;&lt;author&gt;Tso, W. W. Y.&lt;/author&gt;&lt;author&gt;Wong, R. S.&lt;/author&gt;&lt;author&gt;Tung, K. T. S.&lt;/author&gt;&lt;author&gt;Rao, N.&lt;/author&gt;&lt;author&gt;Fu, K. W.&lt;/author&gt;&lt;author&gt;Yam, J. C. S.&lt;/author&gt;&lt;author&gt;Chua, G. T.&lt;/author&gt;&lt;author&gt;Chen, E. Y. H.&lt;/author&gt;&lt;author&gt;Lee, T. M. C.&lt;/author&gt;&lt;author&gt;Chan, S. K. W.&lt;/author&gt;&lt;author&gt;Wong, W. H. S.&lt;/author&gt;&lt;author&gt;Xiong, X.&lt;/author&gt;&lt;author&gt;Chui, C. S.&lt;/author&gt;&lt;author&gt;Li, X.&lt;/author&gt;&lt;author&gt;Wong, K.&lt;/author&gt;&lt;author&gt;Leung, C.&lt;/author&gt;&lt;author&gt;Tsang, S. K. M.&lt;/author&gt;&lt;author&gt;Chan, G. C. F.&lt;/author&gt;&lt;author&gt;Tam, P. K. H.&lt;/author&gt;&lt;author&gt;Chan, K. L.&lt;/author&gt;&lt;author&gt;Kwan, M. Y. W.&lt;/author&gt;&lt;author&gt;Ho, M. H. K.&lt;/author&gt;&lt;author&gt;Chow, C. B.&lt;/author&gt;&lt;author&gt;Wong, I. C. K.&lt;/author&gt;&lt;author&gt;Lp, P.&lt;/author&gt;&lt;/authors&gt;&lt;/contributors&gt;&lt;added-date format="utc"&gt;1646615486&lt;/added-date&gt;&lt;ref-type name="Journal Article"&gt;17&lt;/ref-type&gt;&lt;dates&gt;&lt;year&gt;2020&lt;/year&gt;&lt;/dates&gt;&lt;rec-number&gt;1504&lt;/rec-number&gt;&lt;last-updated-date format="utc"&gt;1646624806&lt;/last-updated-date&gt;&lt;accession-num&gt;33205284&lt;/accession-num&gt;&lt;electronic-resource-num&gt;10.1007/s00787-020-01680-8&lt;/electronic-resource-num&gt;&lt;/record&gt;&lt;/Cite&gt;&lt;/EndNote&gt;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(Tso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402FD6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61C1830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 children 2-12</w:t>
            </w:r>
          </w:p>
        </w:tc>
        <w:tc>
          <w:tcPr>
            <w:tcW w:w="0" w:type="auto"/>
            <w:tcBorders>
              <w:top w:val="nil"/>
              <w:left w:val="nil"/>
              <w:bottom w:val="single" w:sz="8" w:space="0" w:color="000000"/>
              <w:right w:val="single" w:sz="8" w:space="0" w:color="000000"/>
            </w:tcBorders>
            <w:shd w:val="clear" w:color="auto" w:fill="auto"/>
            <w:vAlign w:val="center"/>
            <w:hideMark/>
          </w:tcPr>
          <w:p w14:paraId="57CDBA5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12163(parents children 2-5)17029(parents children6-12)</w:t>
            </w:r>
          </w:p>
        </w:tc>
        <w:tc>
          <w:tcPr>
            <w:tcW w:w="0" w:type="auto"/>
            <w:tcBorders>
              <w:top w:val="nil"/>
              <w:left w:val="nil"/>
              <w:bottom w:val="single" w:sz="8" w:space="0" w:color="000000"/>
              <w:right w:val="single" w:sz="8" w:space="0" w:color="000000"/>
            </w:tcBorders>
            <w:shd w:val="clear" w:color="auto" w:fill="auto"/>
            <w:vAlign w:val="center"/>
            <w:hideMark/>
          </w:tcPr>
          <w:p w14:paraId="0A72073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538C0653" w14:textId="5BC8A934"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Schools</w:t>
            </w:r>
          </w:p>
        </w:tc>
        <w:tc>
          <w:tcPr>
            <w:tcW w:w="0" w:type="auto"/>
            <w:tcBorders>
              <w:top w:val="nil"/>
              <w:left w:val="nil"/>
              <w:bottom w:val="single" w:sz="8" w:space="0" w:color="000000"/>
              <w:right w:val="single" w:sz="8" w:space="0" w:color="000000"/>
            </w:tcBorders>
            <w:shd w:val="clear" w:color="auto" w:fill="auto"/>
            <w:vAlign w:val="center"/>
            <w:hideMark/>
          </w:tcPr>
          <w:p w14:paraId="3DDB7837" w14:textId="77777777"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Yes, CPCIS, SDQ, PEDS-QL, and PSS</w:t>
            </w:r>
          </w:p>
        </w:tc>
        <w:tc>
          <w:tcPr>
            <w:tcW w:w="0" w:type="auto"/>
            <w:tcBorders>
              <w:top w:val="nil"/>
              <w:left w:val="nil"/>
              <w:bottom w:val="single" w:sz="8" w:space="0" w:color="000000"/>
              <w:right w:val="single" w:sz="8" w:space="0" w:color="000000"/>
            </w:tcBorders>
            <w:shd w:val="clear" w:color="auto" w:fill="auto"/>
            <w:vAlign w:val="center"/>
            <w:hideMark/>
          </w:tcPr>
          <w:p w14:paraId="279FBC8F" w14:textId="3C101FE9"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Parent-child interaction, children's negative behavior, pediatric quality of life, parental stress</w:t>
            </w:r>
          </w:p>
        </w:tc>
      </w:tr>
      <w:tr w:rsidR="009F04CD" w:rsidRPr="00FC1DB1" w14:paraId="3BCFD904" w14:textId="77777777" w:rsidTr="00B36869">
        <w:trPr>
          <w:gridAfter w:val="1"/>
          <w:trHeight w:val="157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973F42B" w14:textId="0D111EDD" w:rsidR="00280D01" w:rsidRPr="00B36869" w:rsidRDefault="00280D01"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&lt;EndNote&gt;&lt;Cite&gt;&lt;Author&gt;Bender&lt;/Author&gt;&lt;Year&gt;2020&lt;/Year&gt;&lt;IDText&gt;The Psychological Experience of Obstetric Patients and Health Care Workers after Implementation of Universal SARS-CoV-2 Testing&lt;/IDText&gt;&lt;DisplayText&gt;(Bender et al., 2020)&lt;/DisplayText&gt;&lt;record&gt;&lt;titles&gt;&lt;title&gt;The Psychological Experience of Obstetric Patients and Health Care Workers after Implementation of Universal SARS-CoV-2 Testing&lt;/title&gt;&lt;secondary-title&gt;American Journal of Perinatology&lt;/secondary-title&gt;&lt;/titles&gt;&lt;pages&gt;1271-1279&lt;/pages&gt;&lt;number&gt;12&lt;/number&gt;&lt;contributors&gt;&lt;authors&gt;&lt;author&gt;Bender, W. R.&lt;/author&gt;&lt;author&gt;Srinivas, S.&lt;/author&gt;&lt;author&gt;Coutifaris, P.&lt;/author&gt;&lt;author&gt;Acker, A.&lt;/author&gt;&lt;author&gt;Hirshberg, A.&lt;/author&gt;&lt;/authors&gt;&lt;/contributors&gt;&lt;added-date format="utc"&gt;1646615472&lt;/added-date&gt;&lt;ref-type name="Journal Article"&gt;17&lt;/ref-type&gt;&lt;dates&gt;&lt;year&gt;2020&lt;/year&gt;&lt;/dates&gt;&lt;rec-number&gt;1067&lt;/rec-number&gt;&lt;last-updated-date format="utc"&gt;1646624806&lt;/last-updated-date&gt;&lt;accession-num&gt;32757185&lt;/accession-num&gt;&lt;electronic-resource-num&gt;10.1055/s-0040-1715505&lt;/electronic-resource-num&gt;&lt;volume&gt;37&lt;/volume&gt;&lt;/record&gt;&lt;/Cite&gt;&lt;/EndNote&gt;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(Bender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06AFD2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337F5BE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37F4608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318</w:t>
            </w:r>
          </w:p>
        </w:tc>
        <w:tc>
          <w:tcPr>
            <w:tcW w:w="0" w:type="auto"/>
            <w:tcBorders>
              <w:top w:val="nil"/>
              <w:left w:val="nil"/>
              <w:bottom w:val="single" w:sz="8" w:space="0" w:color="000000"/>
              <w:right w:val="single" w:sz="8" w:space="0" w:color="000000"/>
            </w:tcBorders>
            <w:shd w:val="clear" w:color="auto" w:fill="auto"/>
            <w:vAlign w:val="center"/>
            <w:hideMark/>
          </w:tcPr>
          <w:p w14:paraId="35276E0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Qualitaive-cross-sectional</w:t>
            </w:r>
          </w:p>
        </w:tc>
        <w:tc>
          <w:tcPr>
            <w:tcW w:w="0" w:type="auto"/>
            <w:tcBorders>
              <w:top w:val="nil"/>
              <w:left w:val="nil"/>
              <w:bottom w:val="single" w:sz="8" w:space="0" w:color="000000"/>
              <w:right w:val="single" w:sz="8" w:space="0" w:color="000000"/>
            </w:tcBorders>
            <w:shd w:val="clear" w:color="auto" w:fill="auto"/>
            <w:vAlign w:val="center"/>
            <w:hideMark/>
          </w:tcPr>
          <w:p w14:paraId="44B43C8F" w14:textId="51A4F653"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51842120" w14:textId="23754046"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54F7A709" w14:textId="77777777"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Impact of COVID-positive test on hospitalized women: neglect, isolation, difficulty with neonatal separation</w:t>
            </w:r>
          </w:p>
        </w:tc>
      </w:tr>
      <w:tr w:rsidR="009F04CD" w:rsidRPr="00FC1DB1" w14:paraId="24501806" w14:textId="77777777" w:rsidTr="00B36869">
        <w:trPr>
          <w:gridAfter w:val="1"/>
          <w:trHeight w:val="18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FC532A4" w14:textId="11F82F16" w:rsidR="00AD12F1" w:rsidRPr="00B36869" w:rsidRDefault="00AD12F1"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&lt;EndNote&gt;&lt;Cite&gt;&lt;Author&gt;Qi&lt;/Author&gt;&lt;Year&gt;2020&lt;/Year&gt;&lt;IDText&gt;Impact of the COVID-19 epidemic on patterns of pregnant women&amp;apos;s perception of threat and its relationship to mental state: A latent class analysis&lt;/IDText&gt;&lt;DisplayText&gt;(Qi et al., 2020)&lt;/DisplayText&gt;&lt;record&gt;&lt;titles&gt;&lt;title&gt;Impact of the COVID-19 epidemic on patterns of pregnant women&amp;apos;s perception of threat and its relationship to mental state: A latent class analysis&lt;/title&gt;&lt;secondary-title&gt;PloS One&lt;/secondary-title&gt;&lt;/titles&gt;&lt;pages&gt;e0239697&lt;/pages&gt;&lt;number&gt;10&lt;/number&gt;&lt;contributors&gt;&lt;authors&gt;&lt;author&gt;Qi, M.&lt;/author&gt;&lt;author&gt;Li, X.&lt;/author&gt;&lt;author&gt;Liu, S.&lt;/author&gt;&lt;author&gt;Li, Y.&lt;/author&gt;&lt;author&gt;Huang, W.&lt;/author&gt;&lt;/authors&gt;&lt;/contributors&gt;&lt;added-date format="utc"&gt;1646615483&lt;/added-date&gt;&lt;ref-type name="Journal Article"&gt;17&lt;/ref-type&gt;&lt;dates&gt;&lt;year&gt;2020&lt;/year&gt;&lt;/dates&gt;&lt;rec-number&gt;1409&lt;/rec-number&gt;&lt;last-updated-date format="utc"&gt;1646624806&lt;/last-updated-date&gt;&lt;accession-num&gt;33007020&lt;/accession-num&gt;&lt;electronic-resource-num&gt;10.1371/journal.pone.0239697&lt;/electronic-resource-num&gt;&lt;volume&gt;15&lt;/volume&gt;&lt;/record&gt;&lt;/Cite&gt;&lt;/EndNote&gt;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(Qi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B347C4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6791245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462CB27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298</w:t>
            </w:r>
          </w:p>
        </w:tc>
        <w:tc>
          <w:tcPr>
            <w:tcW w:w="0" w:type="auto"/>
            <w:tcBorders>
              <w:top w:val="nil"/>
              <w:left w:val="nil"/>
              <w:bottom w:val="single" w:sz="8" w:space="0" w:color="000000"/>
              <w:right w:val="single" w:sz="8" w:space="0" w:color="000000"/>
            </w:tcBorders>
            <w:shd w:val="clear" w:color="auto" w:fill="auto"/>
            <w:vAlign w:val="center"/>
            <w:hideMark/>
          </w:tcPr>
          <w:p w14:paraId="3BC75F4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6A9F6E79" w14:textId="642F8296"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015E1AF0" w14:textId="77777777"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Yes, PQEEPH, SSS and PSSS</w:t>
            </w:r>
          </w:p>
        </w:tc>
        <w:tc>
          <w:tcPr>
            <w:tcW w:w="0" w:type="auto"/>
            <w:tcBorders>
              <w:top w:val="nil"/>
              <w:left w:val="nil"/>
              <w:bottom w:val="single" w:sz="8" w:space="0" w:color="000000"/>
              <w:right w:val="single" w:sz="8" w:space="0" w:color="000000"/>
            </w:tcBorders>
            <w:shd w:val="clear" w:color="auto" w:fill="auto"/>
            <w:vAlign w:val="center"/>
            <w:hideMark/>
          </w:tcPr>
          <w:p w14:paraId="123C09C9" w14:textId="77777777"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Pregnant women's perception of threat and psychological impact: psy. status on crisis, somatic self-rating, perceived social support.</w:t>
            </w:r>
          </w:p>
        </w:tc>
      </w:tr>
      <w:tr w:rsidR="009F04CD" w:rsidRPr="00FC1DB1" w14:paraId="196A4F21" w14:textId="77777777" w:rsidTr="00B36869">
        <w:trPr>
          <w:gridAfter w:val="1"/>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FB65F68" w14:textId="5DC59E07" w:rsidR="00AD12F1" w:rsidRPr="00B36869" w:rsidRDefault="00AD12F1"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&lt;EndNote&gt;&lt;Cite&gt;&lt;Author&gt;Del Boca&lt;/Author&gt;&lt;Year&gt;2020&lt;/Year&gt;&lt;IDText&gt;Women&amp;apos;s and men&amp;apos;s work, housework and childcare, before and during COVID-19&lt;/IDText&gt;&lt;DisplayText&gt;(Del Boca et al., 2020)&lt;/DisplayText&gt;&lt;record&gt;&lt;titles&gt;&lt;title&gt;Women&amp;apos;s and men&amp;apos;s work, housework and childcare, before and during COVID-19&lt;/title&gt;&lt;secondary-title&gt;Rev Econ Househ&lt;/secondary-title&gt;&lt;/titles&gt;&lt;pages&gt;1-17&lt;/pages&gt;&lt;contributors&gt;&lt;authors&gt;&lt;author&gt;Del Boca, D.&lt;/author&gt;&lt;author&gt;Oggero, N.&lt;/author&gt;&lt;author&gt;Profeta, P.&lt;/author&gt;&lt;author&gt;Rossi, M.&lt;/author&gt;&lt;/authors&gt;&lt;/contributors&gt;&lt;added-date format="utc"&gt;1646615474&lt;/added-date&gt;&lt;ref-type name="Journal Article"&gt;17&lt;/ref-type&gt;&lt;dates&gt;&lt;year&gt;2020&lt;/year&gt;&lt;/dates&gt;&lt;rec-number&gt;1131&lt;/rec-number&gt;&lt;last-updated-date format="utc"&gt;1646624806&lt;/last-updated-date&gt;&lt;accession-num&gt;32922242&lt;/accession-num&gt;&lt;electronic-resource-num&gt;10.1007/s11150-020-09502-1&lt;/electronic-resource-num&gt;&lt;/record&gt;&lt;/Cite&gt;&lt;/EndNote&gt;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(Del Boca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276E3F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Italy</w:t>
            </w:r>
          </w:p>
        </w:tc>
        <w:tc>
          <w:tcPr>
            <w:tcW w:w="0" w:type="auto"/>
            <w:tcBorders>
              <w:top w:val="nil"/>
              <w:left w:val="nil"/>
              <w:bottom w:val="single" w:sz="8" w:space="0" w:color="000000"/>
              <w:right w:val="single" w:sz="8" w:space="0" w:color="000000"/>
            </w:tcBorders>
            <w:shd w:val="clear" w:color="auto" w:fill="auto"/>
            <w:vAlign w:val="center"/>
            <w:hideMark/>
          </w:tcPr>
          <w:p w14:paraId="261498B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 / children 0-15</w:t>
            </w:r>
          </w:p>
        </w:tc>
        <w:tc>
          <w:tcPr>
            <w:tcW w:w="0" w:type="auto"/>
            <w:tcBorders>
              <w:top w:val="nil"/>
              <w:left w:val="nil"/>
              <w:bottom w:val="single" w:sz="8" w:space="0" w:color="000000"/>
              <w:right w:val="single" w:sz="8" w:space="0" w:color="000000"/>
            </w:tcBorders>
            <w:shd w:val="clear" w:color="auto" w:fill="auto"/>
            <w:vAlign w:val="center"/>
            <w:hideMark/>
          </w:tcPr>
          <w:p w14:paraId="7F33911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350</w:t>
            </w:r>
          </w:p>
        </w:tc>
        <w:tc>
          <w:tcPr>
            <w:tcW w:w="0" w:type="auto"/>
            <w:tcBorders>
              <w:top w:val="nil"/>
              <w:left w:val="nil"/>
              <w:bottom w:val="single" w:sz="8" w:space="0" w:color="000000"/>
              <w:right w:val="single" w:sz="8" w:space="0" w:color="000000"/>
            </w:tcBorders>
            <w:shd w:val="clear" w:color="auto" w:fill="auto"/>
            <w:vAlign w:val="center"/>
            <w:hideMark/>
          </w:tcPr>
          <w:p w14:paraId="7852081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Qualitative- cross-sectional</w:t>
            </w:r>
          </w:p>
        </w:tc>
        <w:tc>
          <w:tcPr>
            <w:tcW w:w="0" w:type="auto"/>
            <w:tcBorders>
              <w:top w:val="nil"/>
              <w:left w:val="nil"/>
              <w:bottom w:val="single" w:sz="8" w:space="0" w:color="000000"/>
              <w:right w:val="single" w:sz="8" w:space="0" w:color="000000"/>
            </w:tcBorders>
            <w:shd w:val="clear" w:color="auto" w:fill="auto"/>
            <w:vAlign w:val="center"/>
            <w:hideMark/>
          </w:tcPr>
          <w:p w14:paraId="7E0C5B33" w14:textId="0DB1A770"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undisclosed (controls  similarly undisclosed)</w:t>
            </w:r>
          </w:p>
        </w:tc>
        <w:tc>
          <w:tcPr>
            <w:tcW w:w="0" w:type="auto"/>
            <w:tcBorders>
              <w:top w:val="nil"/>
              <w:left w:val="nil"/>
              <w:bottom w:val="single" w:sz="8" w:space="0" w:color="000000"/>
              <w:right w:val="single" w:sz="8" w:space="0" w:color="000000"/>
            </w:tcBorders>
            <w:shd w:val="clear" w:color="auto" w:fill="auto"/>
            <w:vAlign w:val="center"/>
            <w:hideMark/>
          </w:tcPr>
          <w:p w14:paraId="3B13AA70" w14:textId="54E19FFC"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7C7E6EB7" w14:textId="77777777" w:rsidR="009F04CD" w:rsidRPr="00FC1DB1" w:rsidRDefault="009F04CD" w:rsidP="00B36869">
            <w:pPr>
              <w:spacing w:after="0" w:line="240" w:lineRule="auto"/>
              <w:jc w:val="center"/>
              <w:rPr>
                <w:rFonts w:ascii="Times New Roman" w:eastAsia="Times New Roman" w:hAnsi="Times New Roman" w:cs="Times New Roman"/>
                <w:color w:val="000000"/>
                <w:sz w:val="20"/>
                <w:szCs w:val="20"/>
                <w:lang w:val="en-US"/>
              </w:rPr>
            </w:pPr>
            <w:r w:rsidRPr="00FC1DB1">
              <w:rPr>
                <w:rFonts w:ascii="Times New Roman" w:eastAsia="Times New Roman" w:hAnsi="Times New Roman" w:cs="Times New Roman"/>
                <w:color w:val="000000"/>
                <w:sz w:val="20"/>
                <w:szCs w:val="20"/>
                <w:lang w:val="en-US"/>
              </w:rPr>
              <w:t>Stratified by gender: dividion of childcare, housework and homeschooling</w:t>
            </w:r>
          </w:p>
        </w:tc>
      </w:tr>
      <w:tr w:rsidR="009F04CD" w:rsidRPr="00B36869" w14:paraId="6A16D9E9" w14:textId="77777777" w:rsidTr="00B36869">
        <w:trPr>
          <w:gridAfter w:val="1"/>
          <w:trHeight w:val="20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E6A6727" w14:textId="25AF1438" w:rsidR="00AD12F1" w:rsidRPr="00B36869" w:rsidRDefault="00AD12F1"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&lt;EndNote&gt;&lt;Cite&gt;&lt;Author&gt;Mizrak Sahin&lt;/Author&gt;&lt;Year&gt;2020&lt;/Year&gt;&lt;IDText&gt;The experiences of pregnant women during the COVID-19 pandemic in Turkey: A qualitative study&lt;/IDText&gt;&lt;DisplayText&gt;(Mizrak Sahin &amp;amp; Kabakci, 2020)&lt;/DisplayText&gt;&lt;record&gt;&lt;titles&gt;&lt;title&gt;The experiences of pregnant women during the COVID-19 pandemic in Turkey: A qualitative study&lt;/title&gt;&lt;secondary-title&gt;Women Birth&lt;/secondary-title&gt;&lt;/titles&gt;&lt;contributors&gt;&lt;authors&gt;&lt;author&gt;Mizrak Sahin, B.&lt;/author&gt;&lt;author&gt;Kabakci, E. N.&lt;/author&gt;&lt;/authors&gt;&lt;/contributors&gt;&lt;added-date format="utc"&gt;1646615480&lt;/added-date&gt;&lt;ref-type name="Journal Article"&gt;17&lt;/ref-type&gt;&lt;dates&gt;&lt;year&gt;2020&lt;/year&gt;&lt;/dates&gt;&lt;rec-number&gt;1329&lt;/rec-number&gt;&lt;last-updated-date format="utc"&gt;1646624806&lt;/last-updated-date&gt;&lt;accession-num&gt;33023829&lt;/accession-num&gt;&lt;electronic-resource-num&gt;10.1016/j.wombi.2020.09.022&lt;/electronic-resource-num&gt;&lt;/record&gt;&lt;/Cite&gt;&lt;/EndNote&gt;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(Mizrak Sahin &amp; Kabakci,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304058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Turkey</w:t>
            </w:r>
          </w:p>
        </w:tc>
        <w:tc>
          <w:tcPr>
            <w:tcW w:w="0" w:type="auto"/>
            <w:tcBorders>
              <w:top w:val="nil"/>
              <w:left w:val="nil"/>
              <w:bottom w:val="single" w:sz="8" w:space="0" w:color="000000"/>
              <w:right w:val="single" w:sz="8" w:space="0" w:color="000000"/>
            </w:tcBorders>
            <w:shd w:val="clear" w:color="auto" w:fill="auto"/>
            <w:vAlign w:val="center"/>
            <w:hideMark/>
          </w:tcPr>
          <w:p w14:paraId="7C55EFE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07E055B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15</w:t>
            </w:r>
          </w:p>
        </w:tc>
        <w:tc>
          <w:tcPr>
            <w:tcW w:w="0" w:type="auto"/>
            <w:tcBorders>
              <w:top w:val="nil"/>
              <w:left w:val="nil"/>
              <w:bottom w:val="single" w:sz="8" w:space="0" w:color="000000"/>
              <w:right w:val="single" w:sz="8" w:space="0" w:color="000000"/>
            </w:tcBorders>
            <w:shd w:val="clear" w:color="auto" w:fill="auto"/>
            <w:vAlign w:val="center"/>
            <w:hideMark/>
          </w:tcPr>
          <w:p w14:paraId="44462D1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Cross-sectional-qualitative</w:t>
            </w:r>
          </w:p>
        </w:tc>
        <w:tc>
          <w:tcPr>
            <w:tcW w:w="0" w:type="auto"/>
            <w:tcBorders>
              <w:top w:val="nil"/>
              <w:left w:val="nil"/>
              <w:bottom w:val="single" w:sz="8" w:space="0" w:color="000000"/>
              <w:right w:val="single" w:sz="8" w:space="0" w:color="000000"/>
            </w:tcBorders>
            <w:shd w:val="clear" w:color="auto" w:fill="auto"/>
            <w:vAlign w:val="center"/>
            <w:hideMark/>
          </w:tcPr>
          <w:p w14:paraId="533DC298" w14:textId="6EC35F2F"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Snowball</w:t>
            </w:r>
          </w:p>
        </w:tc>
        <w:tc>
          <w:tcPr>
            <w:tcW w:w="0" w:type="auto"/>
            <w:tcBorders>
              <w:top w:val="nil"/>
              <w:left w:val="nil"/>
              <w:bottom w:val="single" w:sz="8" w:space="0" w:color="000000"/>
              <w:right w:val="single" w:sz="8" w:space="0" w:color="000000"/>
            </w:tcBorders>
            <w:shd w:val="clear" w:color="auto" w:fill="auto"/>
            <w:vAlign w:val="center"/>
            <w:hideMark/>
          </w:tcPr>
          <w:p w14:paraId="035F343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7663B4A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women's outcomes: fear and knowledge of pandemic, disruption of prenatal care, routines and social lives, isolation, strategies for coping with anxiety</w:t>
            </w:r>
          </w:p>
        </w:tc>
      </w:tr>
      <w:tr w:rsidR="009F04CD" w:rsidRPr="00B36869" w14:paraId="48F30C96" w14:textId="77777777" w:rsidTr="00B36869">
        <w:trPr>
          <w:gridAfter w:val="1"/>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9B2BF1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Miller, J. J., et al.</w:t>
            </w:r>
            <w:r w:rsidRPr="00B36869">
              <w:rPr>
                <w:rFonts w:ascii="Times New Roman" w:eastAsia="Times New Roman" w:hAnsi="Times New Roman" w:cs="Times New Roman"/>
                <w:color w:val="000000"/>
                <w:sz w:val="20"/>
                <w:szCs w:val="20"/>
                <w:vertAlign w:val="superscript"/>
              </w:rPr>
              <w:t>315</w:t>
            </w:r>
            <w:r w:rsidRPr="00B36869">
              <w:rPr>
                <w:rFonts w:ascii="Times New Roman" w:eastAsia="Times New Roman" w:hAnsi="Times New Roman" w:cs="Times New Roman"/>
                <w:color w:val="000000"/>
                <w:sz w:val="20"/>
                <w:szCs w:val="20"/>
              </w:rPr>
              <w:t>, 2020, U.S.A</w:t>
            </w:r>
          </w:p>
        </w:tc>
        <w:tc>
          <w:tcPr>
            <w:tcW w:w="0" w:type="auto"/>
            <w:tcBorders>
              <w:top w:val="nil"/>
              <w:left w:val="nil"/>
              <w:bottom w:val="single" w:sz="8" w:space="0" w:color="000000"/>
              <w:right w:val="single" w:sz="8" w:space="0" w:color="000000"/>
            </w:tcBorders>
            <w:shd w:val="clear" w:color="auto" w:fill="auto"/>
            <w:vAlign w:val="center"/>
            <w:hideMark/>
          </w:tcPr>
          <w:p w14:paraId="2959FAC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7BF7405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 children 0-18</w:t>
            </w:r>
          </w:p>
        </w:tc>
        <w:tc>
          <w:tcPr>
            <w:tcW w:w="0" w:type="auto"/>
            <w:tcBorders>
              <w:top w:val="nil"/>
              <w:left w:val="nil"/>
              <w:bottom w:val="single" w:sz="8" w:space="0" w:color="000000"/>
              <w:right w:val="single" w:sz="8" w:space="0" w:color="000000"/>
            </w:tcBorders>
            <w:shd w:val="clear" w:color="auto" w:fill="auto"/>
            <w:vAlign w:val="center"/>
            <w:hideMark/>
          </w:tcPr>
          <w:p w14:paraId="576C60C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990</w:t>
            </w:r>
          </w:p>
        </w:tc>
        <w:tc>
          <w:tcPr>
            <w:tcW w:w="0" w:type="auto"/>
            <w:tcBorders>
              <w:top w:val="nil"/>
              <w:left w:val="nil"/>
              <w:bottom w:val="single" w:sz="8" w:space="0" w:color="000000"/>
              <w:right w:val="single" w:sz="8" w:space="0" w:color="000000"/>
            </w:tcBorders>
            <w:shd w:val="clear" w:color="auto" w:fill="auto"/>
            <w:vAlign w:val="center"/>
            <w:hideMark/>
          </w:tcPr>
          <w:p w14:paraId="73CAD45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47400F93" w14:textId="582789B4"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State wide list of eligible subjects + Snowball</w:t>
            </w:r>
          </w:p>
        </w:tc>
        <w:tc>
          <w:tcPr>
            <w:tcW w:w="0" w:type="auto"/>
            <w:tcBorders>
              <w:top w:val="nil"/>
              <w:left w:val="nil"/>
              <w:bottom w:val="single" w:sz="8" w:space="0" w:color="000000"/>
              <w:right w:val="single" w:sz="8" w:space="0" w:color="000000"/>
            </w:tcBorders>
            <w:shd w:val="clear" w:color="auto" w:fill="auto"/>
            <w:vAlign w:val="center"/>
            <w:hideMark/>
          </w:tcPr>
          <w:p w14:paraId="7FA266D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PSSF</w:t>
            </w:r>
          </w:p>
        </w:tc>
        <w:tc>
          <w:tcPr>
            <w:tcW w:w="0" w:type="auto"/>
            <w:tcBorders>
              <w:top w:val="nil"/>
              <w:left w:val="nil"/>
              <w:bottom w:val="single" w:sz="8" w:space="0" w:color="000000"/>
              <w:right w:val="single" w:sz="8" w:space="0" w:color="000000"/>
            </w:tcBorders>
            <w:shd w:val="clear" w:color="auto" w:fill="auto"/>
            <w:vAlign w:val="center"/>
            <w:hideMark/>
          </w:tcPr>
          <w:p w14:paraId="144F8020" w14:textId="7FDAB380"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Foster parents'stress,</w:t>
            </w:r>
          </w:p>
        </w:tc>
      </w:tr>
      <w:tr w:rsidR="009F04CD" w:rsidRPr="00B36869" w14:paraId="64FEBA59" w14:textId="77777777" w:rsidTr="00B36869">
        <w:trPr>
          <w:gridAfter w:val="1"/>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F36C2D7" w14:textId="58CCF833" w:rsidR="00AD12F1" w:rsidRPr="00B36869" w:rsidRDefault="00AD12F1"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&lt;EndNote&gt;&lt;Cite&gt;&lt;Author&gt;Sade&lt;/Author&gt;&lt;Year&gt;2020&lt;/Year&gt;&lt;IDText&gt;Risk for Depressive Symptoms among Hospitalized Women in High-Risk Pregnancy Units during the COVID-19 Pandemic&lt;/IDText&gt;&lt;DisplayText&gt;(Sade et al., 2020)&lt;/DisplayText&gt;&lt;record&gt;&lt;titles&gt;&lt;title&gt;Risk for Depressive Symptoms among Hospitalized Women in High-Risk Pregnancy Units during the COVID-19 Pandemic&lt;/title&gt;&lt;secondary-title&gt;J Clin Med&lt;/secondary-title&gt;&lt;/titles&gt;&lt;number&gt;8&lt;/number&gt;&lt;contributors&gt;&lt;authors&gt;&lt;author&gt;Sade, S.&lt;/author&gt;&lt;author&gt;Sheiner, E.&lt;/author&gt;&lt;author&gt;Wainstock, T.&lt;/author&gt;&lt;author&gt;Hermon, N.&lt;/author&gt;&lt;author&gt;Yaniv Salem, S.&lt;/author&gt;&lt;author&gt;Kosef, T.&lt;/author&gt;&lt;author&gt;Lanxner Battat, T.&lt;/author&gt;&lt;author&gt;Oron, S.&lt;/author&gt;&lt;author&gt;Pariente, G.&lt;/author&gt;&lt;/authors&gt;&lt;/contributors&gt;&lt;added-date format="utc"&gt;1646615484&lt;/added-date&gt;&lt;ref-type name="Journal Article"&gt;17&lt;/ref-type&gt;&lt;dates&gt;&lt;year&gt;2020&lt;/year&gt;&lt;/dates&gt;&lt;rec-number&gt;1437&lt;/rec-number&gt;&lt;last-updated-date format="utc"&gt;1646624806&lt;/last-updated-date&gt;&lt;accession-num&gt;32751804&lt;/accession-num&gt;&lt;electronic-resource-num&gt;10.3390/jcm9082449&lt;/electronic-resource-num&gt;&lt;volume&gt;9&lt;/volume&gt;&lt;/record&gt;&lt;/Cite&gt;&lt;/EndNote&gt;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(Sade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2DD7E9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Israel</w:t>
            </w:r>
          </w:p>
        </w:tc>
        <w:tc>
          <w:tcPr>
            <w:tcW w:w="0" w:type="auto"/>
            <w:tcBorders>
              <w:top w:val="nil"/>
              <w:left w:val="nil"/>
              <w:bottom w:val="single" w:sz="8" w:space="0" w:color="000000"/>
              <w:right w:val="single" w:sz="8" w:space="0" w:color="000000"/>
            </w:tcBorders>
            <w:shd w:val="clear" w:color="auto" w:fill="auto"/>
            <w:vAlign w:val="center"/>
            <w:hideMark/>
          </w:tcPr>
          <w:p w14:paraId="664EEB9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7CB1775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90 REF/279 CO</w:t>
            </w:r>
          </w:p>
        </w:tc>
        <w:tc>
          <w:tcPr>
            <w:tcW w:w="0" w:type="auto"/>
            <w:tcBorders>
              <w:top w:val="nil"/>
              <w:left w:val="nil"/>
              <w:bottom w:val="single" w:sz="8" w:space="0" w:color="000000"/>
              <w:right w:val="single" w:sz="8" w:space="0" w:color="000000"/>
            </w:tcBorders>
            <w:shd w:val="clear" w:color="auto" w:fill="auto"/>
            <w:vAlign w:val="center"/>
            <w:hideMark/>
          </w:tcPr>
          <w:p w14:paraId="3F3C433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05EC2DBE" w14:textId="04253209"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Hospitals (contolled by precovid cohort)</w:t>
            </w:r>
          </w:p>
        </w:tc>
        <w:tc>
          <w:tcPr>
            <w:tcW w:w="0" w:type="auto"/>
            <w:tcBorders>
              <w:top w:val="nil"/>
              <w:left w:val="nil"/>
              <w:bottom w:val="single" w:sz="8" w:space="0" w:color="000000"/>
              <w:right w:val="single" w:sz="8" w:space="0" w:color="000000"/>
            </w:tcBorders>
            <w:shd w:val="clear" w:color="auto" w:fill="auto"/>
            <w:vAlign w:val="center"/>
            <w:hideMark/>
          </w:tcPr>
          <w:p w14:paraId="50A3767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w:t>
            </w:r>
          </w:p>
        </w:tc>
        <w:tc>
          <w:tcPr>
            <w:tcW w:w="0" w:type="auto"/>
            <w:tcBorders>
              <w:top w:val="nil"/>
              <w:left w:val="nil"/>
              <w:bottom w:val="single" w:sz="8" w:space="0" w:color="000000"/>
              <w:right w:val="single" w:sz="8" w:space="0" w:color="000000"/>
            </w:tcBorders>
            <w:shd w:val="clear" w:color="auto" w:fill="auto"/>
            <w:vAlign w:val="center"/>
            <w:hideMark/>
          </w:tcPr>
          <w:p w14:paraId="2A038B2B" w14:textId="21FD328D"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High-risk pregnancies and depression</w:t>
            </w:r>
          </w:p>
        </w:tc>
      </w:tr>
      <w:tr w:rsidR="009F04CD" w:rsidRPr="00B36869" w14:paraId="49BDA05B" w14:textId="77777777" w:rsidTr="00B36869">
        <w:trPr>
          <w:gridAfter w:val="1"/>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B3FDE59" w14:textId="35137F65" w:rsidR="00AD12F1" w:rsidRPr="00B36869" w:rsidRDefault="00AD12F1"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&lt;EndNote&gt;&lt;Cite&gt;&lt;Author&gt;Liu&lt;/Author&gt;&lt;Year&gt;2020&lt;/Year&gt;&lt;IDText&gt;Prenatal anxiety and obstetric decisions among pregnant women in Wuhan and Chongqing during the COVID-19 outbreak: a cross-sectional study&lt;/IDText&gt;&lt;DisplayText&gt;(X. Liu et al., 2020)&lt;/DisplayText&gt;&lt;record&gt;&lt;titles&gt;&lt;title&gt;Prenatal anxiety and obstetric decisions among pregnant women in Wuhan and Chongqing during the COVID-19 outbreak: a cross-sectional study&lt;/title&gt;&lt;secondary-title&gt;BJOG: An International Journal of Obstetrics and Gynaecology&lt;/secondary-title&gt;&lt;/titles&gt;&lt;pages&gt;1229-1240&lt;/pages&gt;&lt;number&gt;10&lt;/number&gt;&lt;contributors&gt;&lt;authors&gt;&lt;author&gt;Liu, X.&lt;/author&gt;&lt;author&gt;Chen, M.&lt;/author&gt;&lt;author&gt;Wang, Y.&lt;/author&gt;&lt;author&gt;Sun, L.&lt;/author&gt;&lt;author&gt;Zhang, J.&lt;/author&gt;&lt;author&gt;Shi, Y.&lt;/author&gt;&lt;author&gt;Wang, J.&lt;/author&gt;&lt;author&gt;Zhang, H.&lt;/author&gt;&lt;author&gt;Sun, G.&lt;/author&gt;&lt;author&gt;Baker, P. N.&lt;/author&gt;&lt;author&gt;Luo, X.&lt;/author&gt;&lt;author&gt;Qi, H.&lt;/author&gt;&lt;/authors&gt;&lt;/contributors&gt;&lt;added-date format="utc"&gt;1646615479&lt;/added-date&gt;&lt;ref-type name="Journal Article"&gt;17&lt;/ref-type&gt;&lt;dates&gt;&lt;year&gt;2020&lt;/year&gt;&lt;/dates&gt;&lt;rec-number&gt;1282&lt;/rec-number&gt;&lt;last-updated-date format="utc"&gt;1646624806&lt;/last-updated-date&gt;&lt;accession-num&gt;32583536&lt;/accession-num&gt;&lt;electronic-resource-num&gt;10.1111/1471-0528.16381&lt;/electronic-resource-num&gt;&lt;volume&gt;127&lt;/volume&gt;&lt;/record&gt;&lt;/Cite&gt;&lt;/EndNote&gt;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(X. Liu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C41B30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7F7E044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207832C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1947</w:t>
            </w:r>
          </w:p>
        </w:tc>
        <w:tc>
          <w:tcPr>
            <w:tcW w:w="0" w:type="auto"/>
            <w:tcBorders>
              <w:top w:val="nil"/>
              <w:left w:val="nil"/>
              <w:bottom w:val="single" w:sz="8" w:space="0" w:color="000000"/>
              <w:right w:val="single" w:sz="8" w:space="0" w:color="000000"/>
            </w:tcBorders>
            <w:shd w:val="clear" w:color="auto" w:fill="auto"/>
            <w:vAlign w:val="center"/>
            <w:hideMark/>
          </w:tcPr>
          <w:p w14:paraId="3E40BB4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545E9652" w14:textId="0989164E"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4BB9B2B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SAS</w:t>
            </w:r>
          </w:p>
        </w:tc>
        <w:tc>
          <w:tcPr>
            <w:tcW w:w="0" w:type="auto"/>
            <w:tcBorders>
              <w:top w:val="nil"/>
              <w:left w:val="nil"/>
              <w:bottom w:val="single" w:sz="8" w:space="0" w:color="000000"/>
              <w:right w:val="single" w:sz="8" w:space="0" w:color="000000"/>
            </w:tcBorders>
            <w:shd w:val="clear" w:color="auto" w:fill="auto"/>
            <w:vAlign w:val="center"/>
            <w:hideMark/>
          </w:tcPr>
          <w:p w14:paraId="2E09D1AD" w14:textId="6B2961F6"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Anxiety</w:t>
            </w:r>
          </w:p>
        </w:tc>
      </w:tr>
      <w:tr w:rsidR="009F04CD" w:rsidRPr="00B36869" w14:paraId="4FFFAD35" w14:textId="77777777" w:rsidTr="00B36869">
        <w:trPr>
          <w:gridAfter w:val="1"/>
          <w:trHeight w:val="131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ABD99FB" w14:textId="4387B2F9" w:rsidR="00AD12F1" w:rsidRPr="00B36869" w:rsidRDefault="00AD12F1"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&lt;EndNote&gt;&lt;Cite&gt;&lt;Author&gt;Salehi&lt;/Author&gt;&lt;Year&gt;2020&lt;/Year&gt;&lt;IDText&gt;The relationship among fear and anxiety of COVID-19, pregnancy experience, and mental health disorder in pregnant women: A structural equation model&lt;/IDText&gt;&lt;DisplayText&gt;(Salehi et al., 2020)&lt;/DisplayText&gt;&lt;record&gt;&lt;titles&gt;&lt;title&gt;The relationship among fear and anxiety of COVID-19, pregnancy experience, and mental health disorder in pregnant women: A structural equation model&lt;/title&gt;&lt;secondary-title&gt;Brain Behav&lt;/secondary-title&gt;&lt;/titles&gt;&lt;pages&gt;e01835&lt;/pages&gt;&lt;number&gt;11&lt;/number&gt;&lt;contributors&gt;&lt;authors&gt;&lt;author&gt;Salehi, L.&lt;/author&gt;&lt;author&gt;Rahimzadeh, M.&lt;/author&gt;&lt;author&gt;Molaei, E.&lt;/author&gt;&lt;author&gt;Zaheri, H.&lt;/author&gt;&lt;author&gt;Esmaelzadeh-Saeieh, S.&lt;/author&gt;&lt;/authors&gt;&lt;/contributors&gt;&lt;added-date format="utc"&gt;1646615484&lt;/added-date&gt;&lt;ref-type name="Journal Article"&gt;17&lt;/ref-type&gt;&lt;dates&gt;&lt;year&gt;2020&lt;/year&gt;&lt;/dates&gt;&lt;rec-number&gt;1441&lt;/rec-number&gt;&lt;last-updated-date format="utc"&gt;1646624806&lt;/last-updated-date&gt;&lt;accession-num&gt;32969190&lt;/accession-num&gt;&lt;electronic-resource-num&gt;10.1002/brb3.1835&lt;/electronic-resource-num&gt;&lt;volume&gt;10&lt;/volume&gt;&lt;/record&gt;&lt;/Cite&gt;&lt;/EndNote&gt;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(Salehi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6C8DA4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Iran</w:t>
            </w:r>
          </w:p>
        </w:tc>
        <w:tc>
          <w:tcPr>
            <w:tcW w:w="0" w:type="auto"/>
            <w:tcBorders>
              <w:top w:val="nil"/>
              <w:left w:val="nil"/>
              <w:bottom w:val="single" w:sz="8" w:space="0" w:color="000000"/>
              <w:right w:val="single" w:sz="8" w:space="0" w:color="000000"/>
            </w:tcBorders>
            <w:shd w:val="clear" w:color="auto" w:fill="auto"/>
            <w:vAlign w:val="center"/>
            <w:hideMark/>
          </w:tcPr>
          <w:p w14:paraId="026A69B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4766C42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222</w:t>
            </w:r>
          </w:p>
        </w:tc>
        <w:tc>
          <w:tcPr>
            <w:tcW w:w="0" w:type="auto"/>
            <w:tcBorders>
              <w:top w:val="nil"/>
              <w:left w:val="nil"/>
              <w:bottom w:val="single" w:sz="8" w:space="0" w:color="000000"/>
              <w:right w:val="single" w:sz="8" w:space="0" w:color="000000"/>
            </w:tcBorders>
            <w:shd w:val="clear" w:color="auto" w:fill="auto"/>
            <w:vAlign w:val="center"/>
            <w:hideMark/>
          </w:tcPr>
          <w:p w14:paraId="4C81211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10DF0397" w14:textId="2D9FF9FA"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56996CF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FCV-19S, CDAS, DASS-21 and PES-brief</w:t>
            </w:r>
          </w:p>
        </w:tc>
        <w:tc>
          <w:tcPr>
            <w:tcW w:w="0" w:type="auto"/>
            <w:tcBorders>
              <w:top w:val="nil"/>
              <w:left w:val="nil"/>
              <w:bottom w:val="single" w:sz="8" w:space="0" w:color="000000"/>
              <w:right w:val="single" w:sz="8" w:space="0" w:color="000000"/>
            </w:tcBorders>
            <w:shd w:val="clear" w:color="auto" w:fill="auto"/>
            <w:vAlign w:val="center"/>
            <w:hideMark/>
          </w:tcPr>
          <w:p w14:paraId="56F6AAB4" w14:textId="6D45BCF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Fear of COVID, COVID anxiety, depression anxiety and stress scale, pregnancy experience scale</w:t>
            </w:r>
          </w:p>
        </w:tc>
      </w:tr>
      <w:tr w:rsidR="009F04CD" w:rsidRPr="00B36869" w14:paraId="50AEA9FC" w14:textId="77777777" w:rsidTr="00B36869">
        <w:trPr>
          <w:gridAfter w:val="1"/>
          <w:trHeight w:val="18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EA4A0B9" w14:textId="1D6173E0" w:rsidR="00AD12F1" w:rsidRPr="00B36869" w:rsidRDefault="00AD12F1"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&lt;EndNote&gt;&lt;Cite&gt;&lt;Author&gt;Mullins&lt;/Author&gt;&lt;Year&gt;2021&lt;/Year&gt;&lt;IDText&gt;Pregnancy and neonatal outcomes of COVID-19: coreporting of common outcomes from PAN-COVID and AAP-SONPM registries&lt;/IDText&gt;&lt;DisplayText&gt;(Mullins et al., 2021)&lt;/DisplayText&gt;&lt;record&gt;&lt;titles&gt;&lt;title&gt;Pregnancy and neonatal outcomes of COVID-19: coreporting of common outcomes from PAN-COVID and AAP-SONPM registries&lt;/title&gt;&lt;secondary-title&gt;Ultrasound in Obstetrics and Gynecology&lt;/secondary-title&gt;&lt;/titles&gt;&lt;pages&gt;573-581&lt;/pages&gt;&lt;number&gt;4&lt;/number&gt;&lt;contributors&gt;&lt;authors&gt;&lt;author&gt;Mullins, E.&lt;/author&gt;&lt;author&gt;Hudak, M. L.&lt;/author&gt;&lt;author&gt;Banerjee, J.&lt;/author&gt;&lt;author&gt;Getzlaff, T.&lt;/author&gt;&lt;author&gt;Townson, J.&lt;/author&gt;&lt;author&gt;Barnette, K.&lt;/author&gt;&lt;author&gt;Playle, R.&lt;/author&gt;&lt;author&gt;Perry, A.&lt;/author&gt;&lt;author&gt;Bourne, T.&lt;/author&gt;&lt;author&gt;Lees, C. C.&lt;/author&gt;&lt;/authors&gt;&lt;/contributors&gt;&lt;added-date format="utc"&gt;1646615481&lt;/added-date&gt;&lt;ref-type name="Journal Article"&gt;17&lt;/ref-type&gt;&lt;dates&gt;&lt;year&gt;2021&lt;/year&gt;&lt;/dates&gt;&lt;rec-number&gt;1344&lt;/rec-number&gt;&lt;last-updated-date format="utc"&gt;1646624806&lt;/last-updated-date&gt;&lt;accession-num&gt;33620113&lt;/accession-num&gt;&lt;electronic-resource-num&gt;10.1002/uog.23619&lt;/electronic-resource-num&gt;&lt;volume&gt;57&lt;/volume&gt;&lt;/record&gt;&lt;/Cite&gt;&lt;/EndNote&gt;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(Mullins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CB6A43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U.K./U.S</w:t>
            </w:r>
          </w:p>
        </w:tc>
        <w:tc>
          <w:tcPr>
            <w:tcW w:w="0" w:type="auto"/>
            <w:tcBorders>
              <w:top w:val="nil"/>
              <w:left w:val="nil"/>
              <w:bottom w:val="single" w:sz="8" w:space="0" w:color="000000"/>
              <w:right w:val="single" w:sz="8" w:space="0" w:color="000000"/>
            </w:tcBorders>
            <w:shd w:val="clear" w:color="auto" w:fill="auto"/>
            <w:vAlign w:val="center"/>
            <w:hideMark/>
          </w:tcPr>
          <w:p w14:paraId="75C67EA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Neonates</w:t>
            </w:r>
          </w:p>
        </w:tc>
        <w:tc>
          <w:tcPr>
            <w:tcW w:w="0" w:type="auto"/>
            <w:tcBorders>
              <w:top w:val="nil"/>
              <w:left w:val="nil"/>
              <w:bottom w:val="single" w:sz="8" w:space="0" w:color="000000"/>
              <w:right w:val="single" w:sz="8" w:space="0" w:color="000000"/>
            </w:tcBorders>
            <w:shd w:val="clear" w:color="auto" w:fill="auto"/>
            <w:vAlign w:val="center"/>
            <w:hideMark/>
          </w:tcPr>
          <w:p w14:paraId="5AF516F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4005</w:t>
            </w:r>
          </w:p>
        </w:tc>
        <w:tc>
          <w:tcPr>
            <w:tcW w:w="0" w:type="auto"/>
            <w:tcBorders>
              <w:top w:val="nil"/>
              <w:left w:val="nil"/>
              <w:bottom w:val="single" w:sz="8" w:space="0" w:color="000000"/>
              <w:right w:val="single" w:sz="8" w:space="0" w:color="000000"/>
            </w:tcBorders>
            <w:shd w:val="clear" w:color="auto" w:fill="auto"/>
            <w:vAlign w:val="center"/>
            <w:hideMark/>
          </w:tcPr>
          <w:p w14:paraId="077E12C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Reported cases</w:t>
            </w:r>
          </w:p>
        </w:tc>
        <w:tc>
          <w:tcPr>
            <w:tcW w:w="0" w:type="auto"/>
            <w:tcBorders>
              <w:top w:val="nil"/>
              <w:left w:val="nil"/>
              <w:bottom w:val="single" w:sz="8" w:space="0" w:color="000000"/>
              <w:right w:val="single" w:sz="8" w:space="0" w:color="000000"/>
            </w:tcBorders>
            <w:shd w:val="clear" w:color="auto" w:fill="auto"/>
            <w:vAlign w:val="center"/>
            <w:hideMark/>
          </w:tcPr>
          <w:p w14:paraId="0AA29C4F" w14:textId="276F4512"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Medical records</w:t>
            </w:r>
          </w:p>
        </w:tc>
        <w:tc>
          <w:tcPr>
            <w:tcW w:w="0" w:type="auto"/>
            <w:tcBorders>
              <w:top w:val="nil"/>
              <w:left w:val="nil"/>
              <w:bottom w:val="single" w:sz="8" w:space="0" w:color="000000"/>
              <w:right w:val="single" w:sz="8" w:space="0" w:color="000000"/>
            </w:tcBorders>
            <w:shd w:val="clear" w:color="auto" w:fill="auto"/>
            <w:vAlign w:val="center"/>
            <w:hideMark/>
          </w:tcPr>
          <w:p w14:paraId="1B53318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619FF60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Neonates born to covid-positive mothers' outcomes:  gestational age at delivery, weight, intrauterine and neonatal death, delivery mode, covid test</w:t>
            </w:r>
          </w:p>
        </w:tc>
      </w:tr>
      <w:tr w:rsidR="009F04CD" w:rsidRPr="00B36869" w14:paraId="0E65D48E" w14:textId="77777777" w:rsidTr="00B36869">
        <w:trPr>
          <w:gridAfter w:val="1"/>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7BC05E8" w14:textId="6670B573" w:rsidR="00AD12F1" w:rsidRPr="00B36869" w:rsidRDefault="00AD12F1"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&lt;EndNote&gt;&lt;Cite&gt;&lt;Author&gt;Kassaw&lt;/Author&gt;&lt;Year&gt;2020&lt;/Year&gt;&lt;IDText&gt;The prevalence of general anxiety disorder and its associated factors among women&amp;apos;s attending at the perinatal service of Dilla University referral hospital, Dilla town, Ethiopia, April, 2020 in Covid pandemic&lt;/IDText&gt;&lt;DisplayText&gt;(Kassaw &amp;amp; Pandey, 2020)&lt;/DisplayText&gt;&lt;record&gt;&lt;titles&gt;&lt;title&gt;The prevalence of general anxiety disorder and its associated factors among women&amp;apos;s attending at the perinatal service of Dilla University referral hospital, Dilla town, Ethiopia, April, 2020 in Covid pandemic&lt;/title&gt;&lt;secondary-title&gt;Heliyon&lt;/secondary-title&gt;&lt;/titles&gt;&lt;pages&gt;e05593&lt;/pages&gt;&lt;number&gt;11&lt;/number&gt;&lt;contributors&gt;&lt;authors&gt;&lt;author&gt;Kassaw, C.&lt;/author&gt;&lt;author&gt;Pandey, D.&lt;/author&gt;&lt;/authors&gt;&lt;/contributors&gt;&lt;added-date format="utc"&gt;1646615477&lt;/added-date&gt;&lt;ref-type name="Journal Article"&gt;17&lt;/ref-type&gt;&lt;dates&gt;&lt;year&gt;2020&lt;/year&gt;&lt;/dates&gt;&lt;rec-number&gt;1235&lt;/rec-number&gt;&lt;last-updated-date format="utc"&gt;1646624806&lt;/last-updated-date&gt;&lt;accession-num&gt;33294715&lt;/accession-num&gt;&lt;electronic-resource-num&gt;10.1016/j.heliyon.2020.e05593&lt;/electronic-resource-num&gt;&lt;volume&gt;6&lt;/volume&gt;&lt;/record&gt;&lt;/Cite&gt;&lt;/EndNote&gt;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(Kassaw &amp; Pandey,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33B7B8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Ethiopia</w:t>
            </w:r>
          </w:p>
        </w:tc>
        <w:tc>
          <w:tcPr>
            <w:tcW w:w="0" w:type="auto"/>
            <w:tcBorders>
              <w:top w:val="nil"/>
              <w:left w:val="nil"/>
              <w:bottom w:val="single" w:sz="8" w:space="0" w:color="000000"/>
              <w:right w:val="single" w:sz="8" w:space="0" w:color="000000"/>
            </w:tcBorders>
            <w:shd w:val="clear" w:color="auto" w:fill="auto"/>
            <w:vAlign w:val="center"/>
            <w:hideMark/>
          </w:tcPr>
          <w:p w14:paraId="7BFFF47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2552591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178</w:t>
            </w:r>
          </w:p>
        </w:tc>
        <w:tc>
          <w:tcPr>
            <w:tcW w:w="0" w:type="auto"/>
            <w:tcBorders>
              <w:top w:val="nil"/>
              <w:left w:val="nil"/>
              <w:bottom w:val="single" w:sz="8" w:space="0" w:color="000000"/>
              <w:right w:val="single" w:sz="8" w:space="0" w:color="000000"/>
            </w:tcBorders>
            <w:shd w:val="clear" w:color="auto" w:fill="auto"/>
            <w:vAlign w:val="center"/>
            <w:hideMark/>
          </w:tcPr>
          <w:p w14:paraId="632FA0F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353E0722" w14:textId="72B98865"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27A4651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GAD</w:t>
            </w:r>
          </w:p>
        </w:tc>
        <w:tc>
          <w:tcPr>
            <w:tcW w:w="0" w:type="auto"/>
            <w:tcBorders>
              <w:top w:val="nil"/>
              <w:left w:val="nil"/>
              <w:bottom w:val="single" w:sz="8" w:space="0" w:color="000000"/>
              <w:right w:val="single" w:sz="8" w:space="0" w:color="000000"/>
            </w:tcBorders>
            <w:shd w:val="clear" w:color="auto" w:fill="auto"/>
            <w:vAlign w:val="center"/>
            <w:hideMark/>
          </w:tcPr>
          <w:p w14:paraId="68C5FC1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Anxiety  and predictors- rural area, social support, primigravida, education level</w:t>
            </w:r>
          </w:p>
        </w:tc>
      </w:tr>
      <w:tr w:rsidR="009F04CD" w:rsidRPr="00B36869" w14:paraId="6980865E" w14:textId="77777777" w:rsidTr="00B36869">
        <w:trPr>
          <w:gridAfter w:val="1"/>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3981443" w14:textId="4F25A3B6" w:rsidR="00AD12F1" w:rsidRPr="00B36869" w:rsidRDefault="00AD12F1"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&lt;EndNote&gt;&lt;Cite&gt;&lt;Author&gt;de Sá&lt;/Author&gt;&lt;Year&gt;2020&lt;/Year&gt;&lt;IDText&gt;Covid-19 social isolation in Brazil: Effects on the physical activity routine of families with children&lt;/IDText&gt;&lt;DisplayText&gt;(de Sá et al., 2020)&lt;/DisplayText&gt;&lt;record&gt;&lt;urls&gt;&lt;related-urls&gt;&lt;url&gt;https://www.embase.com/search/results?subaction=viewrecord&amp;amp;id=L2010397868&amp;amp;from=export&lt;/url&gt;&lt;/related-urls&gt;&lt;/urls&gt;&lt;titles&gt;&lt;title&gt;Covid-19 social isolation in Brazil: Effects on the physical activity routine of families with children&lt;/title&gt;&lt;secondary-title&gt;Revista Paulista de Pediatria&lt;/secondary-title&gt;&lt;/titles&gt;&lt;contributors&gt;&lt;authors&gt;&lt;author&gt;de Sá, C. D. S. C.&lt;/author&gt;&lt;author&gt;Pombo, A.&lt;/author&gt;&lt;author&gt;Luz, C.&lt;/author&gt;&lt;author&gt;Rodrigues, L. P.&lt;/author&gt;&lt;author&gt;Cordovil, R.&lt;/author&gt;&lt;/authors&gt;&lt;/contributors&gt;&lt;added-date format="utc"&gt;1646615474&lt;/added-date&gt;&lt;ref-type name="Journal Article"&gt;17&lt;/ref-type&gt;&lt;dates&gt;&lt;year&gt;2020&lt;/year&gt;&lt;/dates&gt;&lt;rec-number&gt;1130&lt;/rec-number&gt;&lt;last-updated-date format="utc"&gt;1646624806&lt;/last-updated-date&gt;&lt;electronic-resource-num&gt;10.1590/1984-0462/2021/39/2020159&lt;/electronic-resource-num&gt;&lt;volume&gt;39&lt;/volume&gt;&lt;/record&gt;&lt;/Cite&gt;&lt;/EndNote&gt;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(de Sá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C4E55E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Brazil</w:t>
            </w:r>
          </w:p>
        </w:tc>
        <w:tc>
          <w:tcPr>
            <w:tcW w:w="0" w:type="auto"/>
            <w:tcBorders>
              <w:top w:val="nil"/>
              <w:left w:val="nil"/>
              <w:bottom w:val="single" w:sz="8" w:space="0" w:color="000000"/>
              <w:right w:val="single" w:sz="8" w:space="0" w:color="000000"/>
            </w:tcBorders>
            <w:shd w:val="clear" w:color="auto" w:fill="auto"/>
            <w:vAlign w:val="center"/>
            <w:hideMark/>
          </w:tcPr>
          <w:p w14:paraId="5441AF9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 children 0-12</w:t>
            </w:r>
          </w:p>
        </w:tc>
        <w:tc>
          <w:tcPr>
            <w:tcW w:w="0" w:type="auto"/>
            <w:tcBorders>
              <w:top w:val="nil"/>
              <w:left w:val="nil"/>
              <w:bottom w:val="single" w:sz="8" w:space="0" w:color="000000"/>
              <w:right w:val="single" w:sz="8" w:space="0" w:color="000000"/>
            </w:tcBorders>
            <w:shd w:val="clear" w:color="auto" w:fill="auto"/>
            <w:vAlign w:val="center"/>
            <w:hideMark/>
          </w:tcPr>
          <w:p w14:paraId="76F9402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816</w:t>
            </w:r>
          </w:p>
        </w:tc>
        <w:tc>
          <w:tcPr>
            <w:tcW w:w="0" w:type="auto"/>
            <w:tcBorders>
              <w:top w:val="nil"/>
              <w:left w:val="nil"/>
              <w:bottom w:val="single" w:sz="8" w:space="0" w:color="000000"/>
              <w:right w:val="single" w:sz="8" w:space="0" w:color="000000"/>
            </w:tcBorders>
            <w:shd w:val="clear" w:color="auto" w:fill="auto"/>
            <w:vAlign w:val="center"/>
            <w:hideMark/>
          </w:tcPr>
          <w:p w14:paraId="531F7A1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799B1D9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4ECC13C2" w14:textId="52B2881F"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061EDFE8" w14:textId="261CE9CD"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Physical and intelectual activity, play, screen time</w:t>
            </w:r>
          </w:p>
        </w:tc>
      </w:tr>
      <w:tr w:rsidR="009F04CD" w:rsidRPr="00B36869" w14:paraId="7B93C921" w14:textId="77777777" w:rsidTr="00B36869">
        <w:trPr>
          <w:gridAfter w:val="1"/>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2AFC21B" w14:textId="6F00AC45" w:rsidR="00AD12F1" w:rsidRPr="00B36869" w:rsidRDefault="00AD12F1"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&lt;EndNote&gt;&lt;Cite&gt;&lt;Author&gt;Shinomiya&lt;/Author&gt;&lt;Year&gt;2021&lt;/Year&gt;&lt;IDText&gt;Sleep and the General Behavior of Infants and Parents during the Closure of Schools as a Result of the COVID-19 Pandemic: Comparison with 2019 Data&lt;/IDText&gt;&lt;DisplayText&gt;(Shinomiya et al., 2021)&lt;/DisplayText&gt;&lt;record&gt;&lt;titles&gt;&lt;title&gt;Sleep and the General Behavior of Infants and Parents during the Closure of Schools as a Result of the COVID-19 Pandemic: Comparison with 2019 Data&lt;/title&gt;&lt;secondary-title&gt;Children (Basel)&lt;/secondary-title&gt;&lt;/titles&gt;&lt;number&gt;2&lt;/number&gt;&lt;contributors&gt;&lt;authors&gt;&lt;author&gt;Shinomiya, Y.&lt;/author&gt;&lt;author&gt;Yoshizaki, A.&lt;/author&gt;&lt;author&gt;Murata, E.&lt;/author&gt;&lt;author&gt;Fujisawa, T. X.&lt;/author&gt;&lt;author&gt;Taniike, M.&lt;/author&gt;&lt;author&gt;Mohri, I.&lt;/author&gt;&lt;/authors&gt;&lt;/contributors&gt;&lt;added-date format="utc"&gt;1646615484&lt;/added-date&gt;&lt;ref-type name="Journal Article"&gt;17&lt;/ref-type&gt;&lt;dates&gt;&lt;year&gt;2021&lt;/year&gt;&lt;/dates&gt;&lt;rec-number&gt;1460&lt;/rec-number&gt;&lt;last-updated-date format="utc"&gt;1646624806&lt;/last-updated-date&gt;&lt;accession-num&gt;33671816&lt;/accession-num&gt;&lt;electronic-resource-num&gt;10.3390/children8020168&lt;/electronic-resource-num&gt;&lt;volume&gt;8&lt;/volume&gt;&lt;/record&gt;&lt;/Cite&gt;&lt;/EndNote&gt;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(Shinomiya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BB6464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Japan</w:t>
            </w:r>
          </w:p>
        </w:tc>
        <w:tc>
          <w:tcPr>
            <w:tcW w:w="0" w:type="auto"/>
            <w:tcBorders>
              <w:top w:val="nil"/>
              <w:left w:val="nil"/>
              <w:bottom w:val="single" w:sz="8" w:space="0" w:color="000000"/>
              <w:right w:val="single" w:sz="8" w:space="0" w:color="000000"/>
            </w:tcBorders>
            <w:shd w:val="clear" w:color="auto" w:fill="auto"/>
            <w:vAlign w:val="center"/>
            <w:hideMark/>
          </w:tcPr>
          <w:p w14:paraId="0AB1C0D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Caregivers and children</w:t>
            </w:r>
          </w:p>
        </w:tc>
        <w:tc>
          <w:tcPr>
            <w:tcW w:w="0" w:type="auto"/>
            <w:tcBorders>
              <w:top w:val="nil"/>
              <w:left w:val="nil"/>
              <w:bottom w:val="single" w:sz="8" w:space="0" w:color="000000"/>
              <w:right w:val="single" w:sz="8" w:space="0" w:color="000000"/>
            </w:tcBorders>
            <w:shd w:val="clear" w:color="auto" w:fill="auto"/>
            <w:vAlign w:val="center"/>
            <w:hideMark/>
          </w:tcPr>
          <w:p w14:paraId="603F124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2312</w:t>
            </w:r>
          </w:p>
        </w:tc>
        <w:tc>
          <w:tcPr>
            <w:tcW w:w="0" w:type="auto"/>
            <w:tcBorders>
              <w:top w:val="nil"/>
              <w:left w:val="nil"/>
              <w:bottom w:val="single" w:sz="8" w:space="0" w:color="000000"/>
              <w:right w:val="single" w:sz="8" w:space="0" w:color="000000"/>
            </w:tcBorders>
            <w:shd w:val="clear" w:color="auto" w:fill="auto"/>
            <w:vAlign w:val="center"/>
            <w:hideMark/>
          </w:tcPr>
          <w:p w14:paraId="6EAD0D6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 study</w:t>
            </w:r>
          </w:p>
        </w:tc>
        <w:tc>
          <w:tcPr>
            <w:tcW w:w="0" w:type="auto"/>
            <w:tcBorders>
              <w:top w:val="nil"/>
              <w:left w:val="nil"/>
              <w:bottom w:val="single" w:sz="8" w:space="0" w:color="000000"/>
              <w:right w:val="single" w:sz="8" w:space="0" w:color="000000"/>
            </w:tcBorders>
            <w:shd w:val="clear" w:color="auto" w:fill="auto"/>
            <w:vAlign w:val="center"/>
            <w:hideMark/>
          </w:tcPr>
          <w:p w14:paraId="7FE7F990" w14:textId="3E421D76"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"Research company"</w:t>
            </w:r>
          </w:p>
        </w:tc>
        <w:tc>
          <w:tcPr>
            <w:tcW w:w="0" w:type="auto"/>
            <w:tcBorders>
              <w:top w:val="nil"/>
              <w:left w:val="nil"/>
              <w:bottom w:val="single" w:sz="8" w:space="0" w:color="000000"/>
              <w:right w:val="single" w:sz="8" w:space="0" w:color="000000"/>
            </w:tcBorders>
            <w:shd w:val="clear" w:color="auto" w:fill="auto"/>
            <w:vAlign w:val="center"/>
            <w:hideMark/>
          </w:tcPr>
          <w:p w14:paraId="015DFEBB" w14:textId="0971165B"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0E01F15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Sleep behavior of infants and caregivers</w:t>
            </w:r>
          </w:p>
        </w:tc>
      </w:tr>
      <w:tr w:rsidR="009F04CD" w:rsidRPr="00B36869" w14:paraId="33EB4820" w14:textId="77777777" w:rsidTr="00B36869">
        <w:trPr>
          <w:gridAfter w:val="1"/>
          <w:trHeight w:val="18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F97E35F" w14:textId="7979AF1B" w:rsidR="00AD12F1" w:rsidRPr="00B36869" w:rsidRDefault="00AD12F1"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&lt;EndNote&gt;&lt;Cite&gt;&lt;Author&gt;Metz&lt;/Author&gt;&lt;Year&gt;2021&lt;/Year&gt;&lt;IDText&gt;Disease Severity and Perinatal Outcomes of Pregnant Patients With Coronavirus Disease 2019 (COVID-19)&lt;/IDText&gt;&lt;DisplayText&gt;(Metz et al., 2021)&lt;/DisplayText&gt;&lt;record&gt;&lt;titles&gt;&lt;title&gt;Disease Severity and Perinatal Outcomes of Pregnant Patients With Coronavirus Disease 2019 (COVID-19)&lt;/title&gt;&lt;secondary-title&gt;Obstetrics and Gynecology&lt;/secondary-title&gt;&lt;/titles&gt;&lt;pages&gt;571-580&lt;/pages&gt;&lt;number&gt;4&lt;/number&gt;&lt;contributors&gt;&lt;authors&gt;&lt;author&gt;Metz, T. D.&lt;/author&gt;&lt;author&gt;Clifton, R. G.&lt;/author&gt;&lt;author&gt;Hughes, B. L.&lt;/author&gt;&lt;author&gt;Sandoval, G.&lt;/author&gt;&lt;author&gt;Saade, G. R.&lt;/author&gt;&lt;author&gt;Grobman, W. A.&lt;/author&gt;&lt;author&gt;Manuck, T. A.&lt;/author&gt;&lt;author&gt;Miodovnik, M.&lt;/author&gt;&lt;author&gt;Sowles, A.&lt;/author&gt;&lt;author&gt;Clark, K.&lt;/author&gt;&lt;author&gt;Gyamfi-Bannerman, C.&lt;/author&gt;&lt;author&gt;Mendez-Figueroa, H.&lt;/author&gt;&lt;author&gt;Sehdev, H. M.&lt;/author&gt;&lt;author&gt;Rouse, D. J.&lt;/author&gt;&lt;author&gt;Tita, A. T. N.&lt;/author&gt;&lt;author&gt;Bailit, J.&lt;/author&gt;&lt;author&gt;Costantine, M. M.&lt;/author&gt;&lt;author&gt;Simhan, H. N.&lt;/author&gt;&lt;author&gt;Macones, G. A.&lt;/author&gt;&lt;/authors&gt;&lt;/contributors&gt;&lt;added-date format="utc"&gt;1646615480&lt;/added-date&gt;&lt;ref-type name="Journal Article"&gt;17&lt;/ref-type&gt;&lt;dates&gt;&lt;year&gt;2021&lt;/year&gt;&lt;/dates&gt;&lt;rec-number&gt;1322&lt;/rec-number&gt;&lt;last-updated-date format="utc"&gt;1646624806&lt;/last-updated-date&gt;&lt;accession-num&gt;33560778&lt;/accession-num&gt;&lt;electronic-resource-num&gt;10.1097/aog.0000000000004339&lt;/electronic-resource-num&gt;&lt;volume&gt;137&lt;/volume&gt;&lt;/record&gt;&lt;/Cite&gt;&lt;/EndNote&gt;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(Metz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0FA96C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1877B72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43B9F8A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1291</w:t>
            </w:r>
          </w:p>
        </w:tc>
        <w:tc>
          <w:tcPr>
            <w:tcW w:w="0" w:type="auto"/>
            <w:tcBorders>
              <w:top w:val="nil"/>
              <w:left w:val="nil"/>
              <w:bottom w:val="single" w:sz="8" w:space="0" w:color="000000"/>
              <w:right w:val="single" w:sz="8" w:space="0" w:color="000000"/>
            </w:tcBorders>
            <w:shd w:val="clear" w:color="auto" w:fill="auto"/>
            <w:vAlign w:val="center"/>
            <w:hideMark/>
          </w:tcPr>
          <w:p w14:paraId="508431C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Retrospective cohort</w:t>
            </w:r>
          </w:p>
        </w:tc>
        <w:tc>
          <w:tcPr>
            <w:tcW w:w="0" w:type="auto"/>
            <w:tcBorders>
              <w:top w:val="nil"/>
              <w:left w:val="nil"/>
              <w:bottom w:val="single" w:sz="8" w:space="0" w:color="000000"/>
              <w:right w:val="single" w:sz="8" w:space="0" w:color="000000"/>
            </w:tcBorders>
            <w:shd w:val="clear" w:color="auto" w:fill="auto"/>
            <w:vAlign w:val="center"/>
            <w:hideMark/>
          </w:tcPr>
          <w:p w14:paraId="7A773BDE" w14:textId="52735668"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4B40AEE8" w14:textId="2DC6BA36"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0B82CC7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Neonates born to covid-positive mothers' outcomes: gestational age at delivery, weight, intrauterine and neonatal death, delivery mode, NICU admission</w:t>
            </w:r>
          </w:p>
        </w:tc>
      </w:tr>
      <w:tr w:rsidR="009F04CD" w:rsidRPr="00B36869" w14:paraId="287A9AD7" w14:textId="77777777" w:rsidTr="00B36869">
        <w:trPr>
          <w:gridAfter w:val="1"/>
          <w:trHeight w:val="157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43ACB5D" w14:textId="334CE316" w:rsidR="00AD12F1" w:rsidRPr="00B36869" w:rsidRDefault="00AD12F1"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&lt;EndNote&gt;&lt;Cite&gt;&lt;Author&gt;Hailemariam&lt;/Author&gt;&lt;Year&gt;2021&lt;/Year&gt;&lt;IDText&gt;Exploring COVID-19 Related Factors Influencing Antenatal Care Services Uptake: A Qualitative Study among Women in a Rural Community in Southwest Ethiopia&lt;/IDText&gt;&lt;DisplayText&gt;(Hailemariam et al., 2021)&lt;/DisplayText&gt;&lt;record&gt;&lt;titles&gt;&lt;title&gt;Exploring COVID-19 Related Factors Influencing Antenatal Care Services Uptake: A Qualitative Study among Women in a Rural Community in Southwest Ethiopia&lt;/title&gt;&lt;secondary-title&gt;Journal of Primary Care &amp;amp; Community Health&lt;/secondary-title&gt;&lt;/titles&gt;&lt;pages&gt;2150132721996892&lt;/pages&gt;&lt;contributors&gt;&lt;authors&gt;&lt;author&gt;Hailemariam, S.&lt;/author&gt;&lt;author&gt;Agegnehu, W.&lt;/author&gt;&lt;author&gt;Derese, M.&lt;/author&gt;&lt;/authors&gt;&lt;/contributors&gt;&lt;added-date format="utc"&gt;1646615476&lt;/added-date&gt;&lt;ref-type name="Journal Article"&gt;17&lt;/ref-type&gt;&lt;dates&gt;&lt;year&gt;2021&lt;/year&gt;&lt;/dates&gt;&lt;rec-number&gt;1193&lt;/rec-number&gt;&lt;last-updated-date format="utc"&gt;1646624806&lt;/last-updated-date&gt;&lt;accession-num&gt;33660538&lt;/accession-num&gt;&lt;electronic-resource-num&gt;10.1177/2150132721996892&lt;/electronic-resource-num&gt;&lt;volume&gt;12&lt;/volume&gt;&lt;/record&gt;&lt;/Cite&gt;&lt;/EndNote&gt;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(Hailemariam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E98A38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Ethiopia</w:t>
            </w:r>
          </w:p>
        </w:tc>
        <w:tc>
          <w:tcPr>
            <w:tcW w:w="0" w:type="auto"/>
            <w:tcBorders>
              <w:top w:val="nil"/>
              <w:left w:val="nil"/>
              <w:bottom w:val="single" w:sz="8" w:space="0" w:color="000000"/>
              <w:right w:val="single" w:sz="8" w:space="0" w:color="000000"/>
            </w:tcBorders>
            <w:shd w:val="clear" w:color="auto" w:fill="auto"/>
            <w:vAlign w:val="center"/>
            <w:hideMark/>
          </w:tcPr>
          <w:p w14:paraId="00C6255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4C94713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44</w:t>
            </w:r>
          </w:p>
        </w:tc>
        <w:tc>
          <w:tcPr>
            <w:tcW w:w="0" w:type="auto"/>
            <w:tcBorders>
              <w:top w:val="nil"/>
              <w:left w:val="nil"/>
              <w:bottom w:val="single" w:sz="8" w:space="0" w:color="000000"/>
              <w:right w:val="single" w:sz="8" w:space="0" w:color="000000"/>
            </w:tcBorders>
            <w:shd w:val="clear" w:color="auto" w:fill="auto"/>
            <w:vAlign w:val="center"/>
            <w:hideMark/>
          </w:tcPr>
          <w:p w14:paraId="75C95F8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Qualitative cross-sectional</w:t>
            </w:r>
          </w:p>
        </w:tc>
        <w:tc>
          <w:tcPr>
            <w:tcW w:w="0" w:type="auto"/>
            <w:tcBorders>
              <w:top w:val="nil"/>
              <w:left w:val="nil"/>
              <w:bottom w:val="single" w:sz="8" w:space="0" w:color="000000"/>
              <w:right w:val="single" w:sz="8" w:space="0" w:color="000000"/>
            </w:tcBorders>
            <w:shd w:val="clear" w:color="auto" w:fill="auto"/>
            <w:vAlign w:val="center"/>
            <w:hideMark/>
          </w:tcPr>
          <w:p w14:paraId="49624A42" w14:textId="3BE268B5"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Household public list</w:t>
            </w:r>
          </w:p>
        </w:tc>
        <w:tc>
          <w:tcPr>
            <w:tcW w:w="0" w:type="auto"/>
            <w:tcBorders>
              <w:top w:val="nil"/>
              <w:left w:val="nil"/>
              <w:bottom w:val="single" w:sz="8" w:space="0" w:color="000000"/>
              <w:right w:val="single" w:sz="8" w:space="0" w:color="000000"/>
            </w:tcBorders>
            <w:shd w:val="clear" w:color="auto" w:fill="auto"/>
            <w:vAlign w:val="center"/>
            <w:hideMark/>
          </w:tcPr>
          <w:p w14:paraId="5AC790D4" w14:textId="77D7BF58"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350C007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Anxiety about social isolation, perceived poor quality of care during pandemi, fear of infection in health facilities</w:t>
            </w:r>
          </w:p>
        </w:tc>
      </w:tr>
      <w:tr w:rsidR="009F04CD" w:rsidRPr="00B36869" w14:paraId="200F1462" w14:textId="77777777" w:rsidTr="00B36869">
        <w:trPr>
          <w:gridAfter w:val="1"/>
          <w:trHeight w:val="20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292FA22" w14:textId="1F93C268" w:rsidR="00AD12F1" w:rsidRPr="00B36869" w:rsidRDefault="00AD12F1"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&lt;EndNote&gt;&lt;Cite&gt;&lt;Author&gt;Lemon&lt;/Author&gt;&lt;Year&gt;2021&lt;/Year&gt;&lt;IDText&gt;What is driving the decreased incidence of preterm birth during the coronavirus disease 2019 pandemic?&lt;/IDText&gt;&lt;DisplayText&gt;(Lemon et al., 2021)&lt;/DisplayText&gt;&lt;record&gt;&lt;titles&gt;&lt;title&gt;What is driving the decreased incidence of preterm birth during the coronavirus disease 2019 pandemic?&lt;/title&gt;&lt;secondary-title&gt;Am J Obstet Gynecol MFM&lt;/secondary-title&gt;&lt;/titles&gt;&lt;pages&gt;100330&lt;/pages&gt;&lt;number&gt;3&lt;/number&gt;&lt;contributors&gt;&lt;authors&gt;&lt;author&gt;Lemon, L.&lt;/author&gt;&lt;author&gt;Edwards, R. P.&lt;/author&gt;&lt;author&gt;Simhan, H. N.&lt;/author&gt;&lt;/authors&gt;&lt;/contributors&gt;&lt;added-date format="utc"&gt;1646615478&lt;/added-date&gt;&lt;ref-type name="Journal Article"&gt;17&lt;/ref-type&gt;&lt;dates&gt;&lt;year&gt;2021&lt;/year&gt;&lt;/dates&gt;&lt;rec-number&gt;1262&lt;/rec-number&gt;&lt;last-updated-date format="utc"&gt;1646624806&lt;/last-updated-date&gt;&lt;accession-num&gt;33618035&lt;/accession-num&gt;&lt;electronic-resource-num&gt;10.1016/j.ajogmf.2021.100330&lt;/electronic-resource-num&gt;&lt;volume&gt;3&lt;/volume&gt;&lt;/record&gt;&lt;/Cite&gt;&lt;/EndNote&gt;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(Lemon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B929D8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22B2203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Neonates</w:t>
            </w:r>
          </w:p>
        </w:tc>
        <w:tc>
          <w:tcPr>
            <w:tcW w:w="0" w:type="auto"/>
            <w:tcBorders>
              <w:top w:val="nil"/>
              <w:left w:val="nil"/>
              <w:bottom w:val="single" w:sz="8" w:space="0" w:color="000000"/>
              <w:right w:val="single" w:sz="8" w:space="0" w:color="000000"/>
            </w:tcBorders>
            <w:shd w:val="clear" w:color="auto" w:fill="auto"/>
            <w:vAlign w:val="center"/>
            <w:hideMark/>
          </w:tcPr>
          <w:p w14:paraId="268A6BC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5396 REF/17687 CON</w:t>
            </w:r>
          </w:p>
        </w:tc>
        <w:tc>
          <w:tcPr>
            <w:tcW w:w="0" w:type="auto"/>
            <w:tcBorders>
              <w:top w:val="nil"/>
              <w:left w:val="nil"/>
              <w:bottom w:val="single" w:sz="8" w:space="0" w:color="000000"/>
              <w:right w:val="single" w:sz="8" w:space="0" w:color="000000"/>
            </w:tcBorders>
            <w:shd w:val="clear" w:color="auto" w:fill="auto"/>
            <w:vAlign w:val="center"/>
            <w:hideMark/>
          </w:tcPr>
          <w:p w14:paraId="2755283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Retrospective cohort</w:t>
            </w:r>
          </w:p>
        </w:tc>
        <w:tc>
          <w:tcPr>
            <w:tcW w:w="0" w:type="auto"/>
            <w:tcBorders>
              <w:top w:val="nil"/>
              <w:left w:val="nil"/>
              <w:bottom w:val="single" w:sz="8" w:space="0" w:color="000000"/>
              <w:right w:val="single" w:sz="8" w:space="0" w:color="000000"/>
            </w:tcBorders>
            <w:shd w:val="clear" w:color="auto" w:fill="auto"/>
            <w:vAlign w:val="center"/>
            <w:hideMark/>
          </w:tcPr>
          <w:p w14:paraId="08F513BD" w14:textId="2AD479C6"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Medical records</w:t>
            </w:r>
          </w:p>
        </w:tc>
        <w:tc>
          <w:tcPr>
            <w:tcW w:w="0" w:type="auto"/>
            <w:tcBorders>
              <w:top w:val="nil"/>
              <w:left w:val="nil"/>
              <w:bottom w:val="single" w:sz="8" w:space="0" w:color="000000"/>
              <w:right w:val="single" w:sz="8" w:space="0" w:color="000000"/>
            </w:tcBorders>
            <w:shd w:val="clear" w:color="auto" w:fill="auto"/>
            <w:vAlign w:val="center"/>
            <w:hideMark/>
          </w:tcPr>
          <w:p w14:paraId="3D02E4E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3313F79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Sought for reasons behind falling preterm birth rates by analysing stress during pregnancy, racially mediated impacts of the pandemic and impacts of provider care</w:t>
            </w:r>
          </w:p>
        </w:tc>
      </w:tr>
      <w:tr w:rsidR="009F04CD" w:rsidRPr="00B36869" w14:paraId="41E7B189" w14:textId="77777777" w:rsidTr="00B36869">
        <w:trPr>
          <w:gridAfter w:val="1"/>
          <w:trHeight w:val="157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40F4DE0" w14:textId="4E79E622" w:rsidR="009F04CD" w:rsidRPr="00B36869" w:rsidRDefault="005732CC"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&lt;EndNote&gt;&lt;Cite&gt;&lt;Author&gt;Ayas&lt;/Author&gt;&lt;Year&gt;2020&lt;/Year&gt;&lt;IDText&gt;Impact of COVID-19 on the access to hearing health care services for children with cochlear implants: A survey of parents&lt;/IDText&gt;&lt;DisplayText&gt;(Ayas et al., 2020)&lt;/DisplayText&gt;&lt;record&gt;&lt;urls&gt;&lt;related-urls&gt;&lt;url&gt;https://www.embase.com/search/results?subaction=viewrecord&amp;amp;id=L632445231&amp;amp;from=export&lt;/url&gt;&lt;/related-urls&gt;&lt;/urls&gt;&lt;titles&gt;&lt;title&gt;Impact of COVID-19 on the access to hearing health care services for children with cochlear implants: A survey of parents&lt;/title&gt;&lt;secondary-title&gt;F1000Research&lt;/secondary-title&gt;&lt;/titles&gt;&lt;contributors&gt;&lt;authors&gt;&lt;author&gt;Ayas, M.&lt;/author&gt;&lt;author&gt;Ali Al Amadi, A. M. H.&lt;/author&gt;&lt;author&gt;Khaled, D.&lt;/author&gt;&lt;author&gt;Alwaa, A. M.&lt;/author&gt;&lt;/authors&gt;&lt;/contributors&gt;&lt;added-date format="utc"&gt;1646615472&lt;/added-date&gt;&lt;ref-type name="Journal Article"&gt;17&lt;/ref-type&gt;&lt;dates&gt;&lt;year&gt;2020&lt;/year&gt;&lt;/dates&gt;&lt;rec-number&gt;1061&lt;/rec-number&gt;&lt;last-updated-date format="utc"&gt;1646624806&lt;/last-updated-date&gt;&lt;electronic-resource-num&gt;10.12688/f1000research.24915.1&lt;/electronic-resource-num&gt;&lt;volume&gt;9&lt;/volume&gt;&lt;/record&gt;&lt;/Cite&gt;&lt;/EndNote&gt;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(Ayas et al., 2020)</w:t>
            </w:r>
            <w:r w:rsidRPr="00B36869">
              <w:rPr>
                <w:rFonts w:ascii="Times New Roman" w:eastAsia="Times New Roman" w:hAnsi="Times New Roman" w:cs="Times New Roman"/>
                <w:color w:val="000000"/>
                <w:sz w:val="20"/>
                <w:szCs w:val="20"/>
              </w:rPr>
              <w:fldChar w:fldCharType="end"/>
            </w:r>
          </w:p>
          <w:p w14:paraId="7D8DBEFA" w14:textId="797D3962" w:rsidR="005732CC" w:rsidRPr="00B36869" w:rsidRDefault="005732CC"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41E472A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UAE</w:t>
            </w:r>
          </w:p>
        </w:tc>
        <w:tc>
          <w:tcPr>
            <w:tcW w:w="0" w:type="auto"/>
            <w:tcBorders>
              <w:top w:val="nil"/>
              <w:left w:val="nil"/>
              <w:bottom w:val="single" w:sz="8" w:space="0" w:color="000000"/>
              <w:right w:val="single" w:sz="8" w:space="0" w:color="000000"/>
            </w:tcBorders>
            <w:shd w:val="clear" w:color="auto" w:fill="auto"/>
            <w:vAlign w:val="center"/>
            <w:hideMark/>
          </w:tcPr>
          <w:p w14:paraId="741072C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 children with cochlear implants</w:t>
            </w:r>
          </w:p>
        </w:tc>
        <w:tc>
          <w:tcPr>
            <w:tcW w:w="0" w:type="auto"/>
            <w:tcBorders>
              <w:top w:val="nil"/>
              <w:left w:val="nil"/>
              <w:bottom w:val="single" w:sz="8" w:space="0" w:color="000000"/>
              <w:right w:val="single" w:sz="8" w:space="0" w:color="000000"/>
            </w:tcBorders>
            <w:shd w:val="clear" w:color="auto" w:fill="auto"/>
            <w:vAlign w:val="center"/>
            <w:hideMark/>
          </w:tcPr>
          <w:p w14:paraId="360FEF8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24</w:t>
            </w:r>
          </w:p>
        </w:tc>
        <w:tc>
          <w:tcPr>
            <w:tcW w:w="0" w:type="auto"/>
            <w:tcBorders>
              <w:top w:val="nil"/>
              <w:left w:val="nil"/>
              <w:bottom w:val="single" w:sz="8" w:space="0" w:color="000000"/>
              <w:right w:val="single" w:sz="8" w:space="0" w:color="000000"/>
            </w:tcBorders>
            <w:shd w:val="clear" w:color="auto" w:fill="auto"/>
            <w:vAlign w:val="center"/>
            <w:hideMark/>
          </w:tcPr>
          <w:p w14:paraId="1C658AA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 study</w:t>
            </w:r>
          </w:p>
        </w:tc>
        <w:tc>
          <w:tcPr>
            <w:tcW w:w="0" w:type="auto"/>
            <w:tcBorders>
              <w:top w:val="nil"/>
              <w:left w:val="nil"/>
              <w:bottom w:val="single" w:sz="8" w:space="0" w:color="000000"/>
              <w:right w:val="single" w:sz="8" w:space="0" w:color="000000"/>
            </w:tcBorders>
            <w:shd w:val="clear" w:color="auto" w:fill="auto"/>
            <w:vAlign w:val="center"/>
            <w:hideMark/>
          </w:tcPr>
          <w:p w14:paraId="7E8401E0" w14:textId="09F95D7D"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Convenience</w:t>
            </w:r>
          </w:p>
        </w:tc>
        <w:tc>
          <w:tcPr>
            <w:tcW w:w="0" w:type="auto"/>
            <w:tcBorders>
              <w:top w:val="nil"/>
              <w:left w:val="nil"/>
              <w:bottom w:val="single" w:sz="8" w:space="0" w:color="000000"/>
              <w:right w:val="single" w:sz="8" w:space="0" w:color="000000"/>
            </w:tcBorders>
            <w:shd w:val="clear" w:color="auto" w:fill="auto"/>
            <w:vAlign w:val="center"/>
            <w:hideMark/>
          </w:tcPr>
          <w:p w14:paraId="2948E1D7" w14:textId="3E8446B9"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6C0CCB7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Aims to understand the impact of COVID-19 on access to hearing healthcare services for children with cochlear implants</w:t>
            </w:r>
          </w:p>
        </w:tc>
      </w:tr>
      <w:tr w:rsidR="009F04CD" w:rsidRPr="00B36869" w14:paraId="1EF643FE" w14:textId="77777777" w:rsidTr="00B36869">
        <w:trPr>
          <w:gridAfter w:val="1"/>
          <w:trHeight w:val="18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092ABE9" w14:textId="7AA8C239" w:rsidR="005732CC" w:rsidRPr="00B36869" w:rsidRDefault="005732CC"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&lt;EndNote&gt;&lt;Cite&gt;&lt;Author&gt;Niela-Vilén&lt;/Author&gt;&lt;Year&gt;2021&lt;/Year&gt;&lt;IDText&gt;Pregnant women&amp;apos;s daily patterns of well-being before and during the COVID-19 pandemic in Finland: Longitudinal monitoring through smartwatch technology&lt;/IDText&gt;&lt;DisplayText&gt;(Niela-Vilén et al., 2021)&lt;/DisplayText&gt;&lt;record&gt;&lt;titles&gt;&lt;title&gt;Pregnant women&amp;apos;s daily patterns of well-being before and during the COVID-19 pandemic in Finland: Longitudinal monitoring through smartwatch technology&lt;/title&gt;&lt;secondary-title&gt;PloS One&lt;/secondary-title&gt;&lt;/titles&gt;&lt;pages&gt;e0246494&lt;/pages&gt;&lt;number&gt;2&lt;/number&gt;&lt;contributors&gt;&lt;authors&gt;&lt;author&gt;Niela-Vilén, H.&lt;/author&gt;&lt;author&gt;Auxier, J.&lt;/author&gt;&lt;author&gt;Ekholm, E.&lt;/author&gt;&lt;author&gt;Sarhaddi, F.&lt;/author&gt;&lt;author&gt;Asgari Mehrabadi, M.&lt;/author&gt;&lt;author&gt;Mahmoudzadeh, A.&lt;/author&gt;&lt;author&gt;Azimi, I.&lt;/author&gt;&lt;author&gt;Liljeberg, P.&lt;/author&gt;&lt;author&gt;Rahmani, A. M.&lt;/author&gt;&lt;author&gt;Axelin, A.&lt;/author&gt;&lt;/authors&gt;&lt;/contributors&gt;&lt;added-date format="utc"&gt;1646615481&lt;/added-date&gt;&lt;ref-type name="Journal Article"&gt;17&lt;/ref-type&gt;&lt;dates&gt;&lt;year&gt;2021&lt;/year&gt;&lt;/dates&gt;&lt;rec-number&gt;1359&lt;/rec-number&gt;&lt;last-updated-date format="utc"&gt;1646624806&lt;/last-updated-date&gt;&lt;accession-num&gt;33534854&lt;/accession-num&gt;&lt;electronic-resource-num&gt;10.1371/journal.pone.0246494&lt;/electronic-resource-num&gt;&lt;volume&gt;16&lt;/volume&gt;&lt;/record&gt;&lt;/Cite&gt;&lt;/EndNote&gt;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(Niela-Vilén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5D9ED0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Finland</w:t>
            </w:r>
          </w:p>
        </w:tc>
        <w:tc>
          <w:tcPr>
            <w:tcW w:w="0" w:type="auto"/>
            <w:tcBorders>
              <w:top w:val="nil"/>
              <w:left w:val="nil"/>
              <w:bottom w:val="single" w:sz="8" w:space="0" w:color="000000"/>
              <w:right w:val="single" w:sz="8" w:space="0" w:color="000000"/>
            </w:tcBorders>
            <w:shd w:val="clear" w:color="auto" w:fill="auto"/>
            <w:vAlign w:val="center"/>
            <w:hideMark/>
          </w:tcPr>
          <w:p w14:paraId="5465ED7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6552FD1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38</w:t>
            </w:r>
          </w:p>
        </w:tc>
        <w:tc>
          <w:tcPr>
            <w:tcW w:w="0" w:type="auto"/>
            <w:tcBorders>
              <w:top w:val="nil"/>
              <w:left w:val="nil"/>
              <w:bottom w:val="single" w:sz="8" w:space="0" w:color="000000"/>
              <w:right w:val="single" w:sz="8" w:space="0" w:color="000000"/>
            </w:tcBorders>
            <w:shd w:val="clear" w:color="auto" w:fill="auto"/>
            <w:vAlign w:val="center"/>
            <w:hideMark/>
          </w:tcPr>
          <w:p w14:paraId="3BC42A8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6FA16333" w14:textId="7399F78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access (social media advertisements) and clinics</w:t>
            </w:r>
          </w:p>
        </w:tc>
        <w:tc>
          <w:tcPr>
            <w:tcW w:w="0" w:type="auto"/>
            <w:tcBorders>
              <w:top w:val="nil"/>
              <w:left w:val="nil"/>
              <w:bottom w:val="single" w:sz="8" w:space="0" w:color="000000"/>
              <w:right w:val="single" w:sz="8" w:space="0" w:color="000000"/>
            </w:tcBorders>
            <w:shd w:val="clear" w:color="auto" w:fill="auto"/>
            <w:vAlign w:val="center"/>
            <w:hideMark/>
          </w:tcPr>
          <w:p w14:paraId="1D677EA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 and PRAQ-R2</w:t>
            </w:r>
          </w:p>
        </w:tc>
        <w:tc>
          <w:tcPr>
            <w:tcW w:w="0" w:type="auto"/>
            <w:tcBorders>
              <w:top w:val="nil"/>
              <w:left w:val="nil"/>
              <w:bottom w:val="single" w:sz="8" w:space="0" w:color="000000"/>
              <w:right w:val="single" w:sz="8" w:space="0" w:color="000000"/>
            </w:tcBorders>
            <w:shd w:val="clear" w:color="auto" w:fill="auto"/>
            <w:vAlign w:val="center"/>
            <w:hideMark/>
          </w:tcPr>
          <w:p w14:paraId="2672D8D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Weekly depression  and pregnancy anxiety  responses. Also analyzed stress levels through physiological data collected by smartwatch</w:t>
            </w:r>
          </w:p>
        </w:tc>
      </w:tr>
      <w:tr w:rsidR="009F04CD" w:rsidRPr="00B36869" w14:paraId="27B3803B" w14:textId="77777777" w:rsidTr="00B36869">
        <w:trPr>
          <w:gridAfter w:val="1"/>
          <w:trHeight w:val="23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89B3978" w14:textId="5482392D" w:rsidR="005732CC" w:rsidRPr="00B36869" w:rsidRDefault="005732CC"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&lt;EndNote&gt;&lt;Cite&gt;&lt;Author&gt;Kar&lt;/Author&gt;&lt;Year&gt;2021&lt;/Year&gt;&lt;IDText&gt;Alcohol and substance use in pregnancy during the COVID-19 pandemic&lt;/IDText&gt;&lt;DisplayText&gt;(Kar et al., 2021)&lt;/DisplayText&gt;&lt;record&gt;&lt;titles&gt;&lt;title&gt;Alcohol and substance use in pregnancy during the COVID-19 pandemic&lt;/title&gt;&lt;secondary-title&gt;Drug and Alcohol Dependence&lt;/secondary-title&gt;&lt;/titles&gt;&lt;pages&gt;108760&lt;/pages&gt;&lt;contributors&gt;&lt;authors&gt;&lt;author&gt;Kar, P.&lt;/author&gt;&lt;author&gt;Tomfohr-Madsen, L.&lt;/author&gt;&lt;author&gt;Giesbrecht, G.&lt;/author&gt;&lt;author&gt;Bagshawe, M.&lt;/author&gt;&lt;author&gt;Lebel, C.&lt;/author&gt;&lt;/authors&gt;&lt;/contributors&gt;&lt;added-date format="utc"&gt;1646615477&lt;/added-date&gt;&lt;ref-type name="Journal Article"&gt;17&lt;/ref-type&gt;&lt;dates&gt;&lt;year&gt;2021&lt;/year&gt;&lt;/dates&gt;&lt;rec-number&gt;1234&lt;/rec-number&gt;&lt;last-updated-date format="utc"&gt;1646624806&lt;/last-updated-date&gt;&lt;accession-num&gt;34102507&lt;/accession-num&gt;&lt;electronic-resource-num&gt;10.1016/j.drugalcdep.2021.108760&lt;/electronic-resource-num&gt;&lt;volume&gt;225&lt;/volume&gt;&lt;/record&gt;&lt;/Cite&gt;&lt;/EndNote&gt;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(Kar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5F8946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Canada</w:t>
            </w:r>
          </w:p>
        </w:tc>
        <w:tc>
          <w:tcPr>
            <w:tcW w:w="0" w:type="auto"/>
            <w:tcBorders>
              <w:top w:val="nil"/>
              <w:left w:val="nil"/>
              <w:bottom w:val="single" w:sz="8" w:space="0" w:color="000000"/>
              <w:right w:val="single" w:sz="8" w:space="0" w:color="000000"/>
            </w:tcBorders>
            <w:shd w:val="clear" w:color="auto" w:fill="auto"/>
            <w:vAlign w:val="center"/>
            <w:hideMark/>
          </w:tcPr>
          <w:p w14:paraId="4C61E4C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6293347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7470</w:t>
            </w:r>
          </w:p>
        </w:tc>
        <w:tc>
          <w:tcPr>
            <w:tcW w:w="0" w:type="auto"/>
            <w:tcBorders>
              <w:top w:val="nil"/>
              <w:left w:val="nil"/>
              <w:bottom w:val="single" w:sz="8" w:space="0" w:color="000000"/>
              <w:right w:val="single" w:sz="8" w:space="0" w:color="000000"/>
            </w:tcBorders>
            <w:shd w:val="clear" w:color="auto" w:fill="auto"/>
            <w:vAlign w:val="center"/>
            <w:hideMark/>
          </w:tcPr>
          <w:p w14:paraId="445152B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 study</w:t>
            </w:r>
          </w:p>
        </w:tc>
        <w:tc>
          <w:tcPr>
            <w:tcW w:w="0" w:type="auto"/>
            <w:tcBorders>
              <w:top w:val="nil"/>
              <w:left w:val="nil"/>
              <w:bottom w:val="single" w:sz="8" w:space="0" w:color="000000"/>
              <w:right w:val="single" w:sz="8" w:space="0" w:color="000000"/>
            </w:tcBorders>
            <w:shd w:val="clear" w:color="auto" w:fill="auto"/>
            <w:vAlign w:val="center"/>
            <w:hideMark/>
          </w:tcPr>
          <w:p w14:paraId="7EDFE06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6DB0645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 and PROMIS</w:t>
            </w:r>
          </w:p>
        </w:tc>
        <w:tc>
          <w:tcPr>
            <w:tcW w:w="0" w:type="auto"/>
            <w:tcBorders>
              <w:top w:val="nil"/>
              <w:left w:val="nil"/>
              <w:bottom w:val="single" w:sz="8" w:space="0" w:color="000000"/>
              <w:right w:val="single" w:sz="8" w:space="0" w:color="000000"/>
            </w:tcBorders>
            <w:shd w:val="clear" w:color="auto" w:fill="auto"/>
            <w:vAlign w:val="center"/>
            <w:hideMark/>
          </w:tcPr>
          <w:p w14:paraId="230591B5" w14:textId="74B9EB74"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 Anxiety . Participants were asked about their use of alcohol, cannabis, tobacco, and illicit drugs in the year before the current pregnancy/while pregnant.</w:t>
            </w:r>
          </w:p>
        </w:tc>
      </w:tr>
      <w:tr w:rsidR="009F04CD" w:rsidRPr="00B36869" w14:paraId="7D4899E3" w14:textId="77777777" w:rsidTr="00B36869">
        <w:trPr>
          <w:gridAfter w:val="1"/>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C4B291B" w14:textId="45094C66" w:rsidR="005732CC" w:rsidRPr="00B36869" w:rsidRDefault="005732CC"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&lt;EndNote&gt;&lt;Cite&gt;&lt;Author&gt;Mehdizadehkashi&lt;/Author&gt;&lt;Year&gt;2021&lt;/Year&gt;&lt;IDText&gt;The Impact of COVID-19 Pandemic on Stress and Anxiety of Non-infected Pregnant Mothers&lt;/IDText&gt;&lt;DisplayText&gt;(Mehdizadehkashi et al., 2021)&lt;/DisplayText&gt;&lt;record&gt;&lt;titles&gt;&lt;title&gt;The Impact of COVID-19 Pandemic on Stress and Anxiety of Non-infected Pregnant Mothers&lt;/title&gt;&lt;secondary-title&gt;J Reprod Infertil&lt;/secondary-title&gt;&lt;/titles&gt;&lt;pages&gt;125-132&lt;/pages&gt;&lt;number&gt;2&lt;/number&gt;&lt;contributors&gt;&lt;authors&gt;&lt;author&gt;Mehdizadehkashi, A.&lt;/author&gt;&lt;author&gt;Chaichian, S.&lt;/author&gt;&lt;author&gt;Haghighi, L.&lt;/author&gt;&lt;author&gt;Eshraghi, N.&lt;/author&gt;&lt;author&gt;Bordbar, A.&lt;/author&gt;&lt;author&gt;Hashemi, N.&lt;/author&gt;&lt;author&gt;Derakhshan, R.&lt;/author&gt;&lt;author&gt;Mirgalobayat, S.&lt;/author&gt;&lt;author&gt;Rokhgireh, S.&lt;/author&gt;&lt;author&gt;Tahermanesh, K.&lt;/author&gt;&lt;/authors&gt;&lt;/contributors&gt;&lt;added-date format="utc"&gt;1646615480&lt;/added-date&gt;&lt;ref-type name="Journal Article"&gt;17&lt;/ref-type&gt;&lt;dates&gt;&lt;year&gt;2021&lt;/year&gt;&lt;/dates&gt;&lt;rec-number&gt;1318&lt;/rec-number&gt;&lt;last-updated-date format="utc"&gt;1646624806&lt;/last-updated-date&gt;&lt;accession-num&gt;34041009&lt;/accession-num&gt;&lt;electronic-resource-num&gt;10.18502/jri.v22i2.5801&lt;/electronic-resource-num&gt;&lt;volume&gt;22&lt;/volume&gt;&lt;/record&gt;&lt;/Cite&gt;&lt;/EndNote&gt;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(Mehdizadehkashi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A74CA3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Iran</w:t>
            </w:r>
          </w:p>
        </w:tc>
        <w:tc>
          <w:tcPr>
            <w:tcW w:w="0" w:type="auto"/>
            <w:tcBorders>
              <w:top w:val="nil"/>
              <w:left w:val="nil"/>
              <w:bottom w:val="single" w:sz="8" w:space="0" w:color="000000"/>
              <w:right w:val="single" w:sz="8" w:space="0" w:color="000000"/>
            </w:tcBorders>
            <w:shd w:val="clear" w:color="auto" w:fill="auto"/>
            <w:vAlign w:val="center"/>
            <w:hideMark/>
          </w:tcPr>
          <w:p w14:paraId="4D7DD4C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6F57BBD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300</w:t>
            </w:r>
          </w:p>
        </w:tc>
        <w:tc>
          <w:tcPr>
            <w:tcW w:w="0" w:type="auto"/>
            <w:tcBorders>
              <w:top w:val="nil"/>
              <w:left w:val="nil"/>
              <w:bottom w:val="single" w:sz="8" w:space="0" w:color="000000"/>
              <w:right w:val="single" w:sz="8" w:space="0" w:color="000000"/>
            </w:tcBorders>
            <w:shd w:val="clear" w:color="auto" w:fill="auto"/>
            <w:vAlign w:val="center"/>
            <w:hideMark/>
          </w:tcPr>
          <w:p w14:paraId="13CEFFA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07317E29" w14:textId="1B8AB342"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10C1A6F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PSS and DASS</w:t>
            </w:r>
          </w:p>
        </w:tc>
        <w:tc>
          <w:tcPr>
            <w:tcW w:w="0" w:type="auto"/>
            <w:tcBorders>
              <w:top w:val="nil"/>
              <w:left w:val="nil"/>
              <w:bottom w:val="single" w:sz="8" w:space="0" w:color="000000"/>
              <w:right w:val="single" w:sz="8" w:space="0" w:color="000000"/>
            </w:tcBorders>
            <w:shd w:val="clear" w:color="auto" w:fill="auto"/>
            <w:vAlign w:val="center"/>
            <w:hideMark/>
          </w:tcPr>
          <w:p w14:paraId="7030054F" w14:textId="330BB708"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Perceived stress  and anxiety</w:t>
            </w:r>
          </w:p>
        </w:tc>
      </w:tr>
      <w:tr w:rsidR="009F04CD" w:rsidRPr="00B36869" w14:paraId="2AF7C891" w14:textId="77777777" w:rsidTr="00B36869">
        <w:trPr>
          <w:gridAfter w:val="1"/>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54492C6" w14:textId="264DDBE3" w:rsidR="00C427BB" w:rsidRPr="00B36869" w:rsidRDefault="00C427BB"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00ED18CB" w:rsidRPr="00B36869">
              <w:rPr>
                <w:rFonts w:ascii="Times New Roman" w:eastAsia="Times New Roman" w:hAnsi="Times New Roman" w:cs="Times New Roman"/>
                <w:color w:val="000000"/>
                <w:sz w:val="20"/>
                <w:szCs w:val="20"/>
              </w:rPr>
              <w:instrText xml:space="preserve"> ADDIN EN.CITE &lt;EndNote&gt;&lt;Cite&gt;&lt;Author&gt;Wang&lt;/Author&gt;&lt;Year&gt;2021&lt;/Year&gt;&lt;IDText&gt;Intentions to Seek Mental Health Services During the COVID-19 Pandemic Among Chinese Pregnant Women With Probable Depression or Anxiety: Cross-sectional, Web-Based Survey Study&lt;/IDText&gt;&lt;DisplayText&gt;(Q. Wang, B. Song, et al., 2021)&lt;/DisplayText&gt;&lt;record&gt;&lt;titles&gt;&lt;title&gt;Intentions to Seek Mental Health Services During the COVID-19 Pandemic Among Chinese Pregnant Women With Probable Depression or Anxiety: Cross-sectional, Web-Based Survey Study&lt;/title&gt;&lt;secondary-title&gt;JMIR Ment Health&lt;/secondary-title&gt;&lt;/titles&gt;&lt;pages&gt;e24162&lt;/pages&gt;&lt;number&gt;2&lt;/number&gt;&lt;contributors&gt;&lt;authors&gt;&lt;author&gt;Wang, Q.&lt;/author&gt;&lt;author&gt;Song, B.&lt;/author&gt;&lt;author&gt;Di, J.&lt;/author&gt;&lt;author&gt;Yang, X.&lt;/author&gt;&lt;author&gt;Wu, A.&lt;/author&gt;&lt;author&gt;Lau, J.&lt;/author&gt;&lt;author&gt;Xin, M.&lt;/author&gt;&lt;author&gt;Wang, L.&lt;/author&gt;&lt;author&gt;Mo, P. K.&lt;/author&gt;&lt;/authors&gt;&lt;/contributors&gt;&lt;added-date format="utc"&gt;1646615486&lt;/added-date&gt;&lt;ref-type name="Journal Article"&gt;17&lt;/ref-type&gt;&lt;dates&gt;&lt;year&gt;2021&lt;/year&gt;&lt;/dates&gt;&lt;rec-number&gt;1519&lt;/rec-number&gt;&lt;last-updated-date format="utc"&gt;1646624806&lt;/last-updated-date&gt;&lt;accession-num&gt;33570500&lt;/accession-num&gt;&lt;electronic-resource-num&gt;10.2196/24162&lt;/electronic-resource-num&gt;&lt;volume&gt;8&lt;/volume&gt;&lt;/record&gt;&lt;/Cite&gt;&lt;/EndNote&gt;</w:instrText>
            </w:r>
            <w:r w:rsidRPr="00B36869">
              <w:rPr>
                <w:rFonts w:ascii="Times New Roman" w:eastAsia="Times New Roman" w:hAnsi="Times New Roman" w:cs="Times New Roman"/>
                <w:color w:val="000000"/>
                <w:sz w:val="20"/>
                <w:szCs w:val="20"/>
              </w:rPr>
              <w:fldChar w:fldCharType="separate"/>
            </w:r>
            <w:r w:rsidR="00ED18CB" w:rsidRPr="00B36869">
              <w:rPr>
                <w:rFonts w:ascii="Times New Roman" w:eastAsia="Times New Roman" w:hAnsi="Times New Roman" w:cs="Times New Roman"/>
                <w:noProof/>
                <w:color w:val="000000"/>
                <w:sz w:val="20"/>
                <w:szCs w:val="20"/>
              </w:rPr>
              <w:t>(Q. Wang, B. Song,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2BF92C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5A6E451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535C6B2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6248</w:t>
            </w:r>
          </w:p>
        </w:tc>
        <w:tc>
          <w:tcPr>
            <w:tcW w:w="0" w:type="auto"/>
            <w:tcBorders>
              <w:top w:val="nil"/>
              <w:left w:val="nil"/>
              <w:bottom w:val="single" w:sz="8" w:space="0" w:color="000000"/>
              <w:right w:val="single" w:sz="8" w:space="0" w:color="000000"/>
            </w:tcBorders>
            <w:shd w:val="clear" w:color="auto" w:fill="auto"/>
            <w:vAlign w:val="center"/>
            <w:hideMark/>
          </w:tcPr>
          <w:p w14:paraId="1B887A9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5DD2984A" w14:textId="63796F64"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Prenatal clinics</w:t>
            </w:r>
          </w:p>
        </w:tc>
        <w:tc>
          <w:tcPr>
            <w:tcW w:w="0" w:type="auto"/>
            <w:tcBorders>
              <w:top w:val="nil"/>
              <w:left w:val="nil"/>
              <w:bottom w:val="single" w:sz="8" w:space="0" w:color="000000"/>
              <w:right w:val="single" w:sz="8" w:space="0" w:color="000000"/>
            </w:tcBorders>
            <w:shd w:val="clear" w:color="auto" w:fill="auto"/>
            <w:vAlign w:val="center"/>
            <w:hideMark/>
          </w:tcPr>
          <w:p w14:paraId="73292EA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PHQ-9 and GAD-7</w:t>
            </w:r>
          </w:p>
        </w:tc>
        <w:tc>
          <w:tcPr>
            <w:tcW w:w="0" w:type="auto"/>
            <w:tcBorders>
              <w:top w:val="nil"/>
              <w:left w:val="nil"/>
              <w:bottom w:val="single" w:sz="8" w:space="0" w:color="000000"/>
              <w:right w:val="single" w:sz="8" w:space="0" w:color="000000"/>
            </w:tcBorders>
            <w:shd w:val="clear" w:color="auto" w:fill="auto"/>
            <w:vAlign w:val="center"/>
            <w:hideMark/>
          </w:tcPr>
          <w:p w14:paraId="0DEF28A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anxiety, social support, isolation, intention to seek mental health care services</w:t>
            </w:r>
          </w:p>
        </w:tc>
      </w:tr>
      <w:tr w:rsidR="009F04CD" w:rsidRPr="00B36869" w14:paraId="3CD92918" w14:textId="77777777" w:rsidTr="00B36869">
        <w:trPr>
          <w:gridAfter w:val="1"/>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ED62F19" w14:textId="7E612D32" w:rsidR="007F138B" w:rsidRPr="00B36869" w:rsidRDefault="007F138B"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&lt;EndNote&gt;&lt;Cite&gt;&lt;Author&gt;Popofsky&lt;/Author&gt;&lt;Year&gt;2020&lt;/Year&gt;&lt;IDText&gt;Impact of Maternal Severe Acute Respiratory Syndrome Coronavirus 2 Detection on Breastfeeding Due to Infant Separation at Birth&lt;/IDText&gt;&lt;DisplayText&gt;(Popofsky et al., 2020)&lt;/DisplayText&gt;&lt;record&gt;&lt;urls&gt;&lt;related-urls&gt;&lt;url&gt;https://www.embase.com/search/results?subaction=viewrecord&amp;amp;id=L2007685154&amp;amp;from=export&lt;/url&gt;&lt;/related-urls&gt;&lt;/urls&gt;&lt;titles&gt;&lt;title&gt;Impact of Maternal Severe Acute Respiratory Syndrome Coronavirus 2 Detection on Breastfeeding Due to Infant Separation at Birth&lt;/title&gt;&lt;secondary-title&gt;Journal of Pediatrics&lt;/secondary-title&gt;&lt;/titles&gt;&lt;pages&gt;64-70&lt;/pages&gt;&lt;contributors&gt;&lt;authors&gt;&lt;author&gt;Popofsky, S.&lt;/author&gt;&lt;author&gt;Noor, A.&lt;/author&gt;&lt;author&gt;Leavens-Maurer, J.&lt;/author&gt;&lt;author&gt;Quintos-Alagheband, M. L.&lt;/author&gt;&lt;author&gt;Mock, A.&lt;/author&gt;&lt;author&gt;Vinci, A.&lt;/author&gt;&lt;author&gt;Magri, E.&lt;/author&gt;&lt;author&gt;Akerman, M.&lt;/author&gt;&lt;author&gt;Noyola, E.&lt;/author&gt;&lt;author&gt;Rigaud, M.&lt;/author&gt;&lt;author&gt;Pak, B.&lt;/author&gt;&lt;author&gt;Lighter, J.&lt;/author&gt;&lt;author&gt;Ratner, A. J.&lt;/author&gt;&lt;author&gt;Hanna, N.&lt;/author&gt;&lt;author&gt;Krilov, L.&lt;/author&gt;&lt;/authors&gt;&lt;/contributors&gt;&lt;added-date format="utc"&gt;1646615483&lt;/added-date&gt;&lt;ref-type name="Journal Article"&gt;17&lt;/ref-type&gt;&lt;dates&gt;&lt;year&gt;2020&lt;/year&gt;&lt;/dates&gt;&lt;rec-number&gt;1398&lt;/rec-number&gt;&lt;last-updated-date format="utc"&gt;1646624806&lt;/last-updated-date&gt;&lt;electronic-resource-num&gt;10.1016/j.jpeds.2020.08.004&lt;/electronic-resource-num&gt;&lt;volume&gt;226&lt;/volume&gt;&lt;/record&gt;&lt;/Cite&gt;&lt;/EndNote&gt;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(Popofsky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9D9DCC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35F77A2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721655D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85</w:t>
            </w:r>
          </w:p>
        </w:tc>
        <w:tc>
          <w:tcPr>
            <w:tcW w:w="0" w:type="auto"/>
            <w:tcBorders>
              <w:top w:val="nil"/>
              <w:left w:val="nil"/>
              <w:bottom w:val="single" w:sz="8" w:space="0" w:color="000000"/>
              <w:right w:val="single" w:sz="8" w:space="0" w:color="000000"/>
            </w:tcBorders>
            <w:shd w:val="clear" w:color="auto" w:fill="auto"/>
            <w:vAlign w:val="center"/>
            <w:hideMark/>
          </w:tcPr>
          <w:p w14:paraId="5DE7852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15ECDD33" w14:textId="44B3461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3AEEBCC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73CDE50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Less breastfeeding adherence in dyads who were separated in hospital due to COVID</w:t>
            </w:r>
          </w:p>
        </w:tc>
      </w:tr>
      <w:tr w:rsidR="009F04CD" w:rsidRPr="00B36869" w14:paraId="33D03483" w14:textId="77777777" w:rsidTr="00B36869">
        <w:trPr>
          <w:gridAfter w:val="1"/>
          <w:trHeight w:val="391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20A63D8" w14:textId="21DA883D" w:rsidR="00702EC2" w:rsidRPr="00B36869" w:rsidRDefault="00702EC2"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&lt;EndNote&gt;&lt;Cite&gt;&lt;Author&gt;Neubauer&lt;/Author&gt;&lt;Year&gt;2021&lt;/Year&gt;&lt;IDText&gt;A Little Autonomy Support Goes a Long Way: Daily Autonomy-Supportive Parenting, Child Well-Being, Parental Need Fulfillment, and Change in Child, Family, and Parent Adjustment Across the Adaptation to the COVID-19 Pandemic&lt;/IDText&gt;&lt;DisplayText&gt;(Neubauer et al., 2021)&lt;/DisplayText&gt;&lt;record&gt;&lt;titles&gt;&lt;title&gt;A Little Autonomy Support Goes a Long Way: Daily Autonomy-Supportive Parenting, Child Well-Being, Parental Need Fulfillment, and Change in Child, Family, and Parent Adjustment Across the Adaptation to the COVID-19 Pandemic&lt;/title&gt;&lt;secondary-title&gt;Child Development&lt;/secondary-title&gt;&lt;/titles&gt;&lt;contributors&gt;&lt;authors&gt;&lt;author&gt;Neubauer, A. B.&lt;/author&gt;&lt;author&gt;Schmidt, A.&lt;/author&gt;&lt;author&gt;Kramer, A. C.&lt;/author&gt;&lt;author&gt;Schmiedek, F.&lt;/author&gt;&lt;/authors&gt;&lt;/contributors&gt;&lt;added-date format="utc"&gt;1646615481&lt;/added-date&gt;&lt;ref-type name="Journal Article"&gt;17&lt;/ref-type&gt;&lt;dates&gt;&lt;year&gt;2021&lt;/year&gt;&lt;/dates&gt;&lt;rec-number&gt;1355&lt;/rec-number&gt;&lt;last-updated-date format="utc"&gt;1646624806&lt;/last-updated-date&gt;&lt;accession-num&gt;33462836&lt;/accession-num&gt;&lt;electronic-resource-num&gt;10.1111/cdev.13515&lt;/electronic-resource-num&gt;&lt;/record&gt;&lt;/Cite&gt;&lt;/EndNote&gt;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(Neubauer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3A5456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Germany</w:t>
            </w:r>
          </w:p>
        </w:tc>
        <w:tc>
          <w:tcPr>
            <w:tcW w:w="0" w:type="auto"/>
            <w:tcBorders>
              <w:top w:val="nil"/>
              <w:left w:val="nil"/>
              <w:bottom w:val="single" w:sz="8" w:space="0" w:color="000000"/>
              <w:right w:val="single" w:sz="8" w:space="0" w:color="000000"/>
            </w:tcBorders>
            <w:shd w:val="clear" w:color="auto" w:fill="auto"/>
            <w:vAlign w:val="center"/>
            <w:hideMark/>
          </w:tcPr>
          <w:p w14:paraId="4664B55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 children &lt; 6-19</w:t>
            </w:r>
          </w:p>
        </w:tc>
        <w:tc>
          <w:tcPr>
            <w:tcW w:w="0" w:type="auto"/>
            <w:tcBorders>
              <w:top w:val="nil"/>
              <w:left w:val="nil"/>
              <w:bottom w:val="single" w:sz="8" w:space="0" w:color="000000"/>
              <w:right w:val="single" w:sz="8" w:space="0" w:color="000000"/>
            </w:tcBorders>
            <w:shd w:val="clear" w:color="auto" w:fill="auto"/>
            <w:vAlign w:val="center"/>
            <w:hideMark/>
          </w:tcPr>
          <w:p w14:paraId="208ECA6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970</w:t>
            </w:r>
          </w:p>
        </w:tc>
        <w:tc>
          <w:tcPr>
            <w:tcW w:w="0" w:type="auto"/>
            <w:tcBorders>
              <w:top w:val="nil"/>
              <w:left w:val="nil"/>
              <w:bottom w:val="single" w:sz="8" w:space="0" w:color="000000"/>
              <w:right w:val="single" w:sz="8" w:space="0" w:color="000000"/>
            </w:tcBorders>
            <w:shd w:val="clear" w:color="auto" w:fill="auto"/>
            <w:vAlign w:val="center"/>
            <w:hideMark/>
          </w:tcPr>
          <w:p w14:paraId="20F71FB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4389857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0DD18D4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SDQ and SCS</w:t>
            </w:r>
          </w:p>
        </w:tc>
        <w:tc>
          <w:tcPr>
            <w:tcW w:w="0" w:type="auto"/>
            <w:tcBorders>
              <w:top w:val="nil"/>
              <w:left w:val="nil"/>
              <w:bottom w:val="single" w:sz="8" w:space="0" w:color="000000"/>
              <w:right w:val="single" w:sz="8" w:space="0" w:color="000000"/>
            </w:tcBorders>
            <w:shd w:val="clear" w:color="auto" w:fill="auto"/>
            <w:vAlign w:val="center"/>
            <w:hideMark/>
          </w:tcPr>
          <w:p w14:paraId="3B25CA5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 behavior, familiy enviroment, parental stress, vitality, autonomy-supportive parenting, child well-being, parental need fulfillment. Parents of school children were asked repeatedly about their own experiences, their assessments of their child’s feelings and behaviors, and their perceptions of the family environment.</w:t>
            </w:r>
          </w:p>
        </w:tc>
      </w:tr>
      <w:tr w:rsidR="009F04CD" w:rsidRPr="00B36869" w14:paraId="06CC901F" w14:textId="77777777" w:rsidTr="00B36869">
        <w:trPr>
          <w:gridAfter w:val="1"/>
          <w:trHeight w:val="157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57B5550" w14:textId="42433694" w:rsidR="00702EC2" w:rsidRPr="00B36869" w:rsidRDefault="00702EC2"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&lt;EndNote&gt;&lt;Cite&gt;&lt;Author&gt;Kallander&lt;/Author&gt;&lt;Year&gt;2021&lt;/Year&gt;&lt;IDText&gt;&amp;quot;People Will Continue to Suffer If the Virus Is Around&amp;quot;: A Qualitative Analysis of Sub-Saharan African Children&amp;apos;s Experiences during the COVID-19 Pandemic&lt;/IDText&gt;&lt;DisplayText&gt;(Kallander et al., 2021)&lt;/DisplayText&gt;&lt;record&gt;&lt;titles&gt;&lt;title&gt;&amp;quot;People Will Continue to Suffer If the Virus Is Around&amp;quot;: A Qualitative Analysis of Sub-Saharan African Children&amp;apos;s Experiences during the COVID-19 Pandemic&lt;/title&gt;&lt;secondary-title&gt;International Journal of Environmental Research and Public Health&lt;/secondary-title&gt;&lt;/titles&gt;&lt;number&gt;11&lt;/number&gt;&lt;contributors&gt;&lt;authors&gt;&lt;author&gt;Kallander, S. W.&lt;/author&gt;&lt;author&gt;Gordon, R.&lt;/author&gt;&lt;author&gt;Borzekowski, D. L. G.&lt;/author&gt;&lt;/authors&gt;&lt;/contributors&gt;&lt;added-date format="utc"&gt;1646615477&lt;/added-date&gt;&lt;ref-type name="Journal Article"&gt;17&lt;/ref-type&gt;&lt;dates&gt;&lt;year&gt;2021&lt;/year&gt;&lt;/dates&gt;&lt;rec-number&gt;1231&lt;/rec-number&gt;&lt;last-updated-date format="utc"&gt;1646624806&lt;/last-updated-date&gt;&lt;accession-num&gt;34070258&lt;/accession-num&gt;&lt;electronic-resource-num&gt;10.3390/ijerph18115618&lt;/electronic-resource-num&gt;&lt;volume&gt;18&lt;/volume&gt;&lt;/record&gt;&lt;/Cite&gt;&lt;/EndNote&gt;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(Kallander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784C21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Nigeria, Tanzania, Sierra Leone</w:t>
            </w:r>
          </w:p>
        </w:tc>
        <w:tc>
          <w:tcPr>
            <w:tcW w:w="0" w:type="auto"/>
            <w:tcBorders>
              <w:top w:val="nil"/>
              <w:left w:val="nil"/>
              <w:bottom w:val="single" w:sz="8" w:space="0" w:color="000000"/>
              <w:right w:val="single" w:sz="8" w:space="0" w:color="000000"/>
            </w:tcBorders>
            <w:shd w:val="clear" w:color="auto" w:fill="auto"/>
            <w:vAlign w:val="center"/>
            <w:hideMark/>
          </w:tcPr>
          <w:p w14:paraId="3B16D90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Children 9-13y.</w:t>
            </w:r>
          </w:p>
        </w:tc>
        <w:tc>
          <w:tcPr>
            <w:tcW w:w="0" w:type="auto"/>
            <w:tcBorders>
              <w:top w:val="nil"/>
              <w:left w:val="nil"/>
              <w:bottom w:val="single" w:sz="8" w:space="0" w:color="000000"/>
              <w:right w:val="single" w:sz="8" w:space="0" w:color="000000"/>
            </w:tcBorders>
            <w:shd w:val="clear" w:color="auto" w:fill="auto"/>
            <w:vAlign w:val="center"/>
            <w:hideMark/>
          </w:tcPr>
          <w:p w14:paraId="768FBD8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51</w:t>
            </w:r>
          </w:p>
        </w:tc>
        <w:tc>
          <w:tcPr>
            <w:tcW w:w="0" w:type="auto"/>
            <w:tcBorders>
              <w:top w:val="nil"/>
              <w:left w:val="nil"/>
              <w:bottom w:val="single" w:sz="8" w:space="0" w:color="000000"/>
              <w:right w:val="single" w:sz="8" w:space="0" w:color="000000"/>
            </w:tcBorders>
            <w:shd w:val="clear" w:color="auto" w:fill="auto"/>
            <w:vAlign w:val="center"/>
            <w:hideMark/>
          </w:tcPr>
          <w:p w14:paraId="0366A66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Qualitative cross-sectional</w:t>
            </w:r>
          </w:p>
        </w:tc>
        <w:tc>
          <w:tcPr>
            <w:tcW w:w="0" w:type="auto"/>
            <w:tcBorders>
              <w:top w:val="nil"/>
              <w:left w:val="nil"/>
              <w:bottom w:val="single" w:sz="8" w:space="0" w:color="000000"/>
              <w:right w:val="single" w:sz="8" w:space="0" w:color="000000"/>
            </w:tcBorders>
            <w:shd w:val="clear" w:color="auto" w:fill="auto"/>
            <w:vAlign w:val="center"/>
            <w:hideMark/>
          </w:tcPr>
          <w:p w14:paraId="140BA168" w14:textId="2C94B660"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Household list</w:t>
            </w:r>
          </w:p>
        </w:tc>
        <w:tc>
          <w:tcPr>
            <w:tcW w:w="0" w:type="auto"/>
            <w:tcBorders>
              <w:top w:val="nil"/>
              <w:left w:val="nil"/>
              <w:bottom w:val="single" w:sz="8" w:space="0" w:color="000000"/>
              <w:right w:val="single" w:sz="8" w:space="0" w:color="000000"/>
            </w:tcBorders>
            <w:shd w:val="clear" w:color="auto" w:fill="auto"/>
            <w:vAlign w:val="center"/>
            <w:hideMark/>
          </w:tcPr>
          <w:p w14:paraId="1D3BC54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190C455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COVID impact on daily lives, domestic challenges, schooling, perception of social stability, religion and hope</w:t>
            </w:r>
          </w:p>
        </w:tc>
      </w:tr>
      <w:tr w:rsidR="009F04CD" w:rsidRPr="00B36869" w14:paraId="42D3FA0A" w14:textId="77777777" w:rsidTr="00B36869">
        <w:trPr>
          <w:gridAfter w:val="1"/>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0C19840" w14:textId="2946392D" w:rsidR="00324A66" w:rsidRPr="00B36869" w:rsidRDefault="00324A66"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00667B1B" w:rsidRPr="00B36869">
              <w:rPr>
                <w:rFonts w:ascii="Times New Roman" w:eastAsia="Times New Roman" w:hAnsi="Times New Roman" w:cs="Times New Roman"/>
                <w:color w:val="000000"/>
                <w:sz w:val="20"/>
                <w:szCs w:val="20"/>
              </w:rPr>
              <w:instrText xml:space="preserve"> ADDIN EN.CITE &lt;EndNote&gt;&lt;Cite&gt;&lt;Author&gt;Jiang&lt;/Author&gt;&lt;Year&gt;2021&lt;/Year&gt;&lt;IDText&gt;Maternal Mental Health Status and Approaches for Accessing Antenatal Care Information During the COVID-19 Epidemic in China: Cross-Sectional Study&lt;/IDText&gt;&lt;DisplayText&gt;(H. Jiang et al., 2021)&lt;/DisplayText&gt;&lt;record&gt;&lt;titles&gt;&lt;title&gt;Maternal Mental Health Status and Approaches for Accessing Antenatal Care Information During the COVID-19 Epidemic in China: Cross-Sectional Study&lt;/title&gt;&lt;secondary-title&gt;Journal of Medical Internet Research&lt;/secondary-title&gt;&lt;/titles&gt;&lt;pages&gt;e18722&lt;/pages&gt;&lt;number&gt;1&lt;/number&gt;&lt;contributors&gt;&lt;authors&gt;&lt;author&gt;Jiang, H.&lt;/author&gt;&lt;author&gt;Jin, L.&lt;/author&gt;&lt;author&gt;Qian, X.&lt;/author&gt;&lt;author&gt;Xiong, X.&lt;/author&gt;&lt;author&gt;La, X.&lt;/author&gt;&lt;author&gt;Chen, W.&lt;/author&gt;&lt;author&gt;Yang, X.&lt;/author&gt;&lt;author&gt;Yang, F.&lt;/author&gt;&lt;author&gt;Zhang, X.&lt;/author&gt;&lt;author&gt;Abudukelimu, N.&lt;/author&gt;&lt;author&gt;Li, X.&lt;/author&gt;&lt;author&gt;Xie, Z.&lt;/author&gt;&lt;author&gt;Zhu, X.&lt;/author&gt;&lt;author&gt;Zhang, L.&lt;/author&gt;&lt;author&gt;Wang, L.&lt;/author&gt;&lt;author&gt;Li, L.&lt;/author&gt;&lt;author&gt;Li, M.&lt;/author&gt;&lt;/authors&gt;&lt;/contributors&gt;&lt;added-date format="utc"&gt;1646615477&lt;/added-date&gt;&lt;ref-type name="Journal Article"&gt;17&lt;/ref-type&gt;&lt;dates&gt;&lt;year&gt;2021&lt;/year&gt;&lt;/dates&gt;&lt;rec-number&gt;1225&lt;/rec-number&gt;&lt;last-updated-date format="utc"&gt;1646624806&lt;/last-updated-date&gt;&lt;accession-num&gt;33347423&lt;/accession-num&gt;&lt;electronic-resource-num&gt;10.2196/18722&lt;/electronic-resource-num&gt;&lt;volume&gt;23&lt;/volume&gt;&lt;/record&gt;&lt;/Cite&gt;&lt;/EndNote&gt;</w:instrText>
            </w:r>
            <w:r w:rsidRPr="00B36869">
              <w:rPr>
                <w:rFonts w:ascii="Times New Roman" w:eastAsia="Times New Roman" w:hAnsi="Times New Roman" w:cs="Times New Roman"/>
                <w:color w:val="000000"/>
                <w:sz w:val="20"/>
                <w:szCs w:val="20"/>
              </w:rPr>
              <w:fldChar w:fldCharType="separate"/>
            </w:r>
            <w:r w:rsidR="00667B1B" w:rsidRPr="00B36869">
              <w:rPr>
                <w:rFonts w:ascii="Times New Roman" w:eastAsia="Times New Roman" w:hAnsi="Times New Roman" w:cs="Times New Roman"/>
                <w:noProof/>
                <w:color w:val="000000"/>
                <w:sz w:val="20"/>
                <w:szCs w:val="20"/>
              </w:rPr>
              <w:t>(H. Jiang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DFAC8C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28F5927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7001026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1873</w:t>
            </w:r>
          </w:p>
        </w:tc>
        <w:tc>
          <w:tcPr>
            <w:tcW w:w="0" w:type="auto"/>
            <w:tcBorders>
              <w:top w:val="nil"/>
              <w:left w:val="nil"/>
              <w:bottom w:val="single" w:sz="8" w:space="0" w:color="000000"/>
              <w:right w:val="single" w:sz="8" w:space="0" w:color="000000"/>
            </w:tcBorders>
            <w:shd w:val="clear" w:color="auto" w:fill="auto"/>
            <w:vAlign w:val="center"/>
            <w:hideMark/>
          </w:tcPr>
          <w:p w14:paraId="71C6DA9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74BD190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15767F6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PSS, EPDS and SAS</w:t>
            </w:r>
          </w:p>
        </w:tc>
        <w:tc>
          <w:tcPr>
            <w:tcW w:w="0" w:type="auto"/>
            <w:tcBorders>
              <w:top w:val="nil"/>
              <w:left w:val="nil"/>
              <w:bottom w:val="single" w:sz="8" w:space="0" w:color="000000"/>
              <w:right w:val="single" w:sz="8" w:space="0" w:color="000000"/>
            </w:tcBorders>
            <w:shd w:val="clear" w:color="auto" w:fill="auto"/>
            <w:vAlign w:val="center"/>
            <w:hideMark/>
          </w:tcPr>
          <w:p w14:paraId="7E028C79" w14:textId="6025486E"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Perceived stress, depression, anxiety</w:t>
            </w:r>
          </w:p>
        </w:tc>
      </w:tr>
      <w:tr w:rsidR="009F04CD" w:rsidRPr="00B36869" w14:paraId="25D3D88D" w14:textId="77777777" w:rsidTr="00B36869">
        <w:trPr>
          <w:gridAfter w:val="1"/>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92C23AE" w14:textId="61F7853B" w:rsidR="00324A66" w:rsidRPr="00B36869" w:rsidRDefault="00324A66"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&lt;EndNote&gt;&lt;Cite&gt;&lt;Author&gt;Kachi&lt;/Author&gt;&lt;Year&gt;2021&lt;/Year&gt;&lt;IDText&gt;Association between maternity harassment and depression during pregnancy amid the COVID-19 state of emergency&lt;/IDText&gt;&lt;DisplayText&gt;(Kachi et al., 2021)&lt;/DisplayText&gt;&lt;record&gt;&lt;titles&gt;&lt;title&gt;Association between maternity harassment and depression during pregnancy amid the COVID-19 state of emergency&lt;/title&gt;&lt;secondary-title&gt;J Occup Health&lt;/secondary-title&gt;&lt;/titles&gt;&lt;pages&gt;e12196&lt;/pages&gt;&lt;number&gt;1&lt;/number&gt;&lt;contributors&gt;&lt;authors&gt;&lt;author&gt;Kachi, Y.&lt;/author&gt;&lt;author&gt;Fujiwara, T.&lt;/author&gt;&lt;author&gt;Eguchi, H.&lt;/author&gt;&lt;author&gt;Inoue, A.&lt;/author&gt;&lt;author&gt;Baba, S.&lt;/author&gt;&lt;author&gt;Ohta, H.&lt;/author&gt;&lt;author&gt;Tsutsumi, A.&lt;/author&gt;&lt;/authors&gt;&lt;/contributors&gt;&lt;added-date format="utc"&gt;1646615477&lt;/added-date&gt;&lt;ref-type name="Journal Article"&gt;17&lt;/ref-type&gt;&lt;dates&gt;&lt;year&gt;2021&lt;/year&gt;&lt;/dates&gt;&lt;rec-number&gt;1229&lt;/rec-number&gt;&lt;last-updated-date format="utc"&gt;1646624806&lt;/last-updated-date&gt;&lt;accession-num&gt;33470006&lt;/accession-num&gt;&lt;electronic-resource-num&gt;10.1002/1348-9585.12196&lt;/electronic-resource-num&gt;&lt;volume&gt;63&lt;/volume&gt;&lt;/record&gt;&lt;/Cite&gt;&lt;/EndNote&gt;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(Kachi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D61A01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England</w:t>
            </w:r>
          </w:p>
        </w:tc>
        <w:tc>
          <w:tcPr>
            <w:tcW w:w="0" w:type="auto"/>
            <w:tcBorders>
              <w:top w:val="nil"/>
              <w:left w:val="nil"/>
              <w:bottom w:val="single" w:sz="8" w:space="0" w:color="000000"/>
              <w:right w:val="single" w:sz="8" w:space="0" w:color="000000"/>
            </w:tcBorders>
            <w:shd w:val="clear" w:color="auto" w:fill="auto"/>
            <w:vAlign w:val="center"/>
            <w:hideMark/>
          </w:tcPr>
          <w:p w14:paraId="7546FF3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3FBB07E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359</w:t>
            </w:r>
          </w:p>
        </w:tc>
        <w:tc>
          <w:tcPr>
            <w:tcW w:w="0" w:type="auto"/>
            <w:tcBorders>
              <w:top w:val="nil"/>
              <w:left w:val="nil"/>
              <w:bottom w:val="single" w:sz="8" w:space="0" w:color="000000"/>
              <w:right w:val="single" w:sz="8" w:space="0" w:color="000000"/>
            </w:tcBorders>
            <w:shd w:val="clear" w:color="auto" w:fill="auto"/>
            <w:vAlign w:val="center"/>
            <w:hideMark/>
          </w:tcPr>
          <w:p w14:paraId="0529FD1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36DFE1C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45E4870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w:t>
            </w:r>
          </w:p>
        </w:tc>
        <w:tc>
          <w:tcPr>
            <w:tcW w:w="0" w:type="auto"/>
            <w:tcBorders>
              <w:top w:val="nil"/>
              <w:left w:val="nil"/>
              <w:bottom w:val="single" w:sz="8" w:space="0" w:color="000000"/>
              <w:right w:val="single" w:sz="8" w:space="0" w:color="000000"/>
            </w:tcBorders>
            <w:shd w:val="clear" w:color="auto" w:fill="auto"/>
            <w:vAlign w:val="center"/>
            <w:hideMark/>
          </w:tcPr>
          <w:p w14:paraId="6B1BD55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as a result of discrimination against pregnant women on the workplace</w:t>
            </w:r>
          </w:p>
        </w:tc>
      </w:tr>
      <w:tr w:rsidR="009F04CD" w:rsidRPr="00B36869" w14:paraId="3BCC298C" w14:textId="77777777" w:rsidTr="00B36869">
        <w:trPr>
          <w:gridAfter w:val="1"/>
          <w:trHeight w:val="18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D24B274" w14:textId="11588FB6" w:rsidR="009F04CD" w:rsidRPr="00B36869" w:rsidRDefault="00324A66"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&lt;EndNote&gt;&lt;Cite&gt;&lt;Author&gt;Ademhan Tural&lt;/Author&gt;&lt;Year&gt;2020&lt;/Year&gt;&lt;IDText&gt;Psychiatric and general health effects of COVID-19 pandemic on children with chronic lung disease and parents&amp;apos; coping styles&lt;/IDText&gt;&lt;DisplayText&gt;(Ademhan Tural et al., 2020)&lt;/DisplayText&gt;&lt;record&gt;&lt;urls&gt;&lt;related-urls&gt;&lt;url&gt;https://www.embase.com/search/results?subaction=viewrecord&amp;amp;id=L2006802202&amp;amp;from=export&lt;/url&gt;&lt;/related-urls&gt;&lt;/urls&gt;&lt;titles&gt;&lt;title&gt;Psychiatric and general health effects of COVID-19 pandemic on children with chronic lung disease and parents&amp;apos; coping styles&lt;/title&gt;&lt;secondary-title&gt;Pediatric Pulmonology&lt;/secondary-title&gt;&lt;/titles&gt;&lt;pages&gt;3579-3586&lt;/pages&gt;&lt;number&gt;12&lt;/number&gt;&lt;contributors&gt;&lt;authors&gt;&lt;author&gt;Ademhan Tural, D.&lt;/author&gt;&lt;author&gt;Emiralioglu, N.&lt;/author&gt;&lt;author&gt;Tural Hesapcioglu, S.&lt;/author&gt;&lt;author&gt;Karahan, S.&lt;/author&gt;&lt;author&gt;Ozsezen, B.&lt;/author&gt;&lt;author&gt;Sunman, B.&lt;/author&gt;&lt;author&gt;Nayir Buyuksahin, H.&lt;/author&gt;&lt;author&gt;Yalcin, E.&lt;/author&gt;&lt;author&gt;Dogru, D.&lt;/author&gt;&lt;author&gt;Ozcelik, U.&lt;/author&gt;&lt;author&gt;Kiper, N.&lt;/author&gt;&lt;/authors&gt;&lt;/contributors&gt;&lt;added-date format="utc"&gt;1646615472&lt;/added-date&gt;&lt;ref-type name="Journal Article"&gt;17&lt;/ref-type&gt;&lt;dates&gt;&lt;year&gt;2020&lt;/year&gt;&lt;/dates&gt;&lt;rec-number&gt;1039&lt;/rec-number&gt;&lt;last-updated-date format="utc"&gt;1646624806&lt;/last-updated-date&gt;&lt;electronic-resource-num&gt;10.1002/ppul.25082&lt;/electronic-resource-num&gt;&lt;volume&gt;55&lt;/volume&gt;&lt;/record&gt;&lt;/Cite&gt;&lt;/EndNote&gt;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(Ademhan Tural et al., 2020)</w:t>
            </w:r>
            <w:r w:rsidRPr="00B36869">
              <w:rPr>
                <w:rFonts w:ascii="Times New Roman" w:eastAsia="Times New Roman" w:hAnsi="Times New Roman" w:cs="Times New Roman"/>
                <w:color w:val="000000"/>
                <w:sz w:val="20"/>
                <w:szCs w:val="20"/>
              </w:rPr>
              <w:fldChar w:fldCharType="end"/>
            </w:r>
          </w:p>
          <w:p w14:paraId="4B275564" w14:textId="6A795E54" w:rsidR="00324A66" w:rsidRPr="00B36869" w:rsidRDefault="00324A66"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3F03B1B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Turkey</w:t>
            </w:r>
          </w:p>
        </w:tc>
        <w:tc>
          <w:tcPr>
            <w:tcW w:w="0" w:type="auto"/>
            <w:tcBorders>
              <w:top w:val="nil"/>
              <w:left w:val="nil"/>
              <w:bottom w:val="single" w:sz="8" w:space="0" w:color="000000"/>
              <w:right w:val="single" w:sz="8" w:space="0" w:color="000000"/>
            </w:tcBorders>
            <w:shd w:val="clear" w:color="auto" w:fill="auto"/>
            <w:vAlign w:val="center"/>
            <w:hideMark/>
          </w:tcPr>
          <w:p w14:paraId="0BC4E7B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Children 4-18y. and parents</w:t>
            </w:r>
          </w:p>
        </w:tc>
        <w:tc>
          <w:tcPr>
            <w:tcW w:w="0" w:type="auto"/>
            <w:tcBorders>
              <w:top w:val="nil"/>
              <w:left w:val="nil"/>
              <w:bottom w:val="single" w:sz="8" w:space="0" w:color="000000"/>
              <w:right w:val="single" w:sz="8" w:space="0" w:color="000000"/>
            </w:tcBorders>
            <w:shd w:val="clear" w:color="auto" w:fill="auto"/>
            <w:vAlign w:val="center"/>
            <w:hideMark/>
          </w:tcPr>
          <w:p w14:paraId="1BFAEA9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113 REF/108 CO</w:t>
            </w:r>
          </w:p>
        </w:tc>
        <w:tc>
          <w:tcPr>
            <w:tcW w:w="0" w:type="auto"/>
            <w:tcBorders>
              <w:top w:val="nil"/>
              <w:left w:val="nil"/>
              <w:bottom w:val="single" w:sz="8" w:space="0" w:color="000000"/>
              <w:right w:val="single" w:sz="8" w:space="0" w:color="000000"/>
            </w:tcBorders>
            <w:shd w:val="clear" w:color="auto" w:fill="auto"/>
            <w:vAlign w:val="center"/>
            <w:hideMark/>
          </w:tcPr>
          <w:p w14:paraId="040788A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Case-control</w:t>
            </w:r>
          </w:p>
        </w:tc>
        <w:tc>
          <w:tcPr>
            <w:tcW w:w="0" w:type="auto"/>
            <w:tcBorders>
              <w:top w:val="nil"/>
              <w:left w:val="nil"/>
              <w:bottom w:val="single" w:sz="8" w:space="0" w:color="000000"/>
              <w:right w:val="single" w:sz="8" w:space="0" w:color="000000"/>
            </w:tcBorders>
            <w:shd w:val="clear" w:color="auto" w:fill="auto"/>
            <w:vAlign w:val="center"/>
            <w:hideMark/>
          </w:tcPr>
          <w:p w14:paraId="3011BBDE" w14:textId="0D8DF43D"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336107A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GHQ-12, COPE and COX-PSY-CP</w:t>
            </w:r>
          </w:p>
        </w:tc>
        <w:tc>
          <w:tcPr>
            <w:tcW w:w="0" w:type="auto"/>
            <w:tcBorders>
              <w:top w:val="nil"/>
              <w:left w:val="nil"/>
              <w:bottom w:val="single" w:sz="8" w:space="0" w:color="000000"/>
              <w:right w:val="single" w:sz="8" w:space="0" w:color="000000"/>
            </w:tcBorders>
            <w:shd w:val="clear" w:color="auto" w:fill="auto"/>
            <w:vAlign w:val="center"/>
            <w:hideMark/>
          </w:tcPr>
          <w:p w14:paraId="2C6F102C" w14:textId="19DF87B4"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Impact of pandemic on parents/children with chronic lung disease. Parental mental health, parental coping strategies, children`s depression and anxiety</w:t>
            </w:r>
          </w:p>
        </w:tc>
      </w:tr>
      <w:tr w:rsidR="009F04CD" w:rsidRPr="00B36869" w14:paraId="7311F6BE" w14:textId="77777777" w:rsidTr="00B36869">
        <w:trPr>
          <w:gridAfter w:val="1"/>
          <w:trHeight w:val="20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262B73A" w14:textId="7331A2AE" w:rsidR="00324A66" w:rsidRPr="00B36869" w:rsidRDefault="00324A66"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&lt;EndNote&gt;&lt;Cite&gt;&lt;Author&gt;Guo&lt;/Author&gt;&lt;Year&gt;2021&lt;/Year&gt;&lt;IDText&gt;Maternal mental health during the COVID-19 lockdown in China, Italy, and the Netherlands: a cross-validation study&lt;/IDText&gt;&lt;DisplayText&gt;(Guo et al., 2021)&lt;/DisplayText&gt;&lt;record&gt;&lt;titles&gt;&lt;title&gt;Maternal mental health during the COVID-19 lockdown in China, Italy, and the Netherlands: a cross-validation study&lt;/title&gt;&lt;secondary-title&gt;Psychological Medicine&lt;/secondary-title&gt;&lt;/titles&gt;&lt;pages&gt;1-11&lt;/pages&gt;&lt;contributors&gt;&lt;authors&gt;&lt;author&gt;Guo, J.&lt;/author&gt;&lt;author&gt;De Carli, P.&lt;/author&gt;&lt;author&gt;Lodder, P.&lt;/author&gt;&lt;author&gt;Bakermans-Kranenburg, M. J.&lt;/author&gt;&lt;author&gt;Riem, M. M. E.&lt;/author&gt;&lt;/authors&gt;&lt;/contributors&gt;&lt;added-date format="utc"&gt;1646615476&lt;/added-date&gt;&lt;ref-type name="Journal Article"&gt;17&lt;/ref-type&gt;&lt;dates&gt;&lt;year&gt;2021&lt;/year&gt;&lt;/dates&gt;&lt;rec-number&gt;1190&lt;/rec-number&gt;&lt;last-updated-date format="utc"&gt;1646624806&lt;/last-updated-date&gt;&lt;accession-num&gt;33436133&lt;/accession-num&gt;&lt;electronic-resource-num&gt;10.1017/s0033291720005504&lt;/electronic-resource-num&gt;&lt;/record&gt;&lt;/Cite&gt;&lt;/EndNote&gt;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(Guo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01BFDF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 Italy, Netherlands</w:t>
            </w:r>
          </w:p>
        </w:tc>
        <w:tc>
          <w:tcPr>
            <w:tcW w:w="0" w:type="auto"/>
            <w:tcBorders>
              <w:top w:val="nil"/>
              <w:left w:val="nil"/>
              <w:bottom w:val="single" w:sz="8" w:space="0" w:color="000000"/>
              <w:right w:val="single" w:sz="8" w:space="0" w:color="000000"/>
            </w:tcBorders>
            <w:shd w:val="clear" w:color="auto" w:fill="auto"/>
            <w:vAlign w:val="center"/>
            <w:hideMark/>
          </w:tcPr>
          <w:p w14:paraId="0CEADB0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 / children &lt;10y.</w:t>
            </w:r>
          </w:p>
        </w:tc>
        <w:tc>
          <w:tcPr>
            <w:tcW w:w="0" w:type="auto"/>
            <w:tcBorders>
              <w:top w:val="nil"/>
              <w:left w:val="nil"/>
              <w:bottom w:val="single" w:sz="8" w:space="0" w:color="000000"/>
              <w:right w:val="single" w:sz="8" w:space="0" w:color="000000"/>
            </w:tcBorders>
            <w:shd w:val="clear" w:color="auto" w:fill="auto"/>
            <w:vAlign w:val="center"/>
            <w:hideMark/>
          </w:tcPr>
          <w:p w14:paraId="28E15D6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2463</w:t>
            </w:r>
          </w:p>
        </w:tc>
        <w:tc>
          <w:tcPr>
            <w:tcW w:w="0" w:type="auto"/>
            <w:tcBorders>
              <w:top w:val="nil"/>
              <w:left w:val="nil"/>
              <w:bottom w:val="single" w:sz="8" w:space="0" w:color="000000"/>
              <w:right w:val="single" w:sz="8" w:space="0" w:color="000000"/>
            </w:tcBorders>
            <w:shd w:val="clear" w:color="auto" w:fill="auto"/>
            <w:vAlign w:val="center"/>
            <w:hideMark/>
          </w:tcPr>
          <w:p w14:paraId="68C92BA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089CB3D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7EAAD5A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BSI-18 and COPE</w:t>
            </w:r>
          </w:p>
        </w:tc>
        <w:tc>
          <w:tcPr>
            <w:tcW w:w="0" w:type="auto"/>
            <w:tcBorders>
              <w:top w:val="nil"/>
              <w:left w:val="nil"/>
              <w:bottom w:val="single" w:sz="8" w:space="0" w:color="000000"/>
              <w:right w:val="single" w:sz="8" w:space="0" w:color="000000"/>
            </w:tcBorders>
            <w:shd w:val="clear" w:color="auto" w:fill="auto"/>
            <w:vAlign w:val="center"/>
            <w:hideMark/>
          </w:tcPr>
          <w:p w14:paraId="7AD25BA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Cross-cultural predictors of maternal mental health: depression and anxiety, family conflict and pandemic-related stress, father and gradparents support, resilience</w:t>
            </w:r>
          </w:p>
        </w:tc>
      </w:tr>
      <w:tr w:rsidR="009F04CD" w:rsidRPr="00B36869" w14:paraId="5396FF40" w14:textId="77777777" w:rsidTr="00B36869">
        <w:trPr>
          <w:gridAfter w:val="1"/>
          <w:trHeight w:val="18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333CD57" w14:textId="62BBAFBD" w:rsidR="00324A66" w:rsidRPr="00B36869" w:rsidRDefault="00324A66"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&lt;EndNote&gt;&lt;Cite&gt;&lt;Author&gt;Yan&lt;/Author&gt;&lt;Year&gt;2021&lt;/Year&gt;&lt;IDText&gt;Effects of SARS-CoV-2 infection on neuroimaging and neurobehavior in neonates&lt;/IDText&gt;&lt;DisplayText&gt;(Yan et al., 2021)&lt;/DisplayText&gt;&lt;record&gt;&lt;titles&gt;&lt;title&gt;Effects of SARS-CoV-2 infection on neuroimaging and neurobehavior in neonates&lt;/title&gt;&lt;secondary-title&gt;World Journal of Pediatrics&lt;/secondary-title&gt;&lt;/titles&gt;&lt;pages&gt;171-179&lt;/pages&gt;&lt;number&gt;2&lt;/number&gt;&lt;contributors&gt;&lt;authors&gt;&lt;author&gt;Yan, K.&lt;/author&gt;&lt;author&gt;Xiao, F. F.&lt;/author&gt;&lt;author&gt;Jiang, Y. W.&lt;/author&gt;&lt;author&gt;Xiao, T. T.&lt;/author&gt;&lt;author&gt;Zhang, D. J.&lt;/author&gt;&lt;author&gt;Yuan, W. H.&lt;/author&gt;&lt;author&gt;Shao, J. B.&lt;/author&gt;&lt;author&gt;Cheng, G. Q.&lt;/author&gt;&lt;author&gt;Zeng, L. K.&lt;/author&gt;&lt;/authors&gt;&lt;/contributors&gt;&lt;added-date format="utc"&gt;1646615487&lt;/added-date&gt;&lt;ref-type name="Journal Article"&gt;17&lt;/ref-type&gt;&lt;dates&gt;&lt;year&gt;2021&lt;/year&gt;&lt;/dates&gt;&lt;rec-number&gt;1541&lt;/rec-number&gt;&lt;last-updated-date format="utc"&gt;1646624806&lt;/last-updated-date&gt;&lt;accession-num&gt;33740237&lt;/accession-num&gt;&lt;electronic-resource-num&gt;10.1007/s12519-021-00423-2&lt;/electronic-resource-num&gt;&lt;volume&gt;17&lt;/volume&gt;&lt;/record&gt;&lt;/Cite&gt;&lt;/EndNote&gt;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(Yan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5592EE3" w14:textId="2F65B911"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0968A1B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Neonates</w:t>
            </w:r>
          </w:p>
        </w:tc>
        <w:tc>
          <w:tcPr>
            <w:tcW w:w="0" w:type="auto"/>
            <w:tcBorders>
              <w:top w:val="nil"/>
              <w:left w:val="nil"/>
              <w:bottom w:val="single" w:sz="8" w:space="0" w:color="000000"/>
              <w:right w:val="single" w:sz="8" w:space="0" w:color="000000"/>
            </w:tcBorders>
            <w:shd w:val="clear" w:color="auto" w:fill="auto"/>
            <w:vAlign w:val="center"/>
            <w:hideMark/>
          </w:tcPr>
          <w:p w14:paraId="0E10CED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15 REF/45 CO</w:t>
            </w:r>
          </w:p>
        </w:tc>
        <w:tc>
          <w:tcPr>
            <w:tcW w:w="0" w:type="auto"/>
            <w:tcBorders>
              <w:top w:val="nil"/>
              <w:left w:val="nil"/>
              <w:bottom w:val="single" w:sz="8" w:space="0" w:color="000000"/>
              <w:right w:val="single" w:sz="8" w:space="0" w:color="000000"/>
            </w:tcBorders>
            <w:shd w:val="clear" w:color="auto" w:fill="auto"/>
            <w:vAlign w:val="center"/>
            <w:hideMark/>
          </w:tcPr>
          <w:p w14:paraId="35DC9E8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Case-control</w:t>
            </w:r>
          </w:p>
        </w:tc>
        <w:tc>
          <w:tcPr>
            <w:tcW w:w="0" w:type="auto"/>
            <w:tcBorders>
              <w:top w:val="nil"/>
              <w:left w:val="nil"/>
              <w:bottom w:val="single" w:sz="8" w:space="0" w:color="000000"/>
              <w:right w:val="single" w:sz="8" w:space="0" w:color="000000"/>
            </w:tcBorders>
            <w:shd w:val="clear" w:color="auto" w:fill="auto"/>
            <w:vAlign w:val="center"/>
            <w:hideMark/>
          </w:tcPr>
          <w:p w14:paraId="6BBB256B" w14:textId="6C798F40"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Health information system</w:t>
            </w:r>
          </w:p>
        </w:tc>
        <w:tc>
          <w:tcPr>
            <w:tcW w:w="0" w:type="auto"/>
            <w:tcBorders>
              <w:top w:val="nil"/>
              <w:left w:val="nil"/>
              <w:bottom w:val="single" w:sz="8" w:space="0" w:color="000000"/>
              <w:right w:val="single" w:sz="8" w:space="0" w:color="000000"/>
            </w:tcBorders>
            <w:shd w:val="clear" w:color="auto" w:fill="auto"/>
            <w:vAlign w:val="center"/>
            <w:hideMark/>
          </w:tcPr>
          <w:p w14:paraId="05975B6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1A9B519F" w14:textId="0E796E6F"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Impact of COVID on positive neonates cognition/development: Hammersmith neonatal neurological exam, neuroimages, lung images and development</w:t>
            </w:r>
          </w:p>
        </w:tc>
      </w:tr>
      <w:tr w:rsidR="009F04CD" w:rsidRPr="00B36869" w14:paraId="05AEE717" w14:textId="77777777" w:rsidTr="00B36869">
        <w:trPr>
          <w:gridAfter w:val="1"/>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2CB26D2" w14:textId="716E4CAD" w:rsidR="00324A66" w:rsidRPr="00B36869" w:rsidRDefault="00324A66"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&lt;EndNote&gt;&lt;Cite&gt;&lt;Author&gt;Yirmiya&lt;/Author&gt;&lt;Year&gt;2021&lt;/Year&gt;&lt;IDText&gt;Women&amp;apos;s Depressive Symptoms during the COVID-19 Pandemic: The Role of Pregnancy&lt;/IDText&gt;&lt;DisplayText&gt;(Yirmiya et al., 2021)&lt;/DisplayText&gt;&lt;record&gt;&lt;titles&gt;&lt;title&gt;Women&amp;apos;s Depressive Symptoms during the COVID-19 Pandemic: The Role of Pregnancy&lt;/title&gt;&lt;secondary-title&gt;International Journal of Environmental Research and Public Health&lt;/secondary-title&gt;&lt;/titles&gt;&lt;number&gt;8&lt;/number&gt;&lt;contributors&gt;&lt;authors&gt;&lt;author&gt;Yirmiya, K.&lt;/author&gt;&lt;author&gt;Yakirevich-Amir, N.&lt;/author&gt;&lt;author&gt;Preis, H.&lt;/author&gt;&lt;author&gt;Lotan, A.&lt;/author&gt;&lt;author&gt;Atzil, S.&lt;/author&gt;&lt;author&gt;Reuveni, I.&lt;/author&gt;&lt;/authors&gt;&lt;/contributors&gt;&lt;added-date format="utc"&gt;1646615487&lt;/added-date&gt;&lt;ref-type name="Journal Article"&gt;17&lt;/ref-type&gt;&lt;dates&gt;&lt;year&gt;2021&lt;/year&gt;&lt;/dates&gt;&lt;rec-number&gt;1550&lt;/rec-number&gt;&lt;last-updated-date format="utc"&gt;1646624806&lt;/last-updated-date&gt;&lt;accession-num&gt;33919564&lt;/accession-num&gt;&lt;electronic-resource-num&gt;10.3390/ijerph18084298&lt;/electronic-resource-num&gt;&lt;volume&gt;18&lt;/volume&gt;&lt;/record&gt;&lt;/Cite&gt;&lt;/EndNote&gt;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(Yirmiya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69D27B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Israel</w:t>
            </w:r>
          </w:p>
        </w:tc>
        <w:tc>
          <w:tcPr>
            <w:tcW w:w="0" w:type="auto"/>
            <w:tcBorders>
              <w:top w:val="nil"/>
              <w:left w:val="nil"/>
              <w:bottom w:val="single" w:sz="8" w:space="0" w:color="000000"/>
              <w:right w:val="single" w:sz="8" w:space="0" w:color="000000"/>
            </w:tcBorders>
            <w:shd w:val="clear" w:color="auto" w:fill="auto"/>
            <w:vAlign w:val="center"/>
            <w:hideMark/>
          </w:tcPr>
          <w:p w14:paraId="7608B69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4751EAB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1114REF/256 CO</w:t>
            </w:r>
          </w:p>
        </w:tc>
        <w:tc>
          <w:tcPr>
            <w:tcW w:w="0" w:type="auto"/>
            <w:tcBorders>
              <w:top w:val="nil"/>
              <w:left w:val="nil"/>
              <w:bottom w:val="single" w:sz="8" w:space="0" w:color="000000"/>
              <w:right w:val="single" w:sz="8" w:space="0" w:color="000000"/>
            </w:tcBorders>
            <w:shd w:val="clear" w:color="auto" w:fill="auto"/>
            <w:vAlign w:val="center"/>
            <w:hideMark/>
          </w:tcPr>
          <w:p w14:paraId="2CA748E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28A388A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24BE28E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PHQ-9 and PREPS</w:t>
            </w:r>
          </w:p>
        </w:tc>
        <w:tc>
          <w:tcPr>
            <w:tcW w:w="0" w:type="auto"/>
            <w:tcBorders>
              <w:top w:val="nil"/>
              <w:left w:val="nil"/>
              <w:bottom w:val="single" w:sz="8" w:space="0" w:color="000000"/>
              <w:right w:val="single" w:sz="8" w:space="0" w:color="000000"/>
            </w:tcBorders>
            <w:shd w:val="clear" w:color="auto" w:fill="auto"/>
            <w:vAlign w:val="center"/>
            <w:hideMark/>
          </w:tcPr>
          <w:p w14:paraId="2E336B7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pandemic-related stress during pregnancy  and predictors</w:t>
            </w:r>
          </w:p>
        </w:tc>
      </w:tr>
      <w:tr w:rsidR="009F04CD" w:rsidRPr="00B36869" w14:paraId="1941B225" w14:textId="77777777" w:rsidTr="00B36869">
        <w:trPr>
          <w:gridAfter w:val="1"/>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1E40093" w14:textId="6AE8A9D6" w:rsidR="00324A66" w:rsidRPr="00B36869" w:rsidRDefault="00324A66"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&lt;EndNote&gt;&lt;Cite&gt;&lt;Author&gt;Lorentz&lt;/Author&gt;&lt;Year&gt;2021&lt;/Year&gt;&lt;IDText&gt;Correlation between depressive symptoms and sexual dysfunction in postpartum women during the COVID-19 pandemic&lt;/IDText&gt;&lt;DisplayText&gt;(Lorentz et al., 2021)&lt;/DisplayText&gt;&lt;record&gt;&lt;titles&gt;&lt;title&gt;Correlation between depressive symptoms and sexual dysfunction in postpartum women during the COVID-19 pandemic&lt;/title&gt;&lt;secondary-title&gt;European Journal of Obstetrics, Gynecology, and Reproductive Biology&lt;/secondary-title&gt;&lt;/titles&gt;&lt;pages&gt;162-167&lt;/pages&gt;&lt;contributors&gt;&lt;authors&gt;&lt;author&gt;Lorentz, M. S.&lt;/author&gt;&lt;author&gt;Chagas, L. B.&lt;/author&gt;&lt;author&gt;Perez, A. V.&lt;/author&gt;&lt;author&gt;da Silva Cassol, P. A.&lt;/author&gt;&lt;author&gt;Vettorazzi, J.&lt;/author&gt;&lt;author&gt;Lubianca, J. N.&lt;/author&gt;&lt;/authors&gt;&lt;/contributors&gt;&lt;added-date format="utc"&gt;1646615479&lt;/added-date&gt;&lt;ref-type name="Journal Article"&gt;17&lt;/ref-type&gt;&lt;dates&gt;&lt;year&gt;2021&lt;/year&gt;&lt;/dates&gt;&lt;rec-number&gt;1286&lt;/rec-number&gt;&lt;last-updated-date format="utc"&gt;1646624806&lt;/last-updated-date&gt;&lt;accession-num&gt;33429166&lt;/accession-num&gt;&lt;electronic-resource-num&gt;10.1016/j.ejogrb.2020.12.039&lt;/electronic-resource-num&gt;&lt;volume&gt;258&lt;/volume&gt;&lt;/record&gt;&lt;/Cite&gt;&lt;/EndNote&gt;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(Lorentz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2F6C91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Brazil</w:t>
            </w:r>
          </w:p>
        </w:tc>
        <w:tc>
          <w:tcPr>
            <w:tcW w:w="0" w:type="auto"/>
            <w:tcBorders>
              <w:top w:val="nil"/>
              <w:left w:val="nil"/>
              <w:bottom w:val="single" w:sz="8" w:space="0" w:color="000000"/>
              <w:right w:val="single" w:sz="8" w:space="0" w:color="000000"/>
            </w:tcBorders>
            <w:shd w:val="clear" w:color="auto" w:fill="auto"/>
            <w:vAlign w:val="center"/>
            <w:hideMark/>
          </w:tcPr>
          <w:p w14:paraId="108E42D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Postpartum women</w:t>
            </w:r>
          </w:p>
        </w:tc>
        <w:tc>
          <w:tcPr>
            <w:tcW w:w="0" w:type="auto"/>
            <w:tcBorders>
              <w:top w:val="nil"/>
              <w:left w:val="nil"/>
              <w:bottom w:val="single" w:sz="8" w:space="0" w:color="000000"/>
              <w:right w:val="single" w:sz="8" w:space="0" w:color="000000"/>
            </w:tcBorders>
            <w:shd w:val="clear" w:color="auto" w:fill="auto"/>
            <w:vAlign w:val="center"/>
            <w:hideMark/>
          </w:tcPr>
          <w:p w14:paraId="3CA6FBC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125</w:t>
            </w:r>
          </w:p>
        </w:tc>
        <w:tc>
          <w:tcPr>
            <w:tcW w:w="0" w:type="auto"/>
            <w:tcBorders>
              <w:top w:val="nil"/>
              <w:left w:val="nil"/>
              <w:bottom w:val="single" w:sz="8" w:space="0" w:color="000000"/>
              <w:right w:val="single" w:sz="8" w:space="0" w:color="000000"/>
            </w:tcBorders>
            <w:shd w:val="clear" w:color="auto" w:fill="auto"/>
            <w:vAlign w:val="center"/>
            <w:hideMark/>
          </w:tcPr>
          <w:p w14:paraId="6D15308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Prospective cohort</w:t>
            </w:r>
          </w:p>
        </w:tc>
        <w:tc>
          <w:tcPr>
            <w:tcW w:w="0" w:type="auto"/>
            <w:tcBorders>
              <w:top w:val="nil"/>
              <w:left w:val="nil"/>
              <w:bottom w:val="single" w:sz="8" w:space="0" w:color="000000"/>
              <w:right w:val="single" w:sz="8" w:space="0" w:color="000000"/>
            </w:tcBorders>
            <w:shd w:val="clear" w:color="auto" w:fill="auto"/>
            <w:vAlign w:val="center"/>
            <w:hideMark/>
          </w:tcPr>
          <w:p w14:paraId="60F33F7F" w14:textId="638E4641"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6ED7DB9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 and FSFI</w:t>
            </w:r>
          </w:p>
        </w:tc>
        <w:tc>
          <w:tcPr>
            <w:tcW w:w="0" w:type="auto"/>
            <w:tcBorders>
              <w:top w:val="nil"/>
              <w:left w:val="nil"/>
              <w:bottom w:val="single" w:sz="8" w:space="0" w:color="000000"/>
              <w:right w:val="single" w:sz="8" w:space="0" w:color="000000"/>
            </w:tcBorders>
            <w:shd w:val="clear" w:color="auto" w:fill="auto"/>
            <w:vAlign w:val="center"/>
            <w:hideMark/>
          </w:tcPr>
          <w:p w14:paraId="6A10956F" w14:textId="642A12B6"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Postpartum depression  and sexual disfunction</w:t>
            </w:r>
          </w:p>
        </w:tc>
      </w:tr>
      <w:tr w:rsidR="009F04CD" w:rsidRPr="00B36869" w14:paraId="2B2EA74D" w14:textId="77777777" w:rsidTr="00B36869">
        <w:trPr>
          <w:gridAfter w:val="1"/>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85C01B9" w14:textId="3106315B" w:rsidR="00324A66" w:rsidRPr="00B36869" w:rsidRDefault="00324A66"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&lt;EndNote&gt;&lt;Cite&gt;&lt;Author&gt;Steinberg&lt;/Author&gt;&lt;Year&gt;2021&lt;/Year&gt;&lt;IDText&gt;Musical Engagement and Parent-Child Attachment in Families With Young Children During the Covid-19 Pandemic&lt;/IDText&gt;&lt;DisplayText&gt;(Steinberg et al., 2021)&lt;/DisplayText&gt;&lt;record&gt;&lt;titles&gt;&lt;title&gt;Musical Engagement and Parent-Child Attachment in Families With Young Children During the Covid-19 Pandemic&lt;/title&gt;&lt;secondary-title&gt;Frontiers in Psychology&lt;/secondary-title&gt;&lt;/titles&gt;&lt;pages&gt;641733&lt;/pages&gt;&lt;contributors&gt;&lt;authors&gt;&lt;author&gt;Steinberg, S.&lt;/author&gt;&lt;author&gt;Liu, T.&lt;/author&gt;&lt;author&gt;Lense, M. D.&lt;/author&gt;&lt;/authors&gt;&lt;/contributors&gt;&lt;added-date format="utc"&gt;1646615485&lt;/added-date&gt;&lt;ref-type name="Journal Article"&gt;17&lt;/ref-type&gt;&lt;dates&gt;&lt;year&gt;2021&lt;/year&gt;&lt;/dates&gt;&lt;rec-number&gt;1480&lt;/rec-number&gt;&lt;last-updated-date format="utc"&gt;1646624806&lt;/last-updated-date&gt;&lt;accession-num&gt;33828508&lt;/accession-num&gt;&lt;electronic-resource-num&gt;10.3389/fpsyg.2021.641733&lt;/electronic-resource-num&gt;&lt;volume&gt;12&lt;/volume&gt;&lt;/record&gt;&lt;/Cite&gt;&lt;/EndNote&gt;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(Steinberg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CBAC63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3453D63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 children between 6 and 70 months old</w:t>
            </w:r>
          </w:p>
        </w:tc>
        <w:tc>
          <w:tcPr>
            <w:tcW w:w="0" w:type="auto"/>
            <w:tcBorders>
              <w:top w:val="nil"/>
              <w:left w:val="nil"/>
              <w:bottom w:val="single" w:sz="8" w:space="0" w:color="000000"/>
              <w:right w:val="single" w:sz="8" w:space="0" w:color="000000"/>
            </w:tcBorders>
            <w:shd w:val="clear" w:color="auto" w:fill="auto"/>
            <w:vAlign w:val="center"/>
            <w:hideMark/>
          </w:tcPr>
          <w:p w14:paraId="0F4D134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177</w:t>
            </w:r>
          </w:p>
        </w:tc>
        <w:tc>
          <w:tcPr>
            <w:tcW w:w="0" w:type="auto"/>
            <w:tcBorders>
              <w:top w:val="nil"/>
              <w:left w:val="nil"/>
              <w:bottom w:val="single" w:sz="8" w:space="0" w:color="000000"/>
              <w:right w:val="single" w:sz="8" w:space="0" w:color="000000"/>
            </w:tcBorders>
            <w:shd w:val="clear" w:color="auto" w:fill="auto"/>
            <w:vAlign w:val="center"/>
            <w:hideMark/>
          </w:tcPr>
          <w:p w14:paraId="1AEA7AB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 study</w:t>
            </w:r>
          </w:p>
        </w:tc>
        <w:tc>
          <w:tcPr>
            <w:tcW w:w="0" w:type="auto"/>
            <w:tcBorders>
              <w:top w:val="nil"/>
              <w:left w:val="nil"/>
              <w:bottom w:val="single" w:sz="8" w:space="0" w:color="000000"/>
              <w:right w:val="single" w:sz="8" w:space="0" w:color="000000"/>
            </w:tcBorders>
            <w:shd w:val="clear" w:color="auto" w:fill="auto"/>
            <w:vAlign w:val="center"/>
            <w:hideMark/>
          </w:tcPr>
          <w:p w14:paraId="3071AC9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13F72A5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Music@ Home Scale, PAQ and Kessler6</w:t>
            </w:r>
          </w:p>
        </w:tc>
        <w:tc>
          <w:tcPr>
            <w:tcW w:w="0" w:type="auto"/>
            <w:tcBorders>
              <w:top w:val="nil"/>
              <w:left w:val="nil"/>
              <w:bottom w:val="single" w:sz="8" w:space="0" w:color="000000"/>
              <w:right w:val="single" w:sz="8" w:space="0" w:color="000000"/>
            </w:tcBorders>
            <w:shd w:val="clear" w:color="auto" w:fill="auto"/>
            <w:vAlign w:val="center"/>
            <w:hideMark/>
          </w:tcPr>
          <w:p w14:paraId="0C1F633C" w14:textId="3D1CCDEC"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Parent-Child Musical Engagement  Parent-Child Attachment  Parental Distress</w:t>
            </w:r>
          </w:p>
        </w:tc>
      </w:tr>
      <w:tr w:rsidR="009F04CD" w:rsidRPr="00B36869" w14:paraId="23CA3386" w14:textId="77777777" w:rsidTr="00B36869">
        <w:trPr>
          <w:gridAfter w:val="1"/>
          <w:trHeight w:val="33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7D4F8C9" w14:textId="4B951163" w:rsidR="00324A66" w:rsidRPr="00B36869" w:rsidRDefault="00324A66"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&lt;EndNote&gt;&lt;Cite&gt;&lt;Author&gt;Xie&lt;/Author&gt;&lt;Year&gt;2021&lt;/Year&gt;&lt;IDText&gt;Alteration in the psychologic status and family environment of pregnant women before and during the COVID-19 pandemic&lt;/IDText&gt;&lt;DisplayText&gt;(Xie et al., 2021)&lt;/DisplayText&gt;&lt;record&gt;&lt;titles&gt;&lt;title&gt;Alteration in the psychologic status and family environment of pregnant women before and during the COVID-19 pandemic&lt;/title&gt;&lt;secondary-title&gt;International Journal of Gynaecology and Obstetrics&lt;/secondary-title&gt;&lt;/titles&gt;&lt;pages&gt;71-75&lt;/pages&gt;&lt;number&gt;1&lt;/number&gt;&lt;contributors&gt;&lt;authors&gt;&lt;author&gt;Xie, M.&lt;/author&gt;&lt;author&gt;Wang, X.&lt;/author&gt;&lt;author&gt;Zhang, J.&lt;/author&gt;&lt;author&gt;Wang, Y.&lt;/author&gt;&lt;/authors&gt;&lt;/contributors&gt;&lt;added-date format="utc"&gt;1646615487&lt;/added-date&gt;&lt;ref-type name="Journal Article"&gt;17&lt;/ref-type&gt;&lt;dates&gt;&lt;year&gt;2021&lt;/year&gt;&lt;/dates&gt;&lt;rec-number&gt;1532&lt;/rec-number&gt;&lt;last-updated-date format="utc"&gt;1646624806&lt;/last-updated-date&gt;&lt;accession-num&gt;33403679&lt;/accession-num&gt;&lt;electronic-resource-num&gt;10.1002/ijgo.13575&lt;/electronic-resource-num&gt;&lt;volume&gt;153&lt;/volume&gt;&lt;/record&gt;&lt;/Cite&gt;&lt;/EndNote&gt;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(Xie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058F94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705F225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0CB4EA0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689 REF/2657 CON</w:t>
            </w:r>
          </w:p>
        </w:tc>
        <w:tc>
          <w:tcPr>
            <w:tcW w:w="0" w:type="auto"/>
            <w:tcBorders>
              <w:top w:val="nil"/>
              <w:left w:val="nil"/>
              <w:bottom w:val="single" w:sz="8" w:space="0" w:color="000000"/>
              <w:right w:val="single" w:sz="8" w:space="0" w:color="000000"/>
            </w:tcBorders>
            <w:shd w:val="clear" w:color="auto" w:fill="auto"/>
            <w:vAlign w:val="center"/>
            <w:hideMark/>
          </w:tcPr>
          <w:p w14:paraId="1383CE6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42927C3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 and Hospital</w:t>
            </w:r>
          </w:p>
        </w:tc>
        <w:tc>
          <w:tcPr>
            <w:tcW w:w="0" w:type="auto"/>
            <w:tcBorders>
              <w:top w:val="nil"/>
              <w:left w:val="nil"/>
              <w:bottom w:val="single" w:sz="8" w:space="0" w:color="000000"/>
              <w:right w:val="single" w:sz="8" w:space="0" w:color="000000"/>
            </w:tcBorders>
            <w:shd w:val="clear" w:color="auto" w:fill="auto"/>
            <w:vAlign w:val="center"/>
            <w:hideMark/>
          </w:tcPr>
          <w:p w14:paraId="08B5382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SCL-90-R, PSQI and FES</w:t>
            </w:r>
          </w:p>
        </w:tc>
        <w:tc>
          <w:tcPr>
            <w:tcW w:w="0" w:type="auto"/>
            <w:tcBorders>
              <w:top w:val="nil"/>
              <w:left w:val="nil"/>
              <w:bottom w:val="single" w:sz="8" w:space="0" w:color="000000"/>
              <w:right w:val="single" w:sz="8" w:space="0" w:color="000000"/>
            </w:tcBorders>
            <w:shd w:val="clear" w:color="auto" w:fill="auto"/>
            <w:vAlign w:val="center"/>
            <w:hideMark/>
          </w:tcPr>
          <w:p w14:paraId="2B382402" w14:textId="1514AF9A"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Seeks to analyze how Pregnant woman were affected psychologically by the pandemic, w/ family well being as a mediator and sleep quality as an indirect indicator. Somatization, depression, anxiety, hostility, Pittsburgh Sleep Quality Index, and Family Environment Scale</w:t>
            </w:r>
          </w:p>
        </w:tc>
      </w:tr>
      <w:tr w:rsidR="009F04CD" w:rsidRPr="00B36869" w14:paraId="49E8F0CA" w14:textId="77777777" w:rsidTr="00B36869">
        <w:trPr>
          <w:gridAfter w:val="1"/>
          <w:trHeight w:val="131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F276A82" w14:textId="55A16AC1" w:rsidR="009F04CD" w:rsidRPr="00B36869" w:rsidRDefault="00324A66"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&lt;EndNote&gt;&lt;Cite&gt;&lt;Author&gt;Dickerson&lt;/Author&gt;&lt;Year&gt;2020&lt;/Year&gt;&lt;IDText&gt;Experiences of lockdown during the Covid-19 pandemic: descriptive findings from a survey of families in the Born in Bradford study&lt;/IDText&gt;&lt;DisplayText&gt;(Dickerson et al., 2020)&lt;/DisplayText&gt;&lt;record&gt;&lt;titles&gt;&lt;title&gt;Experiences of lockdown during the Covid-19 pandemic: descriptive findings from a survey of families in the Born in Bradford study&lt;/title&gt;&lt;secondary-title&gt;Wellcome Open Res&lt;/secondary-title&gt;&lt;/titles&gt;&lt;pages&gt;228&lt;/pages&gt;&lt;contributors&gt;&lt;authors&gt;&lt;author&gt;Dickerson, J.&lt;/author&gt;&lt;author&gt;Kelly, B.&lt;/author&gt;&lt;author&gt;Lockyer, B.&lt;/author&gt;&lt;author&gt;Bridges, S.&lt;/author&gt;&lt;author&gt;Cartwright, C.&lt;/author&gt;&lt;author&gt;Willan, K.&lt;/author&gt;&lt;author&gt;Shire, K.&lt;/author&gt;&lt;author&gt;Crossley, K.&lt;/author&gt;&lt;author&gt;Bryant, M.&lt;/author&gt;&lt;author&gt;Sheldon, T. A.&lt;/author&gt;&lt;author&gt;Lawlor, D. A.&lt;/author&gt;&lt;author&gt;Wright, J.&lt;/author&gt;&lt;author&gt;McEachan, R. R. C.&lt;/author&gt;&lt;author&gt;Pickett, K. E.&lt;/author&gt;&lt;/authors&gt;&lt;/contributors&gt;&lt;added-date format="utc"&gt;1646615475&lt;/added-date&gt;&lt;ref-type name="Journal Article"&gt;17&lt;/ref-type&gt;&lt;dates&gt;&lt;year&gt;2020&lt;/year&gt;&lt;/dates&gt;&lt;rec-number&gt;1141&lt;/rec-number&gt;&lt;last-updated-date format="utc"&gt;1646624806&lt;/last-updated-date&gt;&lt;accession-num&gt;33709038&lt;/accession-num&gt;&lt;electronic-resource-num&gt;10.12688/wellcomeopenres.16317.2&lt;/electronic-resource-num&gt;&lt;volume&gt;5&lt;/volume&gt;&lt;/record&gt;&lt;/Cite&gt;&lt;/EndNote&gt;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(Dickerson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62DB40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U.K.</w:t>
            </w:r>
          </w:p>
        </w:tc>
        <w:tc>
          <w:tcPr>
            <w:tcW w:w="0" w:type="auto"/>
            <w:tcBorders>
              <w:top w:val="nil"/>
              <w:left w:val="nil"/>
              <w:bottom w:val="single" w:sz="8" w:space="0" w:color="000000"/>
              <w:right w:val="single" w:sz="8" w:space="0" w:color="000000"/>
            </w:tcBorders>
            <w:shd w:val="clear" w:color="auto" w:fill="auto"/>
            <w:vAlign w:val="center"/>
            <w:hideMark/>
          </w:tcPr>
          <w:p w14:paraId="625F355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 children 0-4yo OR 9-13yo</w:t>
            </w:r>
          </w:p>
        </w:tc>
        <w:tc>
          <w:tcPr>
            <w:tcW w:w="0" w:type="auto"/>
            <w:tcBorders>
              <w:top w:val="nil"/>
              <w:left w:val="nil"/>
              <w:bottom w:val="single" w:sz="8" w:space="0" w:color="000000"/>
              <w:right w:val="single" w:sz="8" w:space="0" w:color="000000"/>
            </w:tcBorders>
            <w:shd w:val="clear" w:color="auto" w:fill="auto"/>
            <w:vAlign w:val="center"/>
            <w:hideMark/>
          </w:tcPr>
          <w:p w14:paraId="798F616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2144</w:t>
            </w:r>
          </w:p>
        </w:tc>
        <w:tc>
          <w:tcPr>
            <w:tcW w:w="0" w:type="auto"/>
            <w:tcBorders>
              <w:top w:val="nil"/>
              <w:left w:val="nil"/>
              <w:bottom w:val="single" w:sz="8" w:space="0" w:color="000000"/>
              <w:right w:val="single" w:sz="8" w:space="0" w:color="000000"/>
            </w:tcBorders>
            <w:shd w:val="clear" w:color="auto" w:fill="auto"/>
            <w:vAlign w:val="center"/>
            <w:hideMark/>
          </w:tcPr>
          <w:p w14:paraId="0C98180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 study</w:t>
            </w:r>
          </w:p>
        </w:tc>
        <w:tc>
          <w:tcPr>
            <w:tcW w:w="0" w:type="auto"/>
            <w:tcBorders>
              <w:top w:val="nil"/>
              <w:left w:val="nil"/>
              <w:bottom w:val="single" w:sz="8" w:space="0" w:color="000000"/>
              <w:right w:val="single" w:sz="8" w:space="0" w:color="000000"/>
            </w:tcBorders>
            <w:shd w:val="clear" w:color="auto" w:fill="auto"/>
            <w:vAlign w:val="center"/>
            <w:hideMark/>
          </w:tcPr>
          <w:p w14:paraId="41DF01E3" w14:textId="2BD073D6"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Convenience</w:t>
            </w:r>
          </w:p>
        </w:tc>
        <w:tc>
          <w:tcPr>
            <w:tcW w:w="0" w:type="auto"/>
            <w:tcBorders>
              <w:top w:val="nil"/>
              <w:left w:val="nil"/>
              <w:bottom w:val="single" w:sz="8" w:space="0" w:color="000000"/>
              <w:right w:val="single" w:sz="8" w:space="0" w:color="000000"/>
            </w:tcBorders>
            <w:shd w:val="clear" w:color="auto" w:fill="auto"/>
            <w:vAlign w:val="center"/>
            <w:hideMark/>
          </w:tcPr>
          <w:p w14:paraId="23583B8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PHQ-8 and GAD-7</w:t>
            </w:r>
          </w:p>
        </w:tc>
        <w:tc>
          <w:tcPr>
            <w:tcW w:w="0" w:type="auto"/>
            <w:tcBorders>
              <w:top w:val="nil"/>
              <w:left w:val="nil"/>
              <w:bottom w:val="single" w:sz="8" w:space="0" w:color="000000"/>
              <w:right w:val="single" w:sz="8" w:space="0" w:color="000000"/>
            </w:tcBorders>
            <w:shd w:val="clear" w:color="auto" w:fill="auto"/>
            <w:vAlign w:val="center"/>
            <w:hideMark/>
          </w:tcPr>
          <w:p w14:paraId="0AF090A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Anxiety ; caregivers' impressions and mental health assessment over 1st lockdown</w:t>
            </w:r>
          </w:p>
        </w:tc>
      </w:tr>
      <w:tr w:rsidR="009F04CD" w:rsidRPr="00B36869" w14:paraId="54E012B2" w14:textId="77777777" w:rsidTr="00B36869">
        <w:trPr>
          <w:gridAfter w:val="1"/>
          <w:trHeight w:val="31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86A44BC" w14:textId="31FCB831" w:rsidR="00324A66" w:rsidRPr="00B36869" w:rsidRDefault="00324A66"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&lt;EndNote&gt;&lt;Cite&gt;&lt;Author&gt;Vasilevski&lt;/Author&gt;&lt;Year&gt;2021&lt;/Year&gt;&lt;IDText&gt;Receiving maternity care during the COVID-19 pandemic: Experiences of women&amp;apos;s partners and support persons&lt;/IDText&gt;&lt;DisplayText&gt;(Vasilevski et al., 2021)&lt;/DisplayText&gt;&lt;record&gt;&lt;titles&gt;&lt;title&gt;Receiving maternity care during the COVID-19 pandemic: Experiences of women&amp;apos;s partners and support persons&lt;/title&gt;&lt;secondary-title&gt;Women Birth&lt;/secondary-title&gt;&lt;/titles&gt;&lt;contributors&gt;&lt;authors&gt;&lt;author&gt;Vasilevski, V.&lt;/author&gt;&lt;author&gt;Sweet, L.&lt;/author&gt;&lt;author&gt;Bradfield, Z.&lt;/author&gt;&lt;author&gt;Wilson, A. N.&lt;/author&gt;&lt;author&gt;Hauck, Y.&lt;/author&gt;&lt;author&gt;Kuliukas, L.&lt;/author&gt;&lt;author&gt;Homer, C. S. E.&lt;/author&gt;&lt;author&gt;Szabo, R. A.&lt;/author&gt;&lt;author&gt;Wynter, K.&lt;/author&gt;&lt;/authors&gt;&lt;/contributors&gt;&lt;added-date format="utc"&gt;1646615486&lt;/added-date&gt;&lt;ref-type name="Journal Article"&gt;17&lt;/ref-type&gt;&lt;dates&gt;&lt;year&gt;2021&lt;/year&gt;&lt;/dates&gt;&lt;rec-number&gt;1508&lt;/rec-number&gt;&lt;last-updated-date format="utc"&gt;1646624806&lt;/last-updated-date&gt;&lt;accession-num&gt;33941497&lt;/accession-num&gt;&lt;electronic-resource-num&gt;10.1016/j.wombi.2021.04.012&lt;/electronic-resource-num&gt;&lt;/record&gt;&lt;/Cite&gt;&lt;/EndNote&gt;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(Vasilevski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FDBA17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Australia</w:t>
            </w:r>
          </w:p>
        </w:tc>
        <w:tc>
          <w:tcPr>
            <w:tcW w:w="0" w:type="auto"/>
            <w:tcBorders>
              <w:top w:val="nil"/>
              <w:left w:val="nil"/>
              <w:bottom w:val="single" w:sz="8" w:space="0" w:color="000000"/>
              <w:right w:val="single" w:sz="8" w:space="0" w:color="000000"/>
            </w:tcBorders>
            <w:shd w:val="clear" w:color="auto" w:fill="auto"/>
            <w:vAlign w:val="center"/>
            <w:hideMark/>
          </w:tcPr>
          <w:p w14:paraId="57CEECE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Partners / pregnant women</w:t>
            </w:r>
          </w:p>
        </w:tc>
        <w:tc>
          <w:tcPr>
            <w:tcW w:w="0" w:type="auto"/>
            <w:tcBorders>
              <w:top w:val="nil"/>
              <w:left w:val="nil"/>
              <w:bottom w:val="single" w:sz="8" w:space="0" w:color="000000"/>
              <w:right w:val="single" w:sz="8" w:space="0" w:color="000000"/>
            </w:tcBorders>
            <w:shd w:val="clear" w:color="auto" w:fill="auto"/>
            <w:vAlign w:val="center"/>
            <w:hideMark/>
          </w:tcPr>
          <w:p w14:paraId="3864736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44</w:t>
            </w:r>
          </w:p>
        </w:tc>
        <w:tc>
          <w:tcPr>
            <w:tcW w:w="0" w:type="auto"/>
            <w:tcBorders>
              <w:top w:val="nil"/>
              <w:left w:val="nil"/>
              <w:bottom w:val="single" w:sz="8" w:space="0" w:color="000000"/>
              <w:right w:val="single" w:sz="8" w:space="0" w:color="000000"/>
            </w:tcBorders>
            <w:shd w:val="clear" w:color="auto" w:fill="auto"/>
            <w:vAlign w:val="center"/>
            <w:hideMark/>
          </w:tcPr>
          <w:p w14:paraId="00AC037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Qualitative study</w:t>
            </w:r>
          </w:p>
        </w:tc>
        <w:tc>
          <w:tcPr>
            <w:tcW w:w="0" w:type="auto"/>
            <w:tcBorders>
              <w:top w:val="nil"/>
              <w:left w:val="nil"/>
              <w:bottom w:val="single" w:sz="8" w:space="0" w:color="000000"/>
              <w:right w:val="single" w:sz="8" w:space="0" w:color="000000"/>
            </w:tcBorders>
            <w:shd w:val="clear" w:color="auto" w:fill="auto"/>
            <w:vAlign w:val="center"/>
            <w:hideMark/>
          </w:tcPr>
          <w:p w14:paraId="620CFBC3" w14:textId="3CE7FB50"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convenience</w:t>
            </w:r>
          </w:p>
        </w:tc>
        <w:tc>
          <w:tcPr>
            <w:tcW w:w="0" w:type="auto"/>
            <w:tcBorders>
              <w:top w:val="nil"/>
              <w:left w:val="nil"/>
              <w:bottom w:val="single" w:sz="8" w:space="0" w:color="000000"/>
              <w:right w:val="single" w:sz="8" w:space="0" w:color="000000"/>
            </w:tcBorders>
            <w:shd w:val="clear" w:color="auto" w:fill="auto"/>
            <w:vAlign w:val="center"/>
            <w:hideMark/>
          </w:tcPr>
          <w:p w14:paraId="27234F6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10A995A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Experiences of the maternity service response, level of support provided, conflicting information and processes, approaches to partners and support persons, missing out, psychological impacts, benefits of COVID-19 restrictions</w:t>
            </w:r>
          </w:p>
        </w:tc>
      </w:tr>
      <w:tr w:rsidR="009F04CD" w:rsidRPr="00B36869" w14:paraId="606D2E3D" w14:textId="77777777" w:rsidTr="00B36869">
        <w:trPr>
          <w:gridAfter w:val="1"/>
          <w:trHeight w:val="157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33A1261" w14:textId="7D0F07B1" w:rsidR="00324A66" w:rsidRPr="00B36869" w:rsidRDefault="00324A66"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&lt;EndNote&gt;&lt;Cite&gt;&lt;Author&gt;Pearson&lt;/Author&gt;&lt;Year&gt;2021&lt;/Year&gt;&lt;IDText&gt;Understanding the Impact of COVID-19 on Physician Moms&lt;/IDText&gt;&lt;DisplayText&gt;(Pearson et al., 2021)&lt;/DisplayText&gt;&lt;record&gt;&lt;titles&gt;&lt;title&gt;Understanding the Impact of COVID-19 on Physician Moms&lt;/title&gt;&lt;secondary-title&gt;Disaster Medicine and Public Health Preparedness&lt;/secondary-title&gt;&lt;/titles&gt;&lt;pages&gt;1-17&lt;/pages&gt;&lt;contributors&gt;&lt;authors&gt;&lt;author&gt;Pearson, C.&lt;/author&gt;&lt;author&gt;Levine, M.&lt;/author&gt;&lt;author&gt;Messman, A.&lt;/author&gt;&lt;author&gt;Chopra, T.&lt;/author&gt;&lt;author&gt;Awali, R.&lt;/author&gt;&lt;author&gt;Robb, L.&lt;/author&gt;&lt;author&gt;Melikian, R.&lt;/author&gt;&lt;author&gt;Janis, A.&lt;/author&gt;&lt;author&gt;Levine, D. L.&lt;/author&gt;&lt;/authors&gt;&lt;/contributors&gt;&lt;added-date format="utc"&gt;1646615482&lt;/added-date&gt;&lt;ref-type name="Journal Article"&gt;17&lt;/ref-type&gt;&lt;dates&gt;&lt;year&gt;2021&lt;/year&gt;&lt;/dates&gt;&lt;rec-number&gt;1385&lt;/rec-number&gt;&lt;last-updated-date format="utc"&gt;1646624806&lt;/last-updated-date&gt;&lt;accession-num&gt;33588979&lt;/accession-num&gt;&lt;electronic-resource-num&gt;10.1017/dmp.2021.49&lt;/electronic-resource-num&gt;&lt;/record&gt;&lt;/Cite&gt;&lt;/EndNote&gt;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(Pearson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5DFD34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20 countries</w:t>
            </w:r>
          </w:p>
        </w:tc>
        <w:tc>
          <w:tcPr>
            <w:tcW w:w="0" w:type="auto"/>
            <w:tcBorders>
              <w:top w:val="nil"/>
              <w:left w:val="nil"/>
              <w:bottom w:val="single" w:sz="8" w:space="0" w:color="000000"/>
              <w:right w:val="single" w:sz="8" w:space="0" w:color="000000"/>
            </w:tcBorders>
            <w:shd w:val="clear" w:color="auto" w:fill="auto"/>
            <w:vAlign w:val="center"/>
            <w:hideMark/>
          </w:tcPr>
          <w:p w14:paraId="06BA166E" w14:textId="2AA0F4AB"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w:t>
            </w:r>
          </w:p>
        </w:tc>
        <w:tc>
          <w:tcPr>
            <w:tcW w:w="0" w:type="auto"/>
            <w:tcBorders>
              <w:top w:val="nil"/>
              <w:left w:val="nil"/>
              <w:bottom w:val="single" w:sz="8" w:space="0" w:color="000000"/>
              <w:right w:val="single" w:sz="8" w:space="0" w:color="000000"/>
            </w:tcBorders>
            <w:shd w:val="clear" w:color="auto" w:fill="auto"/>
            <w:vAlign w:val="center"/>
            <w:hideMark/>
          </w:tcPr>
          <w:p w14:paraId="2BFB2B3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2109</w:t>
            </w:r>
          </w:p>
        </w:tc>
        <w:tc>
          <w:tcPr>
            <w:tcW w:w="0" w:type="auto"/>
            <w:tcBorders>
              <w:top w:val="nil"/>
              <w:left w:val="nil"/>
              <w:bottom w:val="single" w:sz="8" w:space="0" w:color="000000"/>
              <w:right w:val="single" w:sz="8" w:space="0" w:color="000000"/>
            </w:tcBorders>
            <w:shd w:val="clear" w:color="auto" w:fill="auto"/>
            <w:vAlign w:val="center"/>
            <w:hideMark/>
          </w:tcPr>
          <w:p w14:paraId="5DB4B73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78E6811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3DF338B5" w14:textId="7BD71E55"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36D33A3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Physician mothers`s concern about infecting their children, homeschooling, disrupted family life, financial dificulties</w:t>
            </w:r>
          </w:p>
        </w:tc>
      </w:tr>
      <w:tr w:rsidR="009F04CD" w:rsidRPr="00B36869" w14:paraId="436E9044" w14:textId="77777777" w:rsidTr="00B36869">
        <w:trPr>
          <w:gridAfter w:val="1"/>
          <w:trHeight w:val="157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793C754" w14:textId="43DD6BE2" w:rsidR="00324A66" w:rsidRPr="00B36869" w:rsidRDefault="00324A66"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&lt;EndNote&gt;&lt;Cite&gt;&lt;Author&gt;Quenzer-Alfred&lt;/Author&gt;&lt;Year&gt;2021&lt;/Year&gt;&lt;IDText&gt;No nursery ‘til school–the transition to primary school without institutional transition support due to the COVID-19 shutdown in Germany&lt;/IDText&gt;&lt;DisplayText&gt;(Quenzer-Alfred et al., 2021)&lt;/DisplayText&gt;&lt;record&gt;&lt;urls&gt;&lt;related-urls&gt;&lt;url&gt;https://www.embase.com/search/results?subaction=viewrecord&amp;amp;id=L2010226703&amp;amp;from=export&lt;/url&gt;&lt;/related-urls&gt;&lt;/urls&gt;&lt;titles&gt;&lt;title&gt;No nursery ‘til school–the transition to primary school without institutional transition support due to the COVID-19 shutdown in Germany&lt;/title&gt;&lt;secondary-title&gt;European Journal of Special Needs Education&lt;/secondary-title&gt;&lt;/titles&gt;&lt;pages&gt;127-141&lt;/pages&gt;&lt;number&gt;1&lt;/number&gt;&lt;contributors&gt;&lt;authors&gt;&lt;author&gt;Quenzer-Alfred, C.&lt;/author&gt;&lt;author&gt;Schneider, L.&lt;/author&gt;&lt;author&gt;Soyka, V.&lt;/author&gt;&lt;author&gt;Harbrecht, M.&lt;/author&gt;&lt;author&gt;Blume, V.&lt;/author&gt;&lt;author&gt;Mays, D.&lt;/author&gt;&lt;/authors&gt;&lt;/contributors&gt;&lt;added-date format="utc"&gt;1646615483&lt;/added-date&gt;&lt;ref-type name="Journal Article"&gt;17&lt;/ref-type&gt;&lt;dates&gt;&lt;year&gt;2021&lt;/year&gt;&lt;/dates&gt;&lt;rec-number&gt;1411&lt;/rec-number&gt;&lt;last-updated-date format="utc"&gt;1646624806&lt;/last-updated-date&gt;&lt;electronic-resource-num&gt;10.1080/08856257.2021.1872850&lt;/electronic-resource-num&gt;&lt;volume&gt;36&lt;/volume&gt;&lt;/record&gt;&lt;/Cite&gt;&lt;/EndNote&gt;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(Quenzer-Alfred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B52D44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Germany</w:t>
            </w:r>
          </w:p>
        </w:tc>
        <w:tc>
          <w:tcPr>
            <w:tcW w:w="0" w:type="auto"/>
            <w:tcBorders>
              <w:top w:val="nil"/>
              <w:left w:val="nil"/>
              <w:bottom w:val="single" w:sz="8" w:space="0" w:color="000000"/>
              <w:right w:val="single" w:sz="8" w:space="0" w:color="000000"/>
            </w:tcBorders>
            <w:shd w:val="clear" w:color="auto" w:fill="auto"/>
            <w:vAlign w:val="center"/>
            <w:hideMark/>
          </w:tcPr>
          <w:p w14:paraId="13A798A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Children 2-6 y.</w:t>
            </w:r>
          </w:p>
        </w:tc>
        <w:tc>
          <w:tcPr>
            <w:tcW w:w="0" w:type="auto"/>
            <w:tcBorders>
              <w:top w:val="nil"/>
              <w:left w:val="nil"/>
              <w:bottom w:val="single" w:sz="8" w:space="0" w:color="000000"/>
              <w:right w:val="single" w:sz="8" w:space="0" w:color="000000"/>
            </w:tcBorders>
            <w:shd w:val="clear" w:color="auto" w:fill="auto"/>
            <w:vAlign w:val="center"/>
            <w:hideMark/>
          </w:tcPr>
          <w:p w14:paraId="1F9893E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49</w:t>
            </w:r>
          </w:p>
        </w:tc>
        <w:tc>
          <w:tcPr>
            <w:tcW w:w="0" w:type="auto"/>
            <w:tcBorders>
              <w:top w:val="nil"/>
              <w:left w:val="nil"/>
              <w:bottom w:val="single" w:sz="8" w:space="0" w:color="000000"/>
              <w:right w:val="single" w:sz="8" w:space="0" w:color="000000"/>
            </w:tcBorders>
            <w:shd w:val="clear" w:color="auto" w:fill="auto"/>
            <w:vAlign w:val="center"/>
            <w:hideMark/>
          </w:tcPr>
          <w:p w14:paraId="3B6F4FE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Qualitative cross-sectional</w:t>
            </w:r>
          </w:p>
        </w:tc>
        <w:tc>
          <w:tcPr>
            <w:tcW w:w="0" w:type="auto"/>
            <w:tcBorders>
              <w:top w:val="nil"/>
              <w:left w:val="nil"/>
              <w:bottom w:val="single" w:sz="8" w:space="0" w:color="000000"/>
              <w:right w:val="single" w:sz="8" w:space="0" w:color="000000"/>
            </w:tcBorders>
            <w:shd w:val="clear" w:color="auto" w:fill="auto"/>
            <w:vAlign w:val="center"/>
            <w:hideMark/>
          </w:tcPr>
          <w:p w14:paraId="385906DE" w14:textId="06B39765"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Preschools</w:t>
            </w:r>
          </w:p>
        </w:tc>
        <w:tc>
          <w:tcPr>
            <w:tcW w:w="0" w:type="auto"/>
            <w:tcBorders>
              <w:top w:val="nil"/>
              <w:left w:val="nil"/>
              <w:bottom w:val="single" w:sz="8" w:space="0" w:color="000000"/>
              <w:right w:val="single" w:sz="8" w:space="0" w:color="000000"/>
            </w:tcBorders>
            <w:shd w:val="clear" w:color="auto" w:fill="auto"/>
            <w:vAlign w:val="center"/>
            <w:hideMark/>
          </w:tcPr>
          <w:p w14:paraId="4A69441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IDS-2</w:t>
            </w:r>
          </w:p>
        </w:tc>
        <w:tc>
          <w:tcPr>
            <w:tcW w:w="0" w:type="auto"/>
            <w:tcBorders>
              <w:top w:val="nil"/>
              <w:left w:val="nil"/>
              <w:bottom w:val="single" w:sz="8" w:space="0" w:color="000000"/>
              <w:right w:val="single" w:sz="8" w:space="0" w:color="000000"/>
            </w:tcBorders>
            <w:shd w:val="clear" w:color="auto" w:fill="auto"/>
            <w:vAlign w:val="center"/>
            <w:hideMark/>
          </w:tcPr>
          <w:p w14:paraId="43663791" w14:textId="32C3C28D"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Impact of nursery closure on ECD/school preparedness: Intelligence and development, math and language skills,</w:t>
            </w:r>
          </w:p>
        </w:tc>
      </w:tr>
      <w:tr w:rsidR="009F04CD" w:rsidRPr="00B36869" w14:paraId="5892C4E2" w14:textId="77777777" w:rsidTr="00B36869">
        <w:trPr>
          <w:gridAfter w:val="1"/>
          <w:trHeight w:val="157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8E81D30" w14:textId="7BE91AE0"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p w14:paraId="03A14B56" w14:textId="768FC95C" w:rsidR="00324A66" w:rsidRPr="00B36869" w:rsidRDefault="00324A66"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&lt;EndNote&gt;&lt;Cite&gt;&lt;Author&gt;Martínez Pérez&lt;/Author&gt;&lt;Year&gt;2020&lt;/Year&gt;&lt;IDText&gt;Preliminary results of the impact of COVID-19 on children and adolescents exposed to intrafamily abuse&lt;/IDText&gt;&lt;DisplayText&gt;(Martínez Pérez et al., 2020)&lt;/DisplayText&gt;&lt;record&gt;&lt;urls&gt;&lt;related-urls&gt;&lt;url&gt;https://www.embase.com/search/results?subaction=viewrecord&amp;amp;id=L2006022182&amp;amp;from=export&lt;/url&gt;&lt;/related-urls&gt;&lt;/urls&gt;&lt;titles&gt;&lt;title&gt;Preliminary results of the impact of COVID-19 on children and adolescents exposed to intrafamily abuse&lt;/title&gt;&lt;secondary-title&gt;Terapia Psicologica&lt;/secondary-title&gt;&lt;/titles&gt;&lt;pages&gt;427-445&lt;/pages&gt;&lt;number&gt;3&lt;/number&gt;&lt;contributors&gt;&lt;authors&gt;&lt;author&gt;Martínez Pérez, A.&lt;/author&gt;&lt;author&gt;López-Soler, C.&lt;/author&gt;&lt;author&gt;Fernández-Fernández, V.&lt;/author&gt;&lt;author&gt;Alcántara-López, M.&lt;/author&gt;&lt;author&gt;Castro Sáez, M.&lt;/author&gt;&lt;/authors&gt;&lt;/contributors&gt;&lt;added-date format="utc"&gt;1646615480&lt;/added-date&gt;&lt;ref-type name="Journal Article"&gt;17&lt;/ref-type&gt;&lt;dates&gt;&lt;year&gt;2020&lt;/year&gt;&lt;/dates&gt;&lt;rec-number&gt;1304&lt;/rec-number&gt;&lt;last-updated-date format="utc"&gt;1646624806&lt;/last-updated-date&gt;&lt;electronic-resource-num&gt;10.4067/S0718-48082020000300427&lt;/electronic-resource-num&gt;&lt;volume&gt;38&lt;/volume&gt;&lt;/record&gt;&lt;/Cite&gt;&lt;/EndNote&gt;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(Martínez Pérez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DD3D26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Spain</w:t>
            </w:r>
          </w:p>
        </w:tc>
        <w:tc>
          <w:tcPr>
            <w:tcW w:w="0" w:type="auto"/>
            <w:tcBorders>
              <w:top w:val="nil"/>
              <w:left w:val="nil"/>
              <w:bottom w:val="single" w:sz="8" w:space="0" w:color="000000"/>
              <w:right w:val="single" w:sz="8" w:space="0" w:color="000000"/>
            </w:tcBorders>
            <w:shd w:val="clear" w:color="auto" w:fill="auto"/>
            <w:vAlign w:val="center"/>
            <w:hideMark/>
          </w:tcPr>
          <w:p w14:paraId="223C4B3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 / children 0-18y.</w:t>
            </w:r>
          </w:p>
        </w:tc>
        <w:tc>
          <w:tcPr>
            <w:tcW w:w="0" w:type="auto"/>
            <w:tcBorders>
              <w:top w:val="nil"/>
              <w:left w:val="nil"/>
              <w:bottom w:val="single" w:sz="8" w:space="0" w:color="000000"/>
              <w:right w:val="single" w:sz="8" w:space="0" w:color="000000"/>
            </w:tcBorders>
            <w:shd w:val="clear" w:color="auto" w:fill="auto"/>
            <w:vAlign w:val="center"/>
            <w:hideMark/>
          </w:tcPr>
          <w:p w14:paraId="7E1DFF2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185</w:t>
            </w:r>
          </w:p>
        </w:tc>
        <w:tc>
          <w:tcPr>
            <w:tcW w:w="0" w:type="auto"/>
            <w:tcBorders>
              <w:top w:val="nil"/>
              <w:left w:val="nil"/>
              <w:bottom w:val="single" w:sz="8" w:space="0" w:color="000000"/>
              <w:right w:val="single" w:sz="8" w:space="0" w:color="000000"/>
            </w:tcBorders>
            <w:shd w:val="clear" w:color="auto" w:fill="auto"/>
            <w:vAlign w:val="center"/>
            <w:hideMark/>
          </w:tcPr>
          <w:p w14:paraId="5FD25F4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249DCDAF" w14:textId="1B0B724B"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Specialized health care centers</w:t>
            </w:r>
          </w:p>
        </w:tc>
        <w:tc>
          <w:tcPr>
            <w:tcW w:w="0" w:type="auto"/>
            <w:tcBorders>
              <w:top w:val="nil"/>
              <w:left w:val="nil"/>
              <w:bottom w:val="single" w:sz="8" w:space="0" w:color="000000"/>
              <w:right w:val="single" w:sz="8" w:space="0" w:color="000000"/>
            </w:tcBorders>
            <w:shd w:val="clear" w:color="auto" w:fill="auto"/>
            <w:vAlign w:val="center"/>
            <w:hideMark/>
          </w:tcPr>
          <w:p w14:paraId="54E8707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742F606A" w14:textId="212C5D46"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As a result of IPV at home: children's emotional disregulation, emotional alteration, stress and trauma, somatization</w:t>
            </w:r>
          </w:p>
        </w:tc>
      </w:tr>
      <w:tr w:rsidR="009F04CD" w:rsidRPr="00B36869" w14:paraId="10E7F189" w14:textId="77777777" w:rsidTr="00B36869">
        <w:trPr>
          <w:gridAfter w:val="1"/>
          <w:trHeight w:val="18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197EE0B" w14:textId="4094FA81" w:rsidR="00324A66" w:rsidRPr="00B36869" w:rsidRDefault="00324A66"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&lt;EndNote&gt;&lt;Cite&gt;&lt;Author&gt;Al-Matary&lt;/Author&gt;&lt;Year&gt;2021&lt;/Year&gt;&lt;IDText&gt;Clinical outcomes of maternal and neonate with COVID-19 infection - Multicenter study in Saudi Arabia&lt;/IDText&gt;&lt;DisplayText&gt;(Al-Matary et al., 2021)&lt;/DisplayText&gt;&lt;record&gt;&lt;titles&gt;&lt;title&gt;Clinical outcomes of maternal and neonate with COVID-19 infection - Multicenter study in Saudi Arabia&lt;/title&gt;&lt;secondary-title&gt;J Infect Public Health&lt;/secondary-title&gt;&lt;/titles&gt;&lt;pages&gt;702-708&lt;/pages&gt;&lt;number&gt;6&lt;/number&gt;&lt;contributors&gt;&lt;authors&gt;&lt;author&gt;Al-Matary, A.&lt;/author&gt;&lt;author&gt;Almatari, F.&lt;/author&gt;&lt;author&gt;Al-Matary, M.&lt;/author&gt;&lt;author&gt;AlDhaefi, A.&lt;/author&gt;&lt;author&gt;Alqahtani, M. H. S.&lt;/author&gt;&lt;author&gt;Alhulaimi, E. A.&lt;/author&gt;&lt;author&gt;AlOtaiby, S.&lt;/author&gt;&lt;author&gt;Almehiny, K.&lt;/author&gt;&lt;author&gt;John, L. S.&lt;/author&gt;&lt;author&gt;Alanazi, F. S.&lt;/author&gt;&lt;author&gt;Ali, A. M.&lt;/author&gt;&lt;author&gt;Aldandan, F. K.&lt;/author&gt;&lt;/authors&gt;&lt;/contributors&gt;&lt;added-date format="utc"&gt;1646615472&lt;/added-date&gt;&lt;ref-type name="Journal Article"&gt;17&lt;/ref-type&gt;&lt;dates&gt;&lt;year&gt;2021&lt;/year&gt;&lt;/dates&gt;&lt;rec-number&gt;1046&lt;/rec-number&gt;&lt;last-updated-date format="utc"&gt;1646624806&lt;/last-updated-date&gt;&lt;accession-num&gt;34020209&lt;/accession-num&gt;&lt;electronic-resource-num&gt;10.1016/j.jiph.2021.03.013&lt;/electronic-resource-num&gt;&lt;volume&gt;14&lt;/volume&gt;&lt;/record&gt;&lt;/Cite&gt;&lt;/EndNote&gt;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(Al-Matary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C93CA9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Saudi Arabia</w:t>
            </w:r>
          </w:p>
        </w:tc>
        <w:tc>
          <w:tcPr>
            <w:tcW w:w="0" w:type="auto"/>
            <w:tcBorders>
              <w:top w:val="nil"/>
              <w:left w:val="nil"/>
              <w:bottom w:val="single" w:sz="8" w:space="0" w:color="000000"/>
              <w:right w:val="single" w:sz="8" w:space="0" w:color="000000"/>
            </w:tcBorders>
            <w:shd w:val="clear" w:color="auto" w:fill="auto"/>
            <w:vAlign w:val="center"/>
            <w:hideMark/>
          </w:tcPr>
          <w:p w14:paraId="1CD04F0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Neonates</w:t>
            </w:r>
          </w:p>
        </w:tc>
        <w:tc>
          <w:tcPr>
            <w:tcW w:w="0" w:type="auto"/>
            <w:tcBorders>
              <w:top w:val="nil"/>
              <w:left w:val="nil"/>
              <w:bottom w:val="single" w:sz="8" w:space="0" w:color="000000"/>
              <w:right w:val="single" w:sz="8" w:space="0" w:color="000000"/>
            </w:tcBorders>
            <w:shd w:val="clear" w:color="auto" w:fill="auto"/>
            <w:vAlign w:val="center"/>
            <w:hideMark/>
          </w:tcPr>
          <w:p w14:paraId="7E74E4F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288</w:t>
            </w:r>
          </w:p>
        </w:tc>
        <w:tc>
          <w:tcPr>
            <w:tcW w:w="0" w:type="auto"/>
            <w:tcBorders>
              <w:top w:val="nil"/>
              <w:left w:val="nil"/>
              <w:bottom w:val="single" w:sz="8" w:space="0" w:color="000000"/>
              <w:right w:val="single" w:sz="8" w:space="0" w:color="000000"/>
            </w:tcBorders>
            <w:shd w:val="clear" w:color="auto" w:fill="auto"/>
            <w:vAlign w:val="center"/>
            <w:hideMark/>
          </w:tcPr>
          <w:p w14:paraId="658173C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Case series</w:t>
            </w:r>
          </w:p>
        </w:tc>
        <w:tc>
          <w:tcPr>
            <w:tcW w:w="0" w:type="auto"/>
            <w:tcBorders>
              <w:top w:val="nil"/>
              <w:left w:val="nil"/>
              <w:bottom w:val="single" w:sz="8" w:space="0" w:color="000000"/>
              <w:right w:val="single" w:sz="8" w:space="0" w:color="000000"/>
            </w:tcBorders>
            <w:shd w:val="clear" w:color="auto" w:fill="auto"/>
            <w:vAlign w:val="center"/>
            <w:hideMark/>
          </w:tcPr>
          <w:p w14:paraId="3243B093" w14:textId="3E02F87B"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Medical records</w:t>
            </w:r>
          </w:p>
        </w:tc>
        <w:tc>
          <w:tcPr>
            <w:tcW w:w="0" w:type="auto"/>
            <w:tcBorders>
              <w:top w:val="nil"/>
              <w:left w:val="nil"/>
              <w:bottom w:val="single" w:sz="8" w:space="0" w:color="000000"/>
              <w:right w:val="single" w:sz="8" w:space="0" w:color="000000"/>
            </w:tcBorders>
            <w:shd w:val="clear" w:color="auto" w:fill="auto"/>
            <w:vAlign w:val="center"/>
            <w:hideMark/>
          </w:tcPr>
          <w:p w14:paraId="69D9C6F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62B33AE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Neonates born to covid-positive mothers' outcomes: gestational age at delivery, weight, intrauterine and neonatal death, Apgar 1m and 5m, COVID test</w:t>
            </w:r>
          </w:p>
        </w:tc>
      </w:tr>
      <w:tr w:rsidR="009F04CD" w:rsidRPr="00B36869" w14:paraId="57F5E6B7" w14:textId="77777777" w:rsidTr="00B36869">
        <w:trPr>
          <w:gridAfter w:val="1"/>
          <w:trHeight w:val="290"/>
          <w:jc w:val="center"/>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2D29D609" w14:textId="0D63B112" w:rsidR="00324A66" w:rsidRPr="00B36869" w:rsidRDefault="00367832"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&lt;EndNote&gt;&lt;Cite&gt;&lt;Author&gt;Chen&lt;/Author&gt;&lt;Year&gt;2021&lt;/Year&gt;&lt;IDText&gt;A review of 92 obstetric patients with COVID-19 in the Bronx, New York and their peripartum anaesthetic management&lt;/IDText&gt;&lt;DisplayText&gt;(Chen et al., 2021)&lt;/DisplayText&gt;&lt;record&gt;&lt;titles&gt;&lt;title&gt;A review of 92 obstetric patients with COVID-19 in the Bronx, New York and their peripartum anaesthetic management&lt;/title&gt;&lt;secondary-title&gt;Anaesthesiol Intensive Ther&lt;/secondary-title&gt;&lt;/titles&gt;&lt;pages&gt;1-11&lt;/pages&gt;&lt;contributors&gt;&lt;authors&gt;&lt;author&gt;Chen, S.&lt;/author&gt;&lt;author&gt;Bernstein, P.&lt;/author&gt;&lt;author&gt;Nair, S.&lt;/author&gt;&lt;author&gt;Romanelli, E.&lt;/author&gt;&lt;author&gt;Khoury, R.&lt;/author&gt;&lt;author&gt;Labins, J.&lt;/author&gt;&lt;author&gt;Fiorica, G.&lt;/author&gt;&lt;author&gt;Reddy, S.&lt;/author&gt;&lt;/authors&gt;&lt;/contributors&gt;&lt;added-date format="utc"&gt;1646615474&lt;/added-date&gt;&lt;ref-type name="Journal Article"&gt;17&lt;/ref-type&gt;&lt;dates&gt;&lt;year&gt;2021&lt;/year&gt;&lt;/dates&gt;&lt;rec-number&gt;1104&lt;/rec-number&gt;&lt;last-updated-date format="utc"&gt;1646624806&lt;/last-updated-date&gt;&lt;accession-num&gt;34006045&lt;/accession-num&gt;&lt;electronic-resource-num&gt;10.5114/ait.2021.105120&lt;/electronic-resource-num&gt;&lt;/record&gt;&lt;/Cite&gt;&lt;/EndNote&gt;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(Chen et al., 2021)</w:t>
            </w:r>
            <w:r w:rsidRPr="00B36869">
              <w:rPr>
                <w:rFonts w:ascii="Times New Roman" w:eastAsia="Times New Roman" w:hAnsi="Times New Roman" w:cs="Times New Roman"/>
                <w:color w:val="000000"/>
                <w:sz w:val="20"/>
                <w:szCs w:val="20"/>
              </w:rPr>
              <w:fldChar w:fldCharType="end"/>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3904D2C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0916653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Neonates</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3B36022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92</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21FCEF0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Case series</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7F6AB21C" w14:textId="13036D6A"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Medical records</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3B3FE2D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nil"/>
              <w:right w:val="single" w:sz="8" w:space="0" w:color="000000"/>
            </w:tcBorders>
            <w:shd w:val="clear" w:color="auto" w:fill="auto"/>
            <w:vAlign w:val="center"/>
            <w:hideMark/>
          </w:tcPr>
          <w:p w14:paraId="1CED558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NICU admission</w:t>
            </w:r>
          </w:p>
        </w:tc>
      </w:tr>
      <w:tr w:rsidR="009F04CD" w:rsidRPr="00B36869" w14:paraId="26F947B9" w14:textId="77777777" w:rsidTr="00B36869">
        <w:trPr>
          <w:gridAfter w:val="1"/>
          <w:trHeight w:val="1570"/>
          <w:jc w:val="center"/>
        </w:trPr>
        <w:tc>
          <w:tcPr>
            <w:tcW w:w="0" w:type="auto"/>
            <w:vMerge/>
            <w:tcBorders>
              <w:top w:val="nil"/>
              <w:left w:val="single" w:sz="8" w:space="0" w:color="000000"/>
              <w:bottom w:val="single" w:sz="8" w:space="0" w:color="000000"/>
              <w:right w:val="single" w:sz="8" w:space="0" w:color="000000"/>
            </w:tcBorders>
            <w:vAlign w:val="center"/>
            <w:hideMark/>
          </w:tcPr>
          <w:p w14:paraId="0FA0E4C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2A76830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1F8CCB3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775C5DC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2D87B8D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4ACA3C6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4B7C661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7E65EB1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IUGR 5-minute Apgar score &lt; 7 Respiratory distress SARS-CoV-2 vertical transmission Fetal death from the studied population</w:t>
            </w:r>
          </w:p>
        </w:tc>
      </w:tr>
      <w:tr w:rsidR="009F04CD" w:rsidRPr="00B36869" w14:paraId="5A6D2939" w14:textId="77777777" w:rsidTr="00B36869">
        <w:trPr>
          <w:gridAfter w:val="1"/>
          <w:trHeight w:val="131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44140AD" w14:textId="4DD832CB" w:rsidR="00367832" w:rsidRPr="00B36869" w:rsidRDefault="00367832"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&lt;EndNote&gt;&lt;Cite&gt;&lt;Author&gt;Mahmoud&lt;/Author&gt;&lt;Year&gt;2021&lt;/Year&gt;&lt;IDText&gt;The Janus-faced effects of COVID-19 perceptions on family healthy eating behavior: Parent&amp;apos;s negative experience as a mediator and gender as a moderator&lt;/IDText&gt;&lt;DisplayText&gt;(Mahmoud et al., 2021)&lt;/DisplayText&gt;&lt;record&gt;&lt;titles&gt;&lt;title&gt;The Janus-faced effects of COVID-19 perceptions on family healthy eating behavior: Parent&amp;apos;s negative experience as a mediator and gender as a moderator&lt;/title&gt;&lt;secondary-title&gt;Scandinavian Journal of Psychology&lt;/secondary-title&gt;&lt;/titles&gt;&lt;contributors&gt;&lt;authors&gt;&lt;author&gt;Mahmoud, A. B.&lt;/author&gt;&lt;author&gt;Hack-Polay, D.&lt;/author&gt;&lt;author&gt;Fuxman, L.&lt;/author&gt;&lt;author&gt;Nicoletti, M.&lt;/author&gt;&lt;/authors&gt;&lt;/contributors&gt;&lt;added-date format="utc"&gt;1646615479&lt;/added-date&gt;&lt;ref-type name="Journal Article"&gt;17&lt;/ref-type&gt;&lt;dates&gt;&lt;year&gt;2021&lt;/year&gt;&lt;/dates&gt;&lt;rec-number&gt;1292&lt;/rec-number&gt;&lt;last-updated-date format="utc"&gt;1646624806&lt;/last-updated-date&gt;&lt;accession-num&gt;34057230&lt;/accession-num&gt;&lt;electronic-resource-num&gt;10.1111/sjop.12742&lt;/electronic-resource-num&gt;&lt;/record&gt;&lt;/Cite&gt;&lt;/EndNote&gt;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(Mahmoud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65AF6B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U.K.</w:t>
            </w:r>
          </w:p>
        </w:tc>
        <w:tc>
          <w:tcPr>
            <w:tcW w:w="0" w:type="auto"/>
            <w:tcBorders>
              <w:top w:val="nil"/>
              <w:left w:val="nil"/>
              <w:bottom w:val="single" w:sz="8" w:space="0" w:color="000000"/>
              <w:right w:val="single" w:sz="8" w:space="0" w:color="000000"/>
            </w:tcBorders>
            <w:shd w:val="clear" w:color="auto" w:fill="auto"/>
            <w:vAlign w:val="center"/>
            <w:hideMark/>
          </w:tcPr>
          <w:p w14:paraId="3AB81B2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 children 3-17 y.</w:t>
            </w:r>
          </w:p>
        </w:tc>
        <w:tc>
          <w:tcPr>
            <w:tcW w:w="0" w:type="auto"/>
            <w:tcBorders>
              <w:top w:val="nil"/>
              <w:left w:val="nil"/>
              <w:bottom w:val="single" w:sz="8" w:space="0" w:color="000000"/>
              <w:right w:val="single" w:sz="8" w:space="0" w:color="000000"/>
            </w:tcBorders>
            <w:shd w:val="clear" w:color="auto" w:fill="auto"/>
            <w:vAlign w:val="center"/>
            <w:hideMark/>
          </w:tcPr>
          <w:p w14:paraId="43F6A25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384</w:t>
            </w:r>
          </w:p>
        </w:tc>
        <w:tc>
          <w:tcPr>
            <w:tcW w:w="0" w:type="auto"/>
            <w:tcBorders>
              <w:top w:val="nil"/>
              <w:left w:val="nil"/>
              <w:bottom w:val="single" w:sz="8" w:space="0" w:color="000000"/>
              <w:right w:val="single" w:sz="8" w:space="0" w:color="000000"/>
            </w:tcBorders>
            <w:shd w:val="clear" w:color="auto" w:fill="auto"/>
            <w:vAlign w:val="center"/>
            <w:hideMark/>
          </w:tcPr>
          <w:p w14:paraId="67BF21D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2A8262C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6714BADE" w14:textId="0589301D"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2151CE8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Complex model: parental stress/ anxiety and family healthy eating behaviors, moderated by gender</w:t>
            </w:r>
          </w:p>
        </w:tc>
      </w:tr>
      <w:tr w:rsidR="009F04CD" w:rsidRPr="00B36869" w14:paraId="1E51C0A5" w14:textId="77777777" w:rsidTr="00B36869">
        <w:trPr>
          <w:gridAfter w:val="1"/>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BF25515" w14:textId="31E86FAE"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p w14:paraId="28D3462D" w14:textId="5FDCC095" w:rsidR="00367832" w:rsidRPr="00B36869" w:rsidRDefault="00367832"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00357767" w:rsidRPr="00B36869">
              <w:rPr>
                <w:rFonts w:ascii="Times New Roman" w:eastAsia="Times New Roman" w:hAnsi="Times New Roman" w:cs="Times New Roman"/>
                <w:color w:val="000000"/>
                <w:sz w:val="20"/>
                <w:szCs w:val="20"/>
              </w:rPr>
              <w:instrText xml:space="preserve"> ADDIN EN.CITE &lt;EndNote&gt;&lt;Cite&gt;&lt;Author&gt;Liu&lt;/Author&gt;&lt;Year&gt;2021&lt;/Year&gt;&lt;IDText&gt;COVID-19-related health worries compound the psychiatric distress experienced by families of high-risk infants&lt;/IDText&gt;&lt;DisplayText&gt;(C. H. Liu, L. Mittal, et al., 2021)&lt;/DisplayText&gt;&lt;record&gt;&lt;titles&gt;&lt;title&gt;COVID-19-related health worries compound the psychiatric distress experienced by families of high-risk infants&lt;/title&gt;&lt;secondary-title&gt;Journal of Perinatology&lt;/secondary-title&gt;&lt;/titles&gt;&lt;pages&gt;1191-1195&lt;/pages&gt;&lt;number&gt;5&lt;/number&gt;&lt;contributors&gt;&lt;authors&gt;&lt;author&gt;Liu, C. H.&lt;/author&gt;&lt;author&gt;Mittal, L.&lt;/author&gt;&lt;author&gt;Erdei, C.&lt;/author&gt;&lt;/authors&gt;&lt;/contributors&gt;&lt;added-date format="utc"&gt;1646615479&lt;/added-date&gt;&lt;ref-type name="Journal Article"&gt;17&lt;/ref-type&gt;&lt;dates&gt;&lt;year&gt;2021&lt;/year&gt;&lt;/dates&gt;&lt;rec-number&gt;1275&lt;/rec-number&gt;&lt;last-updated-date format="utc"&gt;1646624806&lt;/last-updated-date&gt;&lt;accession-num&gt;33658613&lt;/accession-num&gt;&lt;electronic-resource-num&gt;10.1038/s41372-021-01000-1&lt;/electronic-resource-num&gt;&lt;volume&gt;41&lt;/volume&gt;&lt;/record&gt;&lt;/Cite&gt;&lt;/EndNote&gt;</w:instrText>
            </w:r>
            <w:r w:rsidRPr="00B36869">
              <w:rPr>
                <w:rFonts w:ascii="Times New Roman" w:eastAsia="Times New Roman" w:hAnsi="Times New Roman" w:cs="Times New Roman"/>
                <w:color w:val="000000"/>
                <w:sz w:val="20"/>
                <w:szCs w:val="20"/>
              </w:rPr>
              <w:fldChar w:fldCharType="separate"/>
            </w:r>
            <w:r w:rsidR="00357767" w:rsidRPr="00B36869">
              <w:rPr>
                <w:rFonts w:ascii="Times New Roman" w:eastAsia="Times New Roman" w:hAnsi="Times New Roman" w:cs="Times New Roman"/>
                <w:noProof/>
                <w:color w:val="000000"/>
                <w:sz w:val="20"/>
                <w:szCs w:val="20"/>
              </w:rPr>
              <w:t>(C. H. Liu, L. Mittal,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C37F75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1A190AB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Postpartum women</w:t>
            </w:r>
          </w:p>
        </w:tc>
        <w:tc>
          <w:tcPr>
            <w:tcW w:w="0" w:type="auto"/>
            <w:tcBorders>
              <w:top w:val="nil"/>
              <w:left w:val="nil"/>
              <w:bottom w:val="single" w:sz="8" w:space="0" w:color="000000"/>
              <w:right w:val="single" w:sz="8" w:space="0" w:color="000000"/>
            </w:tcBorders>
            <w:shd w:val="clear" w:color="auto" w:fill="auto"/>
            <w:vAlign w:val="center"/>
            <w:hideMark/>
          </w:tcPr>
          <w:p w14:paraId="4DBCF23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63 REF/565 CO</w:t>
            </w:r>
          </w:p>
        </w:tc>
        <w:tc>
          <w:tcPr>
            <w:tcW w:w="0" w:type="auto"/>
            <w:tcBorders>
              <w:top w:val="nil"/>
              <w:left w:val="nil"/>
              <w:bottom w:val="single" w:sz="8" w:space="0" w:color="000000"/>
              <w:right w:val="single" w:sz="8" w:space="0" w:color="000000"/>
            </w:tcBorders>
            <w:shd w:val="clear" w:color="auto" w:fill="auto"/>
            <w:vAlign w:val="center"/>
            <w:hideMark/>
          </w:tcPr>
          <w:p w14:paraId="64A4D26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222818D4" w14:textId="7B07694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774D2FF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CES-D, GAD-7 and PCL-C</w:t>
            </w:r>
          </w:p>
        </w:tc>
        <w:tc>
          <w:tcPr>
            <w:tcW w:w="0" w:type="auto"/>
            <w:tcBorders>
              <w:top w:val="nil"/>
              <w:left w:val="nil"/>
              <w:bottom w:val="single" w:sz="8" w:space="0" w:color="000000"/>
              <w:right w:val="single" w:sz="8" w:space="0" w:color="000000"/>
            </w:tcBorders>
            <w:shd w:val="clear" w:color="auto" w:fill="auto"/>
            <w:vAlign w:val="center"/>
            <w:hideMark/>
          </w:tcPr>
          <w:p w14:paraId="67360459" w14:textId="665EB11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 of neonates at NICU more at risk of developing depression, anxiety, PTSD</w:t>
            </w:r>
          </w:p>
        </w:tc>
      </w:tr>
      <w:tr w:rsidR="009F04CD" w:rsidRPr="00B36869" w14:paraId="313DFA30" w14:textId="77777777" w:rsidTr="00B36869">
        <w:trPr>
          <w:gridAfter w:val="1"/>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1584C83" w14:textId="386A0C01" w:rsidR="00367832" w:rsidRPr="00B36869" w:rsidRDefault="00367832"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&lt;EndNote&gt;&lt;Cite&gt;&lt;Author&gt;W.&lt;/Author&gt;&lt;Year&gt;2021&lt;/Year&gt;&lt;IDText&gt;The Effects of Fear and Knowledge of COVID-19 on Preventive Practice Among Pregnant Women Who Attend Antenatal Care in Northwest Ethiopia, 2020: Institution-Based Cross-Sectional Study&lt;/IDText&gt;&lt;DisplayText&gt;(TG et al., 2021)&lt;/DisplayText&gt;&lt;record&gt;&lt;titles&gt;&lt;title&gt;The Effects of Fear and Knowledge of COVID-19 on Preventive Practice Among Pregnant Women Who Attend Antenatal Care in Northwest Ethiopia, 2020: Institution-Based Cross-Sectional Study&lt;/title&gt;&lt;secondary-title&gt;Int J Womens Health&lt;/secondary-title&gt;&lt;/titles&gt;&lt;pages&gt;95-100&lt;/pages&gt;&lt;contributors&gt;&lt;authors&gt;&lt;author&gt;W. Mariam TG&lt;/author&gt;&lt;author&gt;Kassie, B. A.&lt;/author&gt;&lt;author&gt;Asratie, M. H.&lt;/author&gt;&lt;author&gt;Abate, A. T.&lt;/author&gt;&lt;/authors&gt;&lt;/contributors&gt;&lt;added-date format="utc"&gt;1646615486&lt;/added-date&gt;&lt;ref-type name="Journal Article"&gt;17&lt;/ref-type&gt;&lt;dates&gt;&lt;year&gt;2021&lt;/year&gt;&lt;/dates&gt;&lt;rec-number&gt;1513&lt;/rec-number&gt;&lt;last-updated-date format="utc"&gt;1646624806&lt;/last-updated-date&gt;&lt;accession-num&gt;33469387&lt;/accession-num&gt;&lt;electronic-resource-num&gt;10.2147/ijwh.S286088&lt;/electronic-resource-num&gt;&lt;volume&gt;13&lt;/volume&gt;&lt;/record&gt;&lt;/Cite&gt;&lt;/EndNote&gt;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(TG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37C1DD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Ethiopia</w:t>
            </w:r>
          </w:p>
        </w:tc>
        <w:tc>
          <w:tcPr>
            <w:tcW w:w="0" w:type="auto"/>
            <w:tcBorders>
              <w:top w:val="nil"/>
              <w:left w:val="nil"/>
              <w:bottom w:val="single" w:sz="8" w:space="0" w:color="000000"/>
              <w:right w:val="single" w:sz="8" w:space="0" w:color="000000"/>
            </w:tcBorders>
            <w:shd w:val="clear" w:color="auto" w:fill="auto"/>
            <w:vAlign w:val="center"/>
            <w:hideMark/>
          </w:tcPr>
          <w:p w14:paraId="7B92DD8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4C48BAD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422</w:t>
            </w:r>
          </w:p>
        </w:tc>
        <w:tc>
          <w:tcPr>
            <w:tcW w:w="0" w:type="auto"/>
            <w:tcBorders>
              <w:top w:val="nil"/>
              <w:left w:val="nil"/>
              <w:bottom w:val="single" w:sz="8" w:space="0" w:color="000000"/>
              <w:right w:val="single" w:sz="8" w:space="0" w:color="000000"/>
            </w:tcBorders>
            <w:shd w:val="clear" w:color="auto" w:fill="auto"/>
            <w:vAlign w:val="center"/>
            <w:hideMark/>
          </w:tcPr>
          <w:p w14:paraId="1D34924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04DBEB1C" w14:textId="59BCB990"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Prenatal clinic</w:t>
            </w:r>
          </w:p>
        </w:tc>
        <w:tc>
          <w:tcPr>
            <w:tcW w:w="0" w:type="auto"/>
            <w:tcBorders>
              <w:top w:val="nil"/>
              <w:left w:val="nil"/>
              <w:bottom w:val="single" w:sz="8" w:space="0" w:color="000000"/>
              <w:right w:val="single" w:sz="8" w:space="0" w:color="000000"/>
            </w:tcBorders>
            <w:shd w:val="clear" w:color="auto" w:fill="auto"/>
            <w:vAlign w:val="center"/>
            <w:hideMark/>
          </w:tcPr>
          <w:p w14:paraId="03D751B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76658F7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Association between fear of/knowledge about  COVID and adherence to isolation measures</w:t>
            </w:r>
          </w:p>
        </w:tc>
      </w:tr>
      <w:tr w:rsidR="009F04CD" w:rsidRPr="00B36869" w14:paraId="29C75C59" w14:textId="77777777" w:rsidTr="00B36869">
        <w:trPr>
          <w:gridAfter w:val="1"/>
          <w:trHeight w:val="20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188D422" w14:textId="7ABE622D" w:rsidR="009F04CD" w:rsidRPr="00B36869" w:rsidRDefault="008244BE"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&lt;EndNote&gt;&lt;Cite&gt;&lt;Author&gt;Hcini&lt;/Author&gt;&lt;Year&gt;2021&lt;/Year&gt;&lt;IDText&gt;Maternal, fetal and neonatal outcomes of large series of SARS-CoV-2 positive pregnancies in peripartum period: A single-center prospective comparative study&lt;/IDText&gt;&lt;DisplayText&gt;(Hcini et al., 2021)&lt;/DisplayText&gt;&lt;record&gt;&lt;titles&gt;&lt;title&gt;Maternal, fetal and neonatal outcomes of large series of SARS-CoV-2 positive pregnancies in peripartum period: A single-center prospective comparative study&lt;/title&gt;&lt;secondary-title&gt;European Journal of Obstetrics, Gynecology, and Reproductive Biology&lt;/secondary-title&gt;&lt;/titles&gt;&lt;pages&gt;11-18&lt;/pages&gt;&lt;contributors&gt;&lt;authors&gt;&lt;author&gt;Hcini, N.&lt;/author&gt;&lt;author&gt;Maamri, F.&lt;/author&gt;&lt;author&gt;Picone, O.&lt;/author&gt;&lt;author&gt;Carod, J. F.&lt;/author&gt;&lt;author&gt;Lambert, V.&lt;/author&gt;&lt;author&gt;Mathieu, M.&lt;/author&gt;&lt;author&gt;Carles, G.&lt;/author&gt;&lt;author&gt;Pomar, L.&lt;/author&gt;&lt;/authors&gt;&lt;/contributors&gt;&lt;added-date format="utc"&gt;1646615476&lt;/added-date&gt;&lt;ref-type name="Journal Article"&gt;17&lt;/ref-type&gt;&lt;dates&gt;&lt;year&gt;2021&lt;/year&gt;&lt;/dates&gt;&lt;rec-number&gt;1201&lt;/rec-number&gt;&lt;last-updated-date format="utc"&gt;1646624806&lt;/last-updated-date&gt;&lt;accession-num&gt;33310656&lt;/accession-num&gt;&lt;electronic-resource-num&gt;10.1016/j.ejogrb.2020.11.068&lt;/electronic-resource-num&gt;&lt;volume&gt;257&lt;/volume&gt;&lt;/record&gt;&lt;/Cite&gt;&lt;/EndNote&gt;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(Hcini et al., 2021)</w:t>
            </w:r>
            <w:r w:rsidRPr="00B36869">
              <w:rPr>
                <w:rFonts w:ascii="Times New Roman" w:eastAsia="Times New Roman" w:hAnsi="Times New Roman" w:cs="Times New Roman"/>
                <w:color w:val="000000"/>
                <w:sz w:val="20"/>
                <w:szCs w:val="20"/>
              </w:rPr>
              <w:fldChar w:fldCharType="end"/>
            </w:r>
          </w:p>
          <w:p w14:paraId="31B3C633" w14:textId="4F837769" w:rsidR="00367832" w:rsidRPr="00B36869" w:rsidRDefault="00367832"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58C7664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French Guiana</w:t>
            </w:r>
          </w:p>
        </w:tc>
        <w:tc>
          <w:tcPr>
            <w:tcW w:w="0" w:type="auto"/>
            <w:tcBorders>
              <w:top w:val="nil"/>
              <w:left w:val="nil"/>
              <w:bottom w:val="single" w:sz="8" w:space="0" w:color="000000"/>
              <w:right w:val="single" w:sz="8" w:space="0" w:color="000000"/>
            </w:tcBorders>
            <w:shd w:val="clear" w:color="auto" w:fill="auto"/>
            <w:vAlign w:val="center"/>
            <w:hideMark/>
          </w:tcPr>
          <w:p w14:paraId="74AC4E4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Neonates</w:t>
            </w:r>
          </w:p>
        </w:tc>
        <w:tc>
          <w:tcPr>
            <w:tcW w:w="0" w:type="auto"/>
            <w:tcBorders>
              <w:top w:val="nil"/>
              <w:left w:val="nil"/>
              <w:bottom w:val="single" w:sz="8" w:space="0" w:color="000000"/>
              <w:right w:val="single" w:sz="8" w:space="0" w:color="000000"/>
            </w:tcBorders>
            <w:shd w:val="clear" w:color="auto" w:fill="auto"/>
            <w:vAlign w:val="center"/>
            <w:hideMark/>
          </w:tcPr>
          <w:p w14:paraId="1144878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108</w:t>
            </w:r>
          </w:p>
        </w:tc>
        <w:tc>
          <w:tcPr>
            <w:tcW w:w="0" w:type="auto"/>
            <w:tcBorders>
              <w:top w:val="nil"/>
              <w:left w:val="nil"/>
              <w:bottom w:val="single" w:sz="8" w:space="0" w:color="000000"/>
              <w:right w:val="single" w:sz="8" w:space="0" w:color="000000"/>
            </w:tcBorders>
            <w:shd w:val="clear" w:color="auto" w:fill="auto"/>
            <w:vAlign w:val="center"/>
            <w:hideMark/>
          </w:tcPr>
          <w:p w14:paraId="0D10690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Prospective cohort</w:t>
            </w:r>
          </w:p>
        </w:tc>
        <w:tc>
          <w:tcPr>
            <w:tcW w:w="0" w:type="auto"/>
            <w:tcBorders>
              <w:top w:val="nil"/>
              <w:left w:val="nil"/>
              <w:bottom w:val="single" w:sz="8" w:space="0" w:color="000000"/>
              <w:right w:val="single" w:sz="8" w:space="0" w:color="000000"/>
            </w:tcBorders>
            <w:shd w:val="clear" w:color="auto" w:fill="auto"/>
            <w:vAlign w:val="center"/>
            <w:hideMark/>
          </w:tcPr>
          <w:p w14:paraId="4999748D" w14:textId="3827ACF8"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1F19249C" w14:textId="65236FE5"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229E30E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Neonates born to covid-positive mothers' outcomes: COVID test, peripartum or neonatal death, NICU admission, respiratory distress, seizures, Apgar score and low birthweight</w:t>
            </w:r>
          </w:p>
        </w:tc>
      </w:tr>
      <w:tr w:rsidR="009F04CD" w:rsidRPr="00B36869" w14:paraId="08EECBE8" w14:textId="77777777" w:rsidTr="00B36869">
        <w:trPr>
          <w:gridAfter w:val="1"/>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02E85EA" w14:textId="2C1942C9" w:rsidR="008244BE" w:rsidRPr="00B36869" w:rsidRDefault="008244BE"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&lt;EndNote&gt;&lt;Cite&gt;&lt;Author&gt;Peng&lt;/Author&gt;&lt;Year&gt;2020&lt;/Year&gt;&lt;IDText&gt;A study of breastfeeding practices, SARS-CoV-2 and its antibodies in the breast milk of mothers confirmed with COVID-19&lt;/IDText&gt;&lt;DisplayText&gt;(Peng et al., 2020)&lt;/DisplayText&gt;&lt;record&gt;&lt;titles&gt;&lt;title&gt;A study of breastfeeding practices, SARS-CoV-2 and its antibodies in the breast milk of mothers confirmed with COVID-19&lt;/title&gt;&lt;secondary-title&gt;Lancet Reg Health West Pac&lt;/secondary-title&gt;&lt;/titles&gt;&lt;pages&gt;100045&lt;/pages&gt;&lt;contributors&gt;&lt;authors&gt;&lt;author&gt;Peng, S.&lt;/author&gt;&lt;author&gt;Zhu, H.&lt;/author&gt;&lt;author&gt;Yang, L.&lt;/author&gt;&lt;author&gt;Cao, L.&lt;/author&gt;&lt;author&gt;Huang, X.&lt;/author&gt;&lt;author&gt;Dynes, M.&lt;/author&gt;&lt;author&gt;Narayan, A.&lt;/author&gt;&lt;author&gt;Xia, J.&lt;/author&gt;&lt;author&gt;Chen, Y.&lt;/author&gt;&lt;author&gt;Zhang, P.&lt;/author&gt;&lt;author&gt;Liu, H.&lt;/author&gt;&lt;author&gt;Li, H.&lt;/author&gt;&lt;author&gt;Xia, S.&lt;/author&gt;&lt;/authors&gt;&lt;/contributors&gt;&lt;added-date format="utc"&gt;1646615482&lt;/added-date&gt;&lt;ref-type name="Journal Article"&gt;17&lt;/ref-type&gt;&lt;dates&gt;&lt;year&gt;2020&lt;/year&gt;&lt;/dates&gt;&lt;rec-number&gt;1388&lt;/rec-number&gt;&lt;last-updated-date format="utc"&gt;1646624806&lt;/last-updated-date&gt;&lt;accession-num&gt;34013217&lt;/accession-num&gt;&lt;electronic-resource-num&gt;10.1016/j.lanwpc.2020.100045&lt;/electronic-resource-num&gt;&lt;volume&gt;4&lt;/volume&gt;&lt;/record&gt;&lt;/Cite&gt;&lt;/EndNote&gt;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(Peng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3D45C1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34DCCDE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Postpartum women</w:t>
            </w:r>
          </w:p>
        </w:tc>
        <w:tc>
          <w:tcPr>
            <w:tcW w:w="0" w:type="auto"/>
            <w:tcBorders>
              <w:top w:val="nil"/>
              <w:left w:val="nil"/>
              <w:bottom w:val="single" w:sz="8" w:space="0" w:color="000000"/>
              <w:right w:val="single" w:sz="8" w:space="0" w:color="000000"/>
            </w:tcBorders>
            <w:shd w:val="clear" w:color="auto" w:fill="auto"/>
            <w:vAlign w:val="center"/>
            <w:hideMark/>
          </w:tcPr>
          <w:p w14:paraId="15D39C3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24 REF/21 CO</w:t>
            </w:r>
          </w:p>
        </w:tc>
        <w:tc>
          <w:tcPr>
            <w:tcW w:w="0" w:type="auto"/>
            <w:tcBorders>
              <w:top w:val="nil"/>
              <w:left w:val="nil"/>
              <w:bottom w:val="single" w:sz="8" w:space="0" w:color="000000"/>
              <w:right w:val="single" w:sz="8" w:space="0" w:color="000000"/>
            </w:tcBorders>
            <w:shd w:val="clear" w:color="auto" w:fill="auto"/>
            <w:vAlign w:val="center"/>
            <w:hideMark/>
          </w:tcPr>
          <w:p w14:paraId="721DA60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Prospective cohort</w:t>
            </w:r>
          </w:p>
        </w:tc>
        <w:tc>
          <w:tcPr>
            <w:tcW w:w="0" w:type="auto"/>
            <w:tcBorders>
              <w:top w:val="nil"/>
              <w:left w:val="nil"/>
              <w:bottom w:val="single" w:sz="8" w:space="0" w:color="000000"/>
              <w:right w:val="single" w:sz="8" w:space="0" w:color="000000"/>
            </w:tcBorders>
            <w:shd w:val="clear" w:color="auto" w:fill="auto"/>
            <w:vAlign w:val="center"/>
            <w:hideMark/>
          </w:tcPr>
          <w:p w14:paraId="76773A86" w14:textId="1B88A12D"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Household list</w:t>
            </w:r>
          </w:p>
        </w:tc>
        <w:tc>
          <w:tcPr>
            <w:tcW w:w="0" w:type="auto"/>
            <w:tcBorders>
              <w:top w:val="nil"/>
              <w:left w:val="nil"/>
              <w:bottom w:val="single" w:sz="8" w:space="0" w:color="000000"/>
              <w:right w:val="single" w:sz="8" w:space="0" w:color="000000"/>
            </w:tcBorders>
            <w:shd w:val="clear" w:color="auto" w:fill="auto"/>
            <w:vAlign w:val="center"/>
            <w:hideMark/>
          </w:tcPr>
          <w:p w14:paraId="570D1AB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2CC7D2C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Lower rate of breastfeeding on covid-positive/suspected mothers</w:t>
            </w:r>
          </w:p>
        </w:tc>
      </w:tr>
      <w:tr w:rsidR="009F04CD" w:rsidRPr="00B36869" w14:paraId="33F77BA0" w14:textId="77777777" w:rsidTr="00B36869">
        <w:trPr>
          <w:gridAfter w:val="1"/>
          <w:trHeight w:val="157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C11370E" w14:textId="721005F4" w:rsidR="008244BE" w:rsidRPr="00B36869" w:rsidRDefault="008244BE"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&lt;EndNote&gt;&lt;Cite&gt;&lt;Author&gt;Alhuzimi&lt;/Author&gt;&lt;Year&gt;2021&lt;/Year&gt;&lt;IDText&gt;Stress and emotional wellbeing of parents due to change in routine for children with Autism Spectrum Disorder (ASD) at home during COVID-19 pandemic in Saudi Arabia&lt;/IDText&gt;&lt;DisplayText&gt;(Alhuzimi, 2021)&lt;/DisplayText&gt;&lt;record&gt;&lt;titles&gt;&lt;title&gt;Stress and emotional wellbeing of parents due to change in routine for children with Autism Spectrum Disorder (ASD) at home during COVID-19 pandemic in Saudi Arabia&lt;/title&gt;&lt;secondary-title&gt;Research in Developmental Disabilities&lt;/secondary-title&gt;&lt;/titles&gt;&lt;pages&gt;103822&lt;/pages&gt;&lt;contributors&gt;&lt;authors&gt;&lt;author&gt;Alhuzimi, T.&lt;/author&gt;&lt;/authors&gt;&lt;/contributors&gt;&lt;added-date format="utc"&gt;1646615472&lt;/added-date&gt;&lt;ref-type name="Journal Article"&gt;17&lt;/ref-type&gt;&lt;dates&gt;&lt;year&gt;2021&lt;/year&gt;&lt;/dates&gt;&lt;rec-number&gt;1049&lt;/rec-number&gt;&lt;last-updated-date format="utc"&gt;1646624806&lt;/last-updated-date&gt;&lt;accession-num&gt;33271447&lt;/accession-num&gt;&lt;electronic-resource-num&gt;10.1016/j.ridd.2020.103822&lt;/electronic-resource-num&gt;&lt;volume&gt;108&lt;/volume&gt;&lt;/record&gt;&lt;/Cite&gt;&lt;/EndNote&gt;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(Alhuzimi,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B7A01A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Saudi Arabia</w:t>
            </w:r>
          </w:p>
        </w:tc>
        <w:tc>
          <w:tcPr>
            <w:tcW w:w="0" w:type="auto"/>
            <w:tcBorders>
              <w:top w:val="nil"/>
              <w:left w:val="nil"/>
              <w:bottom w:val="single" w:sz="8" w:space="0" w:color="000000"/>
              <w:right w:val="single" w:sz="8" w:space="0" w:color="000000"/>
            </w:tcBorders>
            <w:shd w:val="clear" w:color="auto" w:fill="auto"/>
            <w:vAlign w:val="center"/>
            <w:hideMark/>
          </w:tcPr>
          <w:p w14:paraId="229D6CC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 children with ASD</w:t>
            </w:r>
          </w:p>
        </w:tc>
        <w:tc>
          <w:tcPr>
            <w:tcW w:w="0" w:type="auto"/>
            <w:tcBorders>
              <w:top w:val="nil"/>
              <w:left w:val="nil"/>
              <w:bottom w:val="single" w:sz="8" w:space="0" w:color="000000"/>
              <w:right w:val="single" w:sz="8" w:space="0" w:color="000000"/>
            </w:tcBorders>
            <w:shd w:val="clear" w:color="auto" w:fill="auto"/>
            <w:vAlign w:val="center"/>
            <w:hideMark/>
          </w:tcPr>
          <w:p w14:paraId="0C621E3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150</w:t>
            </w:r>
          </w:p>
        </w:tc>
        <w:tc>
          <w:tcPr>
            <w:tcW w:w="0" w:type="auto"/>
            <w:tcBorders>
              <w:top w:val="nil"/>
              <w:left w:val="nil"/>
              <w:bottom w:val="single" w:sz="8" w:space="0" w:color="000000"/>
              <w:right w:val="single" w:sz="8" w:space="0" w:color="000000"/>
            </w:tcBorders>
            <w:shd w:val="clear" w:color="auto" w:fill="auto"/>
            <w:vAlign w:val="center"/>
            <w:hideMark/>
          </w:tcPr>
          <w:p w14:paraId="2B2D6E8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 study</w:t>
            </w:r>
          </w:p>
        </w:tc>
        <w:tc>
          <w:tcPr>
            <w:tcW w:w="0" w:type="auto"/>
            <w:tcBorders>
              <w:top w:val="nil"/>
              <w:left w:val="nil"/>
              <w:bottom w:val="single" w:sz="8" w:space="0" w:color="000000"/>
              <w:right w:val="single" w:sz="8" w:space="0" w:color="000000"/>
            </w:tcBorders>
            <w:shd w:val="clear" w:color="auto" w:fill="auto"/>
            <w:vAlign w:val="center"/>
            <w:hideMark/>
          </w:tcPr>
          <w:p w14:paraId="08F72A3C" w14:textId="639BEDEC"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Clinics</w:t>
            </w:r>
          </w:p>
        </w:tc>
        <w:tc>
          <w:tcPr>
            <w:tcW w:w="0" w:type="auto"/>
            <w:tcBorders>
              <w:top w:val="nil"/>
              <w:left w:val="nil"/>
              <w:bottom w:val="single" w:sz="8" w:space="0" w:color="000000"/>
              <w:right w:val="single" w:sz="8" w:space="0" w:color="000000"/>
            </w:tcBorders>
            <w:shd w:val="clear" w:color="auto" w:fill="auto"/>
            <w:vAlign w:val="center"/>
            <w:hideMark/>
          </w:tcPr>
          <w:p w14:paraId="0D1C01D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PSI-SF and GHQ-12</w:t>
            </w:r>
          </w:p>
        </w:tc>
        <w:tc>
          <w:tcPr>
            <w:tcW w:w="0" w:type="auto"/>
            <w:tcBorders>
              <w:top w:val="nil"/>
              <w:left w:val="nil"/>
              <w:bottom w:val="single" w:sz="8" w:space="0" w:color="000000"/>
              <w:right w:val="single" w:sz="8" w:space="0" w:color="000000"/>
            </w:tcBorders>
            <w:shd w:val="clear" w:color="auto" w:fill="auto"/>
            <w:vAlign w:val="center"/>
            <w:hideMark/>
          </w:tcPr>
          <w:p w14:paraId="067E3D04" w14:textId="700367E0"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Studies changes in autistic behaviours and their impatcs on parents' psyche. Parental Distress  and Emotional well being</w:t>
            </w:r>
          </w:p>
        </w:tc>
      </w:tr>
      <w:tr w:rsidR="009F04CD" w:rsidRPr="00B36869" w14:paraId="22F2EE05" w14:textId="77777777" w:rsidTr="00B36869">
        <w:trPr>
          <w:gridAfter w:val="1"/>
          <w:trHeight w:val="131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84E734E" w14:textId="6D7B3878" w:rsidR="008244BE" w:rsidRPr="00B36869" w:rsidRDefault="008244BE"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0030564A" w:rsidRPr="00B36869">
              <w:rPr>
                <w:rFonts w:ascii="Times New Roman" w:eastAsia="Times New Roman" w:hAnsi="Times New Roman" w:cs="Times New Roman"/>
                <w:color w:val="000000"/>
                <w:sz w:val="20"/>
                <w:szCs w:val="20"/>
              </w:rPr>
              <w:instrText xml:space="preserve"> ADDIN EN.CITE &lt;EndNote&gt;&lt;Cite&gt;&lt;Author&gt;Wu&lt;/Author&gt;&lt;Year&gt;2021&lt;/Year&gt;&lt;IDText&gt;Prevalence and contributory factors of anxiety and depression among pregnant women in the post-pandemic era of COVID-19 in Shenzhen, China&lt;/IDText&gt;&lt;DisplayText&gt;(F. Wu et al., 2021)&lt;/DisplayText&gt;&lt;record&gt;&lt;titles&gt;&lt;title&gt;Prevalence and contributory factors of anxiety and depression among pregnant women in the post-pandemic era of COVID-19 in Shenzhen, China&lt;/title&gt;&lt;secondary-title&gt;Journal of Affective Disorders&lt;/secondary-title&gt;&lt;/titles&gt;&lt;pages&gt;243-251&lt;/pages&gt;&lt;contributors&gt;&lt;authors&gt;&lt;author&gt;Wu, F.&lt;/author&gt;&lt;author&gt;Lin, W.&lt;/author&gt;&lt;author&gt;Liu, P.&lt;/author&gt;&lt;author&gt;Zhang, M.&lt;/author&gt;&lt;author&gt;Huang, S.&lt;/author&gt;&lt;author&gt;Chen, C.&lt;/author&gt;&lt;author&gt;Li, Q.&lt;/author&gt;&lt;author&gt;Huang, W.&lt;/author&gt;&lt;author&gt;Zhong, C.&lt;/author&gt;&lt;author&gt;Wang, Y.&lt;/author&gt;&lt;author&gt;Chen, Q.&lt;/author&gt;&lt;/authors&gt;&lt;/contributors&gt;&lt;added-date format="utc"&gt;1646615486&lt;/added-date&gt;&lt;ref-type name="Journal Article"&gt;17&lt;/ref-type&gt;&lt;dates&gt;&lt;year&gt;2021&lt;/year&gt;&lt;/dates&gt;&lt;rec-number&gt;1529&lt;/rec-number&gt;&lt;last-updated-date format="utc"&gt;1646624806&lt;/last-updated-date&gt;&lt;accession-num&gt;34051531&lt;/accession-num&gt;&lt;electronic-resource-num&gt;10.1016/j.jad.2021.05.014&lt;/electronic-resource-num&gt;&lt;volume&gt;291&lt;/volume&gt;&lt;/record&gt;&lt;/Cite&gt;&lt;/EndNote&gt;</w:instrText>
            </w:r>
            <w:r w:rsidRPr="00B36869">
              <w:rPr>
                <w:rFonts w:ascii="Times New Roman" w:eastAsia="Times New Roman" w:hAnsi="Times New Roman" w:cs="Times New Roman"/>
                <w:color w:val="000000"/>
                <w:sz w:val="20"/>
                <w:szCs w:val="20"/>
              </w:rPr>
              <w:fldChar w:fldCharType="separate"/>
            </w:r>
            <w:r w:rsidR="0030564A" w:rsidRPr="00B36869">
              <w:rPr>
                <w:rFonts w:ascii="Times New Roman" w:eastAsia="Times New Roman" w:hAnsi="Times New Roman" w:cs="Times New Roman"/>
                <w:noProof/>
                <w:color w:val="000000"/>
                <w:sz w:val="20"/>
                <w:szCs w:val="20"/>
              </w:rPr>
              <w:t>(F. Wu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4AA4A6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03F648A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1A4E480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3434</w:t>
            </w:r>
          </w:p>
        </w:tc>
        <w:tc>
          <w:tcPr>
            <w:tcW w:w="0" w:type="auto"/>
            <w:tcBorders>
              <w:top w:val="nil"/>
              <w:left w:val="nil"/>
              <w:bottom w:val="single" w:sz="8" w:space="0" w:color="000000"/>
              <w:right w:val="single" w:sz="8" w:space="0" w:color="000000"/>
            </w:tcBorders>
            <w:shd w:val="clear" w:color="auto" w:fill="auto"/>
            <w:vAlign w:val="center"/>
            <w:hideMark/>
          </w:tcPr>
          <w:p w14:paraId="482EC73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 study</w:t>
            </w:r>
          </w:p>
        </w:tc>
        <w:tc>
          <w:tcPr>
            <w:tcW w:w="0" w:type="auto"/>
            <w:tcBorders>
              <w:top w:val="nil"/>
              <w:left w:val="nil"/>
              <w:bottom w:val="single" w:sz="8" w:space="0" w:color="000000"/>
              <w:right w:val="single" w:sz="8" w:space="0" w:color="000000"/>
            </w:tcBorders>
            <w:shd w:val="clear" w:color="auto" w:fill="auto"/>
            <w:vAlign w:val="center"/>
            <w:hideMark/>
          </w:tcPr>
          <w:p w14:paraId="459DF83A" w14:textId="4DB4E0DA"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 and clinic</w:t>
            </w:r>
          </w:p>
        </w:tc>
        <w:tc>
          <w:tcPr>
            <w:tcW w:w="0" w:type="auto"/>
            <w:tcBorders>
              <w:top w:val="nil"/>
              <w:left w:val="nil"/>
              <w:bottom w:val="single" w:sz="8" w:space="0" w:color="000000"/>
              <w:right w:val="single" w:sz="8" w:space="0" w:color="000000"/>
            </w:tcBorders>
            <w:shd w:val="clear" w:color="auto" w:fill="auto"/>
            <w:vAlign w:val="center"/>
            <w:hideMark/>
          </w:tcPr>
          <w:p w14:paraId="5848A21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GAD-7 and PHQ-9</w:t>
            </w:r>
          </w:p>
        </w:tc>
        <w:tc>
          <w:tcPr>
            <w:tcW w:w="0" w:type="auto"/>
            <w:tcBorders>
              <w:top w:val="nil"/>
              <w:left w:val="nil"/>
              <w:bottom w:val="single" w:sz="8" w:space="0" w:color="000000"/>
              <w:right w:val="single" w:sz="8" w:space="0" w:color="000000"/>
            </w:tcBorders>
            <w:shd w:val="clear" w:color="auto" w:fill="auto"/>
            <w:vAlign w:val="center"/>
            <w:hideMark/>
          </w:tcPr>
          <w:p w14:paraId="757EF7B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Anxiety  and Depression . Seeks Prevalence and contributory factors by logistic regression analysis</w:t>
            </w:r>
          </w:p>
        </w:tc>
      </w:tr>
      <w:tr w:rsidR="009F04CD" w:rsidRPr="00B36869" w14:paraId="6B19A721" w14:textId="77777777" w:rsidTr="00B36869">
        <w:trPr>
          <w:gridAfter w:val="1"/>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CA20012" w14:textId="7D054DE3" w:rsidR="008244BE" w:rsidRPr="00B36869" w:rsidRDefault="008244BE"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&lt;EndNote&gt;&lt;Cite&gt;&lt;Author&gt;Ashini&lt;/Author&gt;&lt;Year&gt;2021&lt;/Year&gt;&lt;IDText&gt;Parental perception of neonatal ICU visitation during the COVID-19 pandemic&lt;/IDText&gt;&lt;DisplayText&gt;(Ashini et al., 2021)&lt;/DisplayText&gt;&lt;record&gt;&lt;titles&gt;&lt;title&gt;Parental perception of neonatal ICU visitation during the COVID-19 pandemic&lt;/title&gt;&lt;secondary-title&gt;International Journal of Gynaecology and Obstetrics&lt;/secondary-title&gt;&lt;/titles&gt;&lt;pages&gt;554-555&lt;/pages&gt;&lt;number&gt;3&lt;/number&gt;&lt;contributors&gt;&lt;authors&gt;&lt;author&gt;Ashini, A.&lt;/author&gt;&lt;author&gt;Alsoufi, A.&lt;/author&gt;&lt;author&gt;Elhadi, M.&lt;/author&gt;&lt;/authors&gt;&lt;/contributors&gt;&lt;added-date format="utc"&gt;1646615472&lt;/added-date&gt;&lt;ref-type name="Journal Article"&gt;17&lt;/ref-type&gt;&lt;dates&gt;&lt;year&gt;2021&lt;/year&gt;&lt;/dates&gt;&lt;rec-number&gt;1058&lt;/rec-number&gt;&lt;last-updated-date format="utc"&gt;1646624806&lt;/last-updated-date&gt;&lt;accession-num&gt;33615470&lt;/accession-num&gt;&lt;electronic-resource-num&gt;10.1002/ijgo.13650&lt;/electronic-resource-num&gt;&lt;volume&gt;153&lt;/volume&gt;&lt;/record&gt;&lt;/Cite&gt;&lt;/EndNote&gt;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(Ashini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DE98C9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Libya</w:t>
            </w:r>
          </w:p>
        </w:tc>
        <w:tc>
          <w:tcPr>
            <w:tcW w:w="0" w:type="auto"/>
            <w:tcBorders>
              <w:top w:val="nil"/>
              <w:left w:val="nil"/>
              <w:bottom w:val="single" w:sz="8" w:space="0" w:color="000000"/>
              <w:right w:val="single" w:sz="8" w:space="0" w:color="000000"/>
            </w:tcBorders>
            <w:shd w:val="clear" w:color="auto" w:fill="auto"/>
            <w:vAlign w:val="center"/>
            <w:hideMark/>
          </w:tcPr>
          <w:p w14:paraId="13C3D68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 NICU newborns</w:t>
            </w:r>
          </w:p>
        </w:tc>
        <w:tc>
          <w:tcPr>
            <w:tcW w:w="0" w:type="auto"/>
            <w:tcBorders>
              <w:top w:val="nil"/>
              <w:left w:val="nil"/>
              <w:bottom w:val="single" w:sz="8" w:space="0" w:color="000000"/>
              <w:right w:val="single" w:sz="8" w:space="0" w:color="000000"/>
            </w:tcBorders>
            <w:shd w:val="clear" w:color="auto" w:fill="auto"/>
            <w:vAlign w:val="center"/>
            <w:hideMark/>
          </w:tcPr>
          <w:p w14:paraId="5B099FB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41</w:t>
            </w:r>
          </w:p>
        </w:tc>
        <w:tc>
          <w:tcPr>
            <w:tcW w:w="0" w:type="auto"/>
            <w:tcBorders>
              <w:top w:val="nil"/>
              <w:left w:val="nil"/>
              <w:bottom w:val="single" w:sz="8" w:space="0" w:color="000000"/>
              <w:right w:val="single" w:sz="8" w:space="0" w:color="000000"/>
            </w:tcBorders>
            <w:shd w:val="clear" w:color="auto" w:fill="auto"/>
            <w:vAlign w:val="center"/>
            <w:hideMark/>
          </w:tcPr>
          <w:p w14:paraId="1B40B21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 study</w:t>
            </w:r>
          </w:p>
        </w:tc>
        <w:tc>
          <w:tcPr>
            <w:tcW w:w="0" w:type="auto"/>
            <w:tcBorders>
              <w:top w:val="nil"/>
              <w:left w:val="nil"/>
              <w:bottom w:val="single" w:sz="8" w:space="0" w:color="000000"/>
              <w:right w:val="single" w:sz="8" w:space="0" w:color="000000"/>
            </w:tcBorders>
            <w:shd w:val="clear" w:color="auto" w:fill="auto"/>
            <w:vAlign w:val="center"/>
            <w:hideMark/>
          </w:tcPr>
          <w:p w14:paraId="1BFD7700" w14:textId="2F22FB5D"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Hospitals</w:t>
            </w:r>
          </w:p>
        </w:tc>
        <w:tc>
          <w:tcPr>
            <w:tcW w:w="0" w:type="auto"/>
            <w:tcBorders>
              <w:top w:val="nil"/>
              <w:left w:val="nil"/>
              <w:bottom w:val="single" w:sz="8" w:space="0" w:color="000000"/>
              <w:right w:val="single" w:sz="8" w:space="0" w:color="000000"/>
            </w:tcBorders>
            <w:shd w:val="clear" w:color="auto" w:fill="auto"/>
            <w:vAlign w:val="center"/>
            <w:hideMark/>
          </w:tcPr>
          <w:p w14:paraId="65CAEF8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w:t>
            </w:r>
          </w:p>
        </w:tc>
        <w:tc>
          <w:tcPr>
            <w:tcW w:w="0" w:type="auto"/>
            <w:tcBorders>
              <w:top w:val="nil"/>
              <w:left w:val="nil"/>
              <w:bottom w:val="single" w:sz="8" w:space="0" w:color="000000"/>
              <w:right w:val="single" w:sz="8" w:space="0" w:color="000000"/>
            </w:tcBorders>
            <w:shd w:val="clear" w:color="auto" w:fill="auto"/>
            <w:vAlign w:val="center"/>
            <w:hideMark/>
          </w:tcPr>
          <w:p w14:paraId="3553CE2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Evaluates how visitation restrictions affected parents of NB</w:t>
            </w:r>
          </w:p>
        </w:tc>
      </w:tr>
      <w:tr w:rsidR="009F04CD" w:rsidRPr="00B36869" w14:paraId="2DAC0546" w14:textId="77777777" w:rsidTr="00B36869">
        <w:trPr>
          <w:gridAfter w:val="1"/>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22D96D2" w14:textId="47C1C343" w:rsidR="008244BE" w:rsidRPr="00B36869" w:rsidRDefault="008244BE"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&lt;EndNote&gt;&lt;Cite&gt;&lt;Author&gt;Wdowiak&lt;/Author&gt;&lt;Year&gt;2021&lt;/Year&gt;&lt;IDText&gt;Effect of Excessive Body Weight and Emotional Disorders on the Course of Pregnancy and Well-Being of a Newborn before and during COVID-19 Pandemic&lt;/IDText&gt;&lt;DisplayText&gt;(Wdowiak et al., 2021)&lt;/DisplayText&gt;&lt;record&gt;&lt;titles&gt;&lt;title&gt;Effect of Excessive Body Weight and Emotional Disorders on the Course of Pregnancy and Well-Being of a Newborn before and during COVID-19 Pandemic&lt;/title&gt;&lt;secondary-title&gt;J Clin Med&lt;/secondary-title&gt;&lt;/titles&gt;&lt;number&gt;4&lt;/number&gt;&lt;contributors&gt;&lt;authors&gt;&lt;author&gt;Wdowiak, A.&lt;/author&gt;&lt;author&gt;Makara-Studzińska, M.&lt;/author&gt;&lt;author&gt;Raczkiewicz, D.&lt;/author&gt;&lt;author&gt;Janczyk, P.&lt;/author&gt;&lt;author&gt;Słabuszewska-Jóźwiak, A.&lt;/author&gt;&lt;author&gt;Wdowiak-Filip, A.&lt;/author&gt;&lt;author&gt;Studzińska, N.&lt;/author&gt;&lt;/authors&gt;&lt;/contributors&gt;&lt;added-date format="utc"&gt;1646615486&lt;/added-date&gt;&lt;ref-type name="Journal Article"&gt;17&lt;/ref-type&gt;&lt;dates&gt;&lt;year&gt;2021&lt;/year&gt;&lt;/dates&gt;&lt;rec-number&gt;1522&lt;/rec-number&gt;&lt;last-updated-date format="utc"&gt;1646624806&lt;/last-updated-date&gt;&lt;accession-num&gt;33572044&lt;/accession-num&gt;&lt;electronic-resource-num&gt;10.3390/jcm10040656&lt;/electronic-resource-num&gt;&lt;volume&gt;10&lt;/volume&gt;&lt;/record&gt;&lt;/Cite&gt;&lt;/EndNote&gt;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(Wdowiak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9FFDD9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Poland</w:t>
            </w:r>
          </w:p>
        </w:tc>
        <w:tc>
          <w:tcPr>
            <w:tcW w:w="0" w:type="auto"/>
            <w:tcBorders>
              <w:top w:val="nil"/>
              <w:left w:val="nil"/>
              <w:bottom w:val="single" w:sz="8" w:space="0" w:color="000000"/>
              <w:right w:val="single" w:sz="8" w:space="0" w:color="000000"/>
            </w:tcBorders>
            <w:shd w:val="clear" w:color="auto" w:fill="auto"/>
            <w:vAlign w:val="center"/>
            <w:hideMark/>
          </w:tcPr>
          <w:p w14:paraId="27E5BC6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3378C81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280</w:t>
            </w:r>
          </w:p>
        </w:tc>
        <w:tc>
          <w:tcPr>
            <w:tcW w:w="0" w:type="auto"/>
            <w:tcBorders>
              <w:top w:val="nil"/>
              <w:left w:val="nil"/>
              <w:bottom w:val="single" w:sz="8" w:space="0" w:color="000000"/>
              <w:right w:val="single" w:sz="8" w:space="0" w:color="000000"/>
            </w:tcBorders>
            <w:shd w:val="clear" w:color="auto" w:fill="auto"/>
            <w:vAlign w:val="center"/>
            <w:hideMark/>
          </w:tcPr>
          <w:p w14:paraId="3BA178B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 study</w:t>
            </w:r>
          </w:p>
        </w:tc>
        <w:tc>
          <w:tcPr>
            <w:tcW w:w="0" w:type="auto"/>
            <w:tcBorders>
              <w:top w:val="nil"/>
              <w:left w:val="nil"/>
              <w:bottom w:val="single" w:sz="8" w:space="0" w:color="000000"/>
              <w:right w:val="single" w:sz="8" w:space="0" w:color="000000"/>
            </w:tcBorders>
            <w:shd w:val="clear" w:color="auto" w:fill="auto"/>
            <w:vAlign w:val="center"/>
            <w:hideMark/>
          </w:tcPr>
          <w:p w14:paraId="3CA1EF0F" w14:textId="6C11F566"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Clinics</w:t>
            </w:r>
          </w:p>
        </w:tc>
        <w:tc>
          <w:tcPr>
            <w:tcW w:w="0" w:type="auto"/>
            <w:tcBorders>
              <w:top w:val="nil"/>
              <w:left w:val="nil"/>
              <w:bottom w:val="single" w:sz="8" w:space="0" w:color="000000"/>
              <w:right w:val="single" w:sz="8" w:space="0" w:color="000000"/>
            </w:tcBorders>
            <w:shd w:val="clear" w:color="auto" w:fill="auto"/>
            <w:vAlign w:val="center"/>
            <w:hideMark/>
          </w:tcPr>
          <w:p w14:paraId="2B5CEAB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BDI</w:t>
            </w:r>
          </w:p>
        </w:tc>
        <w:tc>
          <w:tcPr>
            <w:tcW w:w="0" w:type="auto"/>
            <w:tcBorders>
              <w:top w:val="nil"/>
              <w:left w:val="nil"/>
              <w:bottom w:val="single" w:sz="8" w:space="0" w:color="000000"/>
              <w:right w:val="single" w:sz="8" w:space="0" w:color="000000"/>
            </w:tcBorders>
            <w:shd w:val="clear" w:color="auto" w:fill="auto"/>
            <w:vAlign w:val="center"/>
            <w:hideMark/>
          </w:tcPr>
          <w:p w14:paraId="26A5474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Body Mass Index</w:t>
            </w:r>
          </w:p>
        </w:tc>
      </w:tr>
      <w:tr w:rsidR="009F04CD" w:rsidRPr="00B36869" w14:paraId="3AA19955" w14:textId="77777777" w:rsidTr="00B36869">
        <w:trPr>
          <w:gridAfter w:val="1"/>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54EBF28" w14:textId="56D01415" w:rsidR="008244BE" w:rsidRPr="00B36869" w:rsidRDefault="008244BE"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&lt;EndNote&gt;&lt;Cite&gt;&lt;Author&gt;Mariño-Narvaez&lt;/Author&gt;&lt;Year&gt;2021&lt;/Year&gt;&lt;IDText&gt;Giving birth during the COVID-19 pandemic: The impact on birth satisfaction and postpartum depression&lt;/IDText&gt;&lt;DisplayText&gt;(Mariño-Narvaez et al., 2021)&lt;/DisplayText&gt;&lt;record&gt;&lt;titles&gt;&lt;title&gt;Giving birth during the COVID-19 pandemic: The impact on birth satisfaction and postpartum depression&lt;/title&gt;&lt;secondary-title&gt;International Journal of Gynaecology and Obstetrics&lt;/secondary-title&gt;&lt;/titles&gt;&lt;pages&gt;83-88&lt;/pages&gt;&lt;number&gt;1&lt;/number&gt;&lt;contributors&gt;&lt;authors&gt;&lt;author&gt;Mariño-Narvaez, C.&lt;/author&gt;&lt;author&gt;Puertas-Gonzalez, J. A.&lt;/author&gt;&lt;author&gt;Romero-Gonzalez, B.&lt;/author&gt;&lt;author&gt;Peralta-Ramirez, M. I.&lt;/author&gt;&lt;/authors&gt;&lt;/contributors&gt;&lt;added-date format="utc"&gt;1646615479&lt;/added-date&gt;&lt;ref-type name="Journal Article"&gt;17&lt;/ref-type&gt;&lt;dates&gt;&lt;year&gt;2021&lt;/year&gt;&lt;/dates&gt;&lt;rec-number&gt;1300&lt;/rec-number&gt;&lt;last-updated-date format="utc"&gt;1646624806&lt;/last-updated-date&gt;&lt;accession-num&gt;33368216&lt;/accession-num&gt;&lt;electronic-resource-num&gt;10.1002/ijgo.13565&lt;/electronic-resource-num&gt;&lt;volume&gt;153&lt;/volume&gt;&lt;/record&gt;&lt;/Cite&gt;&lt;/EndNote&gt;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(Mariño-Narvaez et al., 2021)</w:t>
            </w:r>
            <w:r w:rsidRPr="00B36869">
              <w:rPr>
                <w:rFonts w:ascii="Times New Roman" w:eastAsia="Times New Roman" w:hAnsi="Times New Roman" w:cs="Times New Roman"/>
                <w:color w:val="000000"/>
                <w:sz w:val="20"/>
                <w:szCs w:val="20"/>
              </w:rPr>
              <w:fldChar w:fldCharType="end"/>
            </w:r>
          </w:p>
          <w:p w14:paraId="3B5314CA" w14:textId="2A88DEBC" w:rsidR="008244BE" w:rsidRPr="00B36869" w:rsidRDefault="008244BE"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7D51525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Spain</w:t>
            </w:r>
          </w:p>
        </w:tc>
        <w:tc>
          <w:tcPr>
            <w:tcW w:w="0" w:type="auto"/>
            <w:tcBorders>
              <w:top w:val="nil"/>
              <w:left w:val="nil"/>
              <w:bottom w:val="single" w:sz="8" w:space="0" w:color="000000"/>
              <w:right w:val="single" w:sz="8" w:space="0" w:color="000000"/>
            </w:tcBorders>
            <w:shd w:val="clear" w:color="auto" w:fill="auto"/>
            <w:vAlign w:val="center"/>
            <w:hideMark/>
          </w:tcPr>
          <w:p w14:paraId="33D1907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w:t>
            </w:r>
          </w:p>
        </w:tc>
        <w:tc>
          <w:tcPr>
            <w:tcW w:w="0" w:type="auto"/>
            <w:tcBorders>
              <w:top w:val="nil"/>
              <w:left w:val="nil"/>
              <w:bottom w:val="single" w:sz="8" w:space="0" w:color="000000"/>
              <w:right w:val="single" w:sz="8" w:space="0" w:color="000000"/>
            </w:tcBorders>
            <w:shd w:val="clear" w:color="auto" w:fill="auto"/>
            <w:vAlign w:val="center"/>
            <w:hideMark/>
          </w:tcPr>
          <w:p w14:paraId="09A0784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75 REF/82 CON</w:t>
            </w:r>
          </w:p>
        </w:tc>
        <w:tc>
          <w:tcPr>
            <w:tcW w:w="0" w:type="auto"/>
            <w:tcBorders>
              <w:top w:val="nil"/>
              <w:left w:val="nil"/>
              <w:bottom w:val="single" w:sz="8" w:space="0" w:color="000000"/>
              <w:right w:val="single" w:sz="8" w:space="0" w:color="000000"/>
            </w:tcBorders>
            <w:shd w:val="clear" w:color="auto" w:fill="auto"/>
            <w:vAlign w:val="center"/>
            <w:hideMark/>
          </w:tcPr>
          <w:p w14:paraId="6C3415F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 study</w:t>
            </w:r>
          </w:p>
        </w:tc>
        <w:tc>
          <w:tcPr>
            <w:tcW w:w="0" w:type="auto"/>
            <w:tcBorders>
              <w:top w:val="nil"/>
              <w:left w:val="nil"/>
              <w:bottom w:val="single" w:sz="8" w:space="0" w:color="000000"/>
              <w:right w:val="single" w:sz="8" w:space="0" w:color="000000"/>
            </w:tcBorders>
            <w:shd w:val="clear" w:color="auto" w:fill="auto"/>
            <w:vAlign w:val="center"/>
            <w:hideMark/>
          </w:tcPr>
          <w:p w14:paraId="253B5F1A" w14:textId="0800495D"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Clinics</w:t>
            </w:r>
          </w:p>
        </w:tc>
        <w:tc>
          <w:tcPr>
            <w:tcW w:w="0" w:type="auto"/>
            <w:tcBorders>
              <w:top w:val="nil"/>
              <w:left w:val="nil"/>
              <w:bottom w:val="single" w:sz="8" w:space="0" w:color="000000"/>
              <w:right w:val="single" w:sz="8" w:space="0" w:color="000000"/>
            </w:tcBorders>
            <w:shd w:val="clear" w:color="auto" w:fill="auto"/>
            <w:vAlign w:val="center"/>
            <w:hideMark/>
          </w:tcPr>
          <w:p w14:paraId="71BC2F1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S-BSS-R and EPDS</w:t>
            </w:r>
          </w:p>
        </w:tc>
        <w:tc>
          <w:tcPr>
            <w:tcW w:w="0" w:type="auto"/>
            <w:tcBorders>
              <w:top w:val="nil"/>
              <w:left w:val="nil"/>
              <w:bottom w:val="single" w:sz="8" w:space="0" w:color="000000"/>
              <w:right w:val="single" w:sz="8" w:space="0" w:color="000000"/>
            </w:tcBorders>
            <w:shd w:val="clear" w:color="auto" w:fill="auto"/>
            <w:vAlign w:val="center"/>
            <w:hideMark/>
          </w:tcPr>
          <w:p w14:paraId="5B67DD4C" w14:textId="0E0B194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Birth Satisfaction  Depression</w:t>
            </w:r>
          </w:p>
        </w:tc>
      </w:tr>
      <w:tr w:rsidR="009F04CD" w:rsidRPr="00B36869" w14:paraId="3B5F8AA2" w14:textId="77777777" w:rsidTr="00B36869">
        <w:trPr>
          <w:gridAfter w:val="1"/>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4841ADB" w14:textId="0B90F335" w:rsidR="008244BE" w:rsidRPr="00B36869" w:rsidRDefault="008244BE"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&lt;EndNote&gt;&lt;Cite&gt;&lt;Author&gt;Chrzan-Dętkoś&lt;/Author&gt;&lt;Year&gt;2021&lt;/Year&gt;&lt;IDText&gt;The need for additional mental health support for women in the postpartum period in the times of epidemic crisis&lt;/IDText&gt;&lt;DisplayText&gt;(Chrzan-Dętkoś et al., 2021)&lt;/DisplayText&gt;&lt;record&gt;&lt;titles&gt;&lt;title&gt;The need for additional mental health support for women in the postpartum period in the times of epidemic crisis&lt;/title&gt;&lt;secondary-title&gt;BMC Pregnancy and Childbirth&lt;/secondary-title&gt;&lt;/titles&gt;&lt;pages&gt;114&lt;/pages&gt;&lt;number&gt;1&lt;/number&gt;&lt;contributors&gt;&lt;authors&gt;&lt;author&gt;Chrzan-Dętkoś, M.&lt;/author&gt;&lt;author&gt;Walczak-Kozłowska, T.&lt;/author&gt;&lt;author&gt;Lipowska, M.&lt;/author&gt;&lt;/authors&gt;&lt;/contributors&gt;&lt;added-date format="utc"&gt;1646615474&lt;/added-date&gt;&lt;ref-type name="Journal Article"&gt;17&lt;/ref-type&gt;&lt;dates&gt;&lt;year&gt;2021&lt;/year&gt;&lt;/dates&gt;&lt;rec-number&gt;1111&lt;/rec-number&gt;&lt;last-updated-date format="utc"&gt;1646624806&lt;/last-updated-date&gt;&lt;accession-num&gt;33557768&lt;/accession-num&gt;&lt;electronic-resource-num&gt;10.1186/s12884-021-03544-8&lt;/electronic-resource-num&gt;&lt;volume&gt;21&lt;/volume&gt;&lt;/record&gt;&lt;/Cite&gt;&lt;/EndNote&gt;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(Chrzan-Dętkoś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B07409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Poland</w:t>
            </w:r>
          </w:p>
        </w:tc>
        <w:tc>
          <w:tcPr>
            <w:tcW w:w="0" w:type="auto"/>
            <w:tcBorders>
              <w:top w:val="nil"/>
              <w:left w:val="nil"/>
              <w:bottom w:val="single" w:sz="8" w:space="0" w:color="000000"/>
              <w:right w:val="single" w:sz="8" w:space="0" w:color="000000"/>
            </w:tcBorders>
            <w:shd w:val="clear" w:color="auto" w:fill="auto"/>
            <w:vAlign w:val="center"/>
            <w:hideMark/>
          </w:tcPr>
          <w:p w14:paraId="2046A6F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Postpartum women</w:t>
            </w:r>
          </w:p>
        </w:tc>
        <w:tc>
          <w:tcPr>
            <w:tcW w:w="0" w:type="auto"/>
            <w:tcBorders>
              <w:top w:val="nil"/>
              <w:left w:val="nil"/>
              <w:bottom w:val="single" w:sz="8" w:space="0" w:color="000000"/>
              <w:right w:val="single" w:sz="8" w:space="0" w:color="000000"/>
            </w:tcBorders>
            <w:shd w:val="clear" w:color="auto" w:fill="auto"/>
            <w:vAlign w:val="center"/>
            <w:hideMark/>
          </w:tcPr>
          <w:p w14:paraId="517F589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139</w:t>
            </w:r>
          </w:p>
        </w:tc>
        <w:tc>
          <w:tcPr>
            <w:tcW w:w="0" w:type="auto"/>
            <w:tcBorders>
              <w:top w:val="nil"/>
              <w:left w:val="nil"/>
              <w:bottom w:val="single" w:sz="8" w:space="0" w:color="000000"/>
              <w:right w:val="single" w:sz="8" w:space="0" w:color="000000"/>
            </w:tcBorders>
            <w:shd w:val="clear" w:color="auto" w:fill="auto"/>
            <w:vAlign w:val="center"/>
            <w:hideMark/>
          </w:tcPr>
          <w:p w14:paraId="1D75BDE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4902C066" w14:textId="5AD57DE0"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Prenatal services</w:t>
            </w:r>
          </w:p>
        </w:tc>
        <w:tc>
          <w:tcPr>
            <w:tcW w:w="0" w:type="auto"/>
            <w:tcBorders>
              <w:top w:val="nil"/>
              <w:left w:val="nil"/>
              <w:bottom w:val="single" w:sz="8" w:space="0" w:color="000000"/>
              <w:right w:val="single" w:sz="8" w:space="0" w:color="000000"/>
            </w:tcBorders>
            <w:shd w:val="clear" w:color="auto" w:fill="auto"/>
            <w:vAlign w:val="center"/>
            <w:hideMark/>
          </w:tcPr>
          <w:p w14:paraId="099BEA7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w:t>
            </w:r>
          </w:p>
        </w:tc>
        <w:tc>
          <w:tcPr>
            <w:tcW w:w="0" w:type="auto"/>
            <w:tcBorders>
              <w:top w:val="nil"/>
              <w:left w:val="nil"/>
              <w:bottom w:val="single" w:sz="8" w:space="0" w:color="000000"/>
              <w:right w:val="single" w:sz="8" w:space="0" w:color="000000"/>
            </w:tcBorders>
            <w:shd w:val="clear" w:color="auto" w:fill="auto"/>
            <w:vAlign w:val="center"/>
            <w:hideMark/>
          </w:tcPr>
          <w:p w14:paraId="3D7E8FCD" w14:textId="4B4AE659"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w:t>
            </w:r>
          </w:p>
        </w:tc>
      </w:tr>
      <w:tr w:rsidR="009F04CD" w:rsidRPr="00B36869" w14:paraId="5B4FA2A4" w14:textId="77777777" w:rsidTr="00B36869">
        <w:trPr>
          <w:gridAfter w:val="1"/>
          <w:trHeight w:val="157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B56368D" w14:textId="034D5BE3" w:rsidR="008244BE" w:rsidRPr="00B36869" w:rsidRDefault="008244BE"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&lt;EndNote&gt;&lt;Cite&gt;&lt;Author&gt;Mangolian Shahrbabaki&lt;/Author&gt;&lt;Year&gt;2021&lt;/Year&gt;&lt;IDText&gt;Fear and anxiety in girls aged 7 to 11 years old and related factors during the coronavirus pandemic&lt;/IDText&gt;&lt;DisplayText&gt;(Mangolian Shahrbabaki et al., 2021)&lt;/DisplayText&gt;&lt;record&gt;&lt;titles&gt;&lt;title&gt;Fear and anxiety in girls aged 7 to 11 years old and related factors during the coronavirus pandemic&lt;/title&gt;&lt;secondary-title&gt;Clinical Child Psychology and Psychiatry&lt;/secondary-title&gt;&lt;/titles&gt;&lt;pages&gt;13591045211013873&lt;/pages&gt;&lt;contributors&gt;&lt;authors&gt;&lt;author&gt;Mangolian Shahrbabaki, P.&lt;/author&gt;&lt;author&gt;Dehghan, M.&lt;/author&gt;&lt;author&gt;Maazallahi, M.&lt;/author&gt;&lt;author&gt;Asadi, N.&lt;/author&gt;&lt;/authors&gt;&lt;/contributors&gt;&lt;added-date format="utc"&gt;1646615479&lt;/added-date&gt;&lt;ref-type name="Journal Article"&gt;17&lt;/ref-type&gt;&lt;dates&gt;&lt;year&gt;2021&lt;/year&gt;&lt;/dates&gt;&lt;rec-number&gt;1295&lt;/rec-number&gt;&lt;last-updated-date format="utc"&gt;1646624806&lt;/last-updated-date&gt;&lt;accession-num&gt;33951970&lt;/accession-num&gt;&lt;electronic-resource-num&gt;10.1177/13591045211013873&lt;/electronic-resource-num&gt;&lt;/record&gt;&lt;/Cite&gt;&lt;/EndNote&gt;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(Mangolian Shahrbabaki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577A6E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Iran</w:t>
            </w:r>
          </w:p>
        </w:tc>
        <w:tc>
          <w:tcPr>
            <w:tcW w:w="0" w:type="auto"/>
            <w:tcBorders>
              <w:top w:val="nil"/>
              <w:left w:val="nil"/>
              <w:bottom w:val="single" w:sz="8" w:space="0" w:color="000000"/>
              <w:right w:val="single" w:sz="8" w:space="0" w:color="000000"/>
            </w:tcBorders>
            <w:shd w:val="clear" w:color="auto" w:fill="auto"/>
            <w:vAlign w:val="center"/>
            <w:hideMark/>
          </w:tcPr>
          <w:p w14:paraId="2A4B949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Children 7-11 y.</w:t>
            </w:r>
          </w:p>
        </w:tc>
        <w:tc>
          <w:tcPr>
            <w:tcW w:w="0" w:type="auto"/>
            <w:tcBorders>
              <w:top w:val="nil"/>
              <w:left w:val="nil"/>
              <w:bottom w:val="single" w:sz="8" w:space="0" w:color="000000"/>
              <w:right w:val="single" w:sz="8" w:space="0" w:color="000000"/>
            </w:tcBorders>
            <w:shd w:val="clear" w:color="auto" w:fill="auto"/>
            <w:vAlign w:val="center"/>
            <w:hideMark/>
          </w:tcPr>
          <w:p w14:paraId="308F103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340</w:t>
            </w:r>
          </w:p>
        </w:tc>
        <w:tc>
          <w:tcPr>
            <w:tcW w:w="0" w:type="auto"/>
            <w:tcBorders>
              <w:top w:val="nil"/>
              <w:left w:val="nil"/>
              <w:bottom w:val="single" w:sz="8" w:space="0" w:color="000000"/>
              <w:right w:val="single" w:sz="8" w:space="0" w:color="000000"/>
            </w:tcBorders>
            <w:shd w:val="clear" w:color="auto" w:fill="auto"/>
            <w:vAlign w:val="center"/>
            <w:hideMark/>
          </w:tcPr>
          <w:p w14:paraId="7B6DAE6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39C95806" w14:textId="1373B45C"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Schools</w:t>
            </w:r>
          </w:p>
        </w:tc>
        <w:tc>
          <w:tcPr>
            <w:tcW w:w="0" w:type="auto"/>
            <w:tcBorders>
              <w:top w:val="nil"/>
              <w:left w:val="nil"/>
              <w:bottom w:val="single" w:sz="8" w:space="0" w:color="000000"/>
              <w:right w:val="single" w:sz="8" w:space="0" w:color="000000"/>
            </w:tcBorders>
            <w:shd w:val="clear" w:color="auto" w:fill="auto"/>
            <w:vAlign w:val="center"/>
            <w:hideMark/>
          </w:tcPr>
          <w:p w14:paraId="7C42C28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CDAS</w:t>
            </w:r>
          </w:p>
        </w:tc>
        <w:tc>
          <w:tcPr>
            <w:tcW w:w="0" w:type="auto"/>
            <w:tcBorders>
              <w:top w:val="nil"/>
              <w:left w:val="nil"/>
              <w:bottom w:val="single" w:sz="8" w:space="0" w:color="000000"/>
              <w:right w:val="single" w:sz="8" w:space="0" w:color="000000"/>
            </w:tcBorders>
            <w:shd w:val="clear" w:color="auto" w:fill="auto"/>
            <w:vAlign w:val="center"/>
            <w:hideMark/>
          </w:tcPr>
          <w:p w14:paraId="282CD76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Children`s pandemic-related anxiety  and COVID fear, association with being a single child and maternal education level</w:t>
            </w:r>
          </w:p>
        </w:tc>
      </w:tr>
      <w:tr w:rsidR="009F04CD" w:rsidRPr="00B36869" w14:paraId="463D2CD9" w14:textId="77777777" w:rsidTr="00B36869">
        <w:trPr>
          <w:gridAfter w:val="1"/>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89C484D" w14:textId="4B81FEF2" w:rsidR="009F04CD" w:rsidRPr="00B36869" w:rsidRDefault="008244BE"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&lt;EndNote&gt;&lt;Cite&gt;&lt;Author&gt;Fernandes&lt;/Author&gt;&lt;Year&gt;2021&lt;/Year&gt;&lt;IDText&gt;Postpartum during COVID-19 pandemic: Portuguese mothers&amp;apos; mental health, mindful parenting, and mother-infant bonding&lt;/IDText&gt;&lt;DisplayText&gt;(Fernandes et al., 2021)&lt;/DisplayText&gt;&lt;record&gt;&lt;titles&gt;&lt;title&gt;Postpartum during COVID-19 pandemic: Portuguese mothers&amp;apos; mental health, mindful parenting, and mother-infant bonding&lt;/title&gt;&lt;secondary-title&gt;Journal of Clinical Psychology&lt;/secondary-title&gt;&lt;/titles&gt;&lt;contributors&gt;&lt;authors&gt;&lt;author&gt;Fernandes, D. V.&lt;/author&gt;&lt;author&gt;Canavarro, M. C.&lt;/author&gt;&lt;author&gt;Moreira, H.&lt;/author&gt;&lt;/authors&gt;&lt;/contributors&gt;&lt;added-date format="utc"&gt;1646615475&lt;/added-date&gt;&lt;ref-type name="Journal Article"&gt;17&lt;/ref-type&gt;&lt;dates&gt;&lt;year&gt;2021&lt;/year&gt;&lt;/dates&gt;&lt;rec-number&gt;1166&lt;/rec-number&gt;&lt;last-updated-date format="utc"&gt;1646624806&lt;/last-updated-date&gt;&lt;accession-num&gt;33822369&lt;/accession-num&gt;&lt;electronic-resource-num&gt;10.1002/jclp.23130&lt;/electronic-resource-num&gt;&lt;/record&gt;&lt;/Cite&gt;&lt;/EndNote&gt;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(Fernandes et al., 2021)</w:t>
            </w:r>
            <w:r w:rsidRPr="00B36869">
              <w:rPr>
                <w:rFonts w:ascii="Times New Roman" w:eastAsia="Times New Roman" w:hAnsi="Times New Roman" w:cs="Times New Roman"/>
                <w:color w:val="000000"/>
                <w:sz w:val="20"/>
                <w:szCs w:val="20"/>
              </w:rPr>
              <w:fldChar w:fldCharType="end"/>
            </w:r>
          </w:p>
          <w:p w14:paraId="191F57D4" w14:textId="1775431C" w:rsidR="008244BE" w:rsidRPr="00B36869" w:rsidRDefault="008244BE"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6279293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Portugal</w:t>
            </w:r>
          </w:p>
        </w:tc>
        <w:tc>
          <w:tcPr>
            <w:tcW w:w="0" w:type="auto"/>
            <w:tcBorders>
              <w:top w:val="nil"/>
              <w:left w:val="nil"/>
              <w:bottom w:val="single" w:sz="8" w:space="0" w:color="000000"/>
              <w:right w:val="single" w:sz="8" w:space="0" w:color="000000"/>
            </w:tcBorders>
            <w:shd w:val="clear" w:color="auto" w:fill="auto"/>
            <w:vAlign w:val="center"/>
            <w:hideMark/>
          </w:tcPr>
          <w:p w14:paraId="5D2F34F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Postpartum women</w:t>
            </w:r>
          </w:p>
        </w:tc>
        <w:tc>
          <w:tcPr>
            <w:tcW w:w="0" w:type="auto"/>
            <w:tcBorders>
              <w:top w:val="nil"/>
              <w:left w:val="nil"/>
              <w:bottom w:val="single" w:sz="8" w:space="0" w:color="000000"/>
              <w:right w:val="single" w:sz="8" w:space="0" w:color="000000"/>
            </w:tcBorders>
            <w:shd w:val="clear" w:color="auto" w:fill="auto"/>
            <w:vAlign w:val="center"/>
            <w:hideMark/>
          </w:tcPr>
          <w:p w14:paraId="770ED51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567</w:t>
            </w:r>
          </w:p>
        </w:tc>
        <w:tc>
          <w:tcPr>
            <w:tcW w:w="0" w:type="auto"/>
            <w:tcBorders>
              <w:top w:val="nil"/>
              <w:left w:val="nil"/>
              <w:bottom w:val="single" w:sz="8" w:space="0" w:color="000000"/>
              <w:right w:val="single" w:sz="8" w:space="0" w:color="000000"/>
            </w:tcBorders>
            <w:shd w:val="clear" w:color="auto" w:fill="auto"/>
            <w:vAlign w:val="center"/>
            <w:hideMark/>
          </w:tcPr>
          <w:p w14:paraId="0F11E7D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3CF8E3B9" w14:textId="58DAE099"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3345134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HDAS, PSS, IM-P and PBQ</w:t>
            </w:r>
          </w:p>
        </w:tc>
        <w:tc>
          <w:tcPr>
            <w:tcW w:w="0" w:type="auto"/>
            <w:tcBorders>
              <w:top w:val="nil"/>
              <w:left w:val="nil"/>
              <w:bottom w:val="single" w:sz="8" w:space="0" w:color="000000"/>
              <w:right w:val="single" w:sz="8" w:space="0" w:color="000000"/>
            </w:tcBorders>
            <w:shd w:val="clear" w:color="auto" w:fill="auto"/>
            <w:vAlign w:val="center"/>
            <w:hideMark/>
          </w:tcPr>
          <w:p w14:paraId="7C00D01F" w14:textId="5FE729BE"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anxiety and depression, stress, mindful parenting, postpartum bonding</w:t>
            </w:r>
          </w:p>
        </w:tc>
      </w:tr>
      <w:tr w:rsidR="009F04CD" w:rsidRPr="00B36869" w14:paraId="1A603D1D" w14:textId="77777777" w:rsidTr="00B36869">
        <w:trPr>
          <w:gridAfter w:val="1"/>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3EE56C7" w14:textId="1A395885" w:rsidR="008244BE" w:rsidRPr="00B36869" w:rsidRDefault="00902BE0"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&lt;EndNote&gt;&lt;Cite&gt;&lt;Author&gt;Muldoon&lt;/Author&gt;&lt;Year&gt;2021&lt;/Year&gt;&lt;IDText&gt;COVID-19 and perinatal intimate partner violence: a cross-sectional survey of pregnant and postpartum individuals in the early stages of the COVID-19 pandemic&lt;/IDText&gt;&lt;DisplayText&gt;(Muldoon et al., 2021)&lt;/DisplayText&gt;&lt;record&gt;&lt;titles&gt;&lt;title&gt;COVID-19 and perinatal intimate partner violence: a cross-sectional survey of pregnant and postpartum individuals in the early stages of the COVID-19 pandemic&lt;/title&gt;&lt;secondary-title&gt;BMJ Open&lt;/secondary-title&gt;&lt;/titles&gt;&lt;pages&gt;e049295&lt;/pages&gt;&lt;number&gt;5&lt;/number&gt;&lt;contributors&gt;&lt;authors&gt;&lt;author&gt;Muldoon, K. A.&lt;/author&gt;&lt;author&gt;Denize, K. M.&lt;/author&gt;&lt;author&gt;Talarico, R.&lt;/author&gt;&lt;author&gt;Boisvert, C.&lt;/author&gt;&lt;author&gt;Frank, O.&lt;/author&gt;&lt;author&gt;Harvey, A. L. J.&lt;/author&gt;&lt;author&gt;Rennicks White, R.&lt;/author&gt;&lt;author&gt;Fell, D. B.&lt;/author&gt;&lt;author&gt;O&amp;apos;Hare-Gordon, M. A.&lt;/author&gt;&lt;author&gt;Guo, Y.&lt;/author&gt;&lt;author&gt;Murphy, M. S. Q.&lt;/author&gt;&lt;author&gt;Corsi, D. J.&lt;/author&gt;&lt;author&gt;Sampsel, K.&lt;/author&gt;&lt;author&gt;Wen, S. W.&lt;/author&gt;&lt;author&gt;Walker, M. C.&lt;/author&gt;&lt;author&gt;El-Chaar, D.&lt;/author&gt;&lt;/authors&gt;&lt;/contributors&gt;&lt;added-date format="utc"&gt;1646615481&lt;/added-date&gt;&lt;ref-type name="Journal Article"&gt;17&lt;/ref-type&gt;&lt;dates&gt;&lt;year&gt;2021&lt;/year&gt;&lt;/dates&gt;&lt;rec-number&gt;1343&lt;/rec-number&gt;&lt;last-updated-date format="utc"&gt;1646624806&lt;/last-updated-date&gt;&lt;accession-num&gt;34045216&lt;/accession-num&gt;&lt;electronic-resource-num&gt;10.1136/bmjopen-2021-049295&lt;/electronic-resource-num&gt;&lt;volume&gt;11&lt;/volume&gt;&lt;/record&gt;&lt;/Cite&gt;&lt;/EndNote&gt;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(Muldoon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983D0E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Canada</w:t>
            </w:r>
          </w:p>
        </w:tc>
        <w:tc>
          <w:tcPr>
            <w:tcW w:w="0" w:type="auto"/>
            <w:tcBorders>
              <w:top w:val="nil"/>
              <w:left w:val="nil"/>
              <w:bottom w:val="single" w:sz="8" w:space="0" w:color="000000"/>
              <w:right w:val="single" w:sz="8" w:space="0" w:color="000000"/>
            </w:tcBorders>
            <w:shd w:val="clear" w:color="auto" w:fill="auto"/>
            <w:vAlign w:val="center"/>
            <w:hideMark/>
          </w:tcPr>
          <w:p w14:paraId="30F1379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Postpartum women</w:t>
            </w:r>
          </w:p>
        </w:tc>
        <w:tc>
          <w:tcPr>
            <w:tcW w:w="0" w:type="auto"/>
            <w:tcBorders>
              <w:top w:val="nil"/>
              <w:left w:val="nil"/>
              <w:bottom w:val="single" w:sz="8" w:space="0" w:color="000000"/>
              <w:right w:val="single" w:sz="8" w:space="0" w:color="000000"/>
            </w:tcBorders>
            <w:shd w:val="clear" w:color="auto" w:fill="auto"/>
            <w:vAlign w:val="center"/>
            <w:hideMark/>
          </w:tcPr>
          <w:p w14:paraId="30EF166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216</w:t>
            </w:r>
          </w:p>
        </w:tc>
        <w:tc>
          <w:tcPr>
            <w:tcW w:w="0" w:type="auto"/>
            <w:tcBorders>
              <w:top w:val="nil"/>
              <w:left w:val="nil"/>
              <w:bottom w:val="single" w:sz="8" w:space="0" w:color="000000"/>
              <w:right w:val="single" w:sz="8" w:space="0" w:color="000000"/>
            </w:tcBorders>
            <w:shd w:val="clear" w:color="auto" w:fill="auto"/>
            <w:vAlign w:val="center"/>
            <w:hideMark/>
          </w:tcPr>
          <w:p w14:paraId="5F3BC9E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13BE9F1B" w14:textId="423947E6"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12EA9B0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WHO questionnaire-25%</w:t>
            </w:r>
          </w:p>
        </w:tc>
        <w:tc>
          <w:tcPr>
            <w:tcW w:w="0" w:type="auto"/>
            <w:tcBorders>
              <w:top w:val="nil"/>
              <w:left w:val="nil"/>
              <w:bottom w:val="single" w:sz="8" w:space="0" w:color="000000"/>
              <w:right w:val="single" w:sz="8" w:space="0" w:color="000000"/>
            </w:tcBorders>
            <w:shd w:val="clear" w:color="auto" w:fill="auto"/>
            <w:vAlign w:val="center"/>
            <w:hideMark/>
          </w:tcPr>
          <w:p w14:paraId="4D499183" w14:textId="2A880F48"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Perinatal IPV and risk factors</w:t>
            </w:r>
          </w:p>
        </w:tc>
      </w:tr>
      <w:tr w:rsidR="009F04CD" w:rsidRPr="00B36869" w14:paraId="4CDEC414" w14:textId="77777777" w:rsidTr="00B36869">
        <w:trPr>
          <w:gridAfter w:val="1"/>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91531F0" w14:textId="241125B5" w:rsidR="00902BE0" w:rsidRPr="00B36869" w:rsidRDefault="00902BE0"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&lt;EndNote&gt;&lt;Cite&gt;&lt;Author&gt;Naghizadeh&lt;/Author&gt;&lt;Year&gt;2021&lt;/Year&gt;&lt;IDText&gt;Domestic violence and its relationship with quality of life in pregnant women during the outbreak of COVID-19 disease&lt;/IDText&gt;&lt;DisplayText&gt;(Naghizadeh et al., 2021)&lt;/DisplayText&gt;&lt;record&gt;&lt;titles&gt;&lt;title&gt;Domestic violence and its relationship with quality of life in pregnant women during the outbreak of COVID-19 disease&lt;/title&gt;&lt;secondary-title&gt;BMC Pregnancy and Childbirth&lt;/secondary-title&gt;&lt;/titles&gt;&lt;pages&gt;88&lt;/pages&gt;&lt;number&gt;1&lt;/number&gt;&lt;contributors&gt;&lt;authors&gt;&lt;author&gt;Naghizadeh, S.&lt;/author&gt;&lt;author&gt;Mirghafourvand, M.&lt;/author&gt;&lt;author&gt;Mohammadirad, R.&lt;/author&gt;&lt;/authors&gt;&lt;/contributors&gt;&lt;added-date format="utc"&gt;1646615481&lt;/added-date&gt;&lt;ref-type name="Journal Article"&gt;17&lt;/ref-type&gt;&lt;dates&gt;&lt;year&gt;2021&lt;/year&gt;&lt;/dates&gt;&lt;rec-number&gt;1348&lt;/rec-number&gt;&lt;last-updated-date format="utc"&gt;1646624806&lt;/last-updated-date&gt;&lt;accession-num&gt;33509103&lt;/accession-num&gt;&lt;electronic-resource-num&gt;10.1186/s12884-021-03579-x&lt;/electronic-resource-num&gt;&lt;volume&gt;21&lt;/volume&gt;&lt;/record&gt;&lt;/Cite&gt;&lt;/EndNote&gt;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(Naghizadeh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D29AB1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Iran</w:t>
            </w:r>
          </w:p>
        </w:tc>
        <w:tc>
          <w:tcPr>
            <w:tcW w:w="0" w:type="auto"/>
            <w:tcBorders>
              <w:top w:val="nil"/>
              <w:left w:val="nil"/>
              <w:bottom w:val="single" w:sz="8" w:space="0" w:color="000000"/>
              <w:right w:val="single" w:sz="8" w:space="0" w:color="000000"/>
            </w:tcBorders>
            <w:shd w:val="clear" w:color="auto" w:fill="auto"/>
            <w:vAlign w:val="center"/>
            <w:hideMark/>
          </w:tcPr>
          <w:p w14:paraId="02946DC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1344A43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250</w:t>
            </w:r>
          </w:p>
        </w:tc>
        <w:tc>
          <w:tcPr>
            <w:tcW w:w="0" w:type="auto"/>
            <w:tcBorders>
              <w:top w:val="nil"/>
              <w:left w:val="nil"/>
              <w:bottom w:val="single" w:sz="8" w:space="0" w:color="000000"/>
              <w:right w:val="single" w:sz="8" w:space="0" w:color="000000"/>
            </w:tcBorders>
            <w:shd w:val="clear" w:color="auto" w:fill="auto"/>
            <w:vAlign w:val="center"/>
            <w:hideMark/>
          </w:tcPr>
          <w:p w14:paraId="4B5CB6E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3EE1ECD3" w14:textId="40BF16FF"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Prenatal clinic</w:t>
            </w:r>
          </w:p>
        </w:tc>
        <w:tc>
          <w:tcPr>
            <w:tcW w:w="0" w:type="auto"/>
            <w:tcBorders>
              <w:top w:val="nil"/>
              <w:left w:val="nil"/>
              <w:bottom w:val="single" w:sz="8" w:space="0" w:color="000000"/>
              <w:right w:val="single" w:sz="8" w:space="0" w:color="000000"/>
            </w:tcBorders>
            <w:shd w:val="clear" w:color="auto" w:fill="auto"/>
            <w:vAlign w:val="center"/>
            <w:hideMark/>
          </w:tcPr>
          <w:p w14:paraId="7C472ED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WHO questionnaire-25%</w:t>
            </w:r>
          </w:p>
        </w:tc>
        <w:tc>
          <w:tcPr>
            <w:tcW w:w="0" w:type="auto"/>
            <w:tcBorders>
              <w:top w:val="nil"/>
              <w:left w:val="nil"/>
              <w:bottom w:val="single" w:sz="8" w:space="0" w:color="000000"/>
              <w:right w:val="single" w:sz="8" w:space="0" w:color="000000"/>
            </w:tcBorders>
            <w:shd w:val="clear" w:color="auto" w:fill="auto"/>
            <w:vAlign w:val="center"/>
            <w:hideMark/>
          </w:tcPr>
          <w:p w14:paraId="51DE0125" w14:textId="7DE2064E"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IPV correlation with quality of life</w:t>
            </w:r>
          </w:p>
        </w:tc>
      </w:tr>
      <w:tr w:rsidR="009F04CD" w:rsidRPr="00B36869" w14:paraId="6DF11D3D" w14:textId="77777777" w:rsidTr="00B36869">
        <w:trPr>
          <w:gridAfter w:val="1"/>
          <w:trHeight w:val="131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91512BA" w14:textId="7127732A" w:rsidR="00902BE0" w:rsidRPr="00B36869" w:rsidRDefault="00902BE0"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&lt;EndNote&gt;&lt;Cite&gt;&lt;Author&gt;Sbrilli&lt;/Author&gt;&lt;Year&gt;2021&lt;/Year&gt;&lt;IDText&gt;The Indirect Effect of Parental Intolerance of Uncertainty on Perinatal Mental Health via Mindfulness During COVID-19&lt;/IDText&gt;&lt;DisplayText&gt;(Sbrilli et al., 2021)&lt;/DisplayText&gt;&lt;record&gt;&lt;titles&gt;&lt;title&gt;The Indirect Effect of Parental Intolerance of Uncertainty on Perinatal Mental Health via Mindfulness During COVID-19&lt;/title&gt;&lt;secondary-title&gt;Mindfulness (N Y)&lt;/secondary-title&gt;&lt;/titles&gt;&lt;pages&gt;1-10&lt;/pages&gt;&lt;contributors&gt;&lt;authors&gt;&lt;author&gt;Sbrilli, M. D.&lt;/author&gt;&lt;author&gt;Haigler, K.&lt;/author&gt;&lt;author&gt;Laurent, H. K.&lt;/author&gt;&lt;/authors&gt;&lt;/contributors&gt;&lt;added-date format="utc"&gt;1646615484&lt;/added-date&gt;&lt;ref-type name="Journal Article"&gt;17&lt;/ref-type&gt;&lt;dates&gt;&lt;year&gt;2021&lt;/year&gt;&lt;/dates&gt;&lt;rec-number&gt;1447&lt;/rec-number&gt;&lt;last-updated-date format="utc"&gt;1646624806&lt;/last-updated-date&gt;&lt;accession-num&gt;34093889&lt;/accession-num&gt;&lt;electronic-resource-num&gt;10.1007/s12671-021-01657-x&lt;/electronic-resource-num&gt;&lt;/record&gt;&lt;/Cite&gt;&lt;/EndNote&gt;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(Sbrilli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87C2CC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2ECECBE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Perinatal women</w:t>
            </w:r>
          </w:p>
        </w:tc>
        <w:tc>
          <w:tcPr>
            <w:tcW w:w="0" w:type="auto"/>
            <w:tcBorders>
              <w:top w:val="nil"/>
              <w:left w:val="nil"/>
              <w:bottom w:val="single" w:sz="8" w:space="0" w:color="000000"/>
              <w:right w:val="single" w:sz="8" w:space="0" w:color="000000"/>
            </w:tcBorders>
            <w:shd w:val="clear" w:color="auto" w:fill="auto"/>
            <w:vAlign w:val="center"/>
            <w:hideMark/>
          </w:tcPr>
          <w:p w14:paraId="4E70145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199</w:t>
            </w:r>
          </w:p>
        </w:tc>
        <w:tc>
          <w:tcPr>
            <w:tcW w:w="0" w:type="auto"/>
            <w:tcBorders>
              <w:top w:val="nil"/>
              <w:left w:val="nil"/>
              <w:bottom w:val="single" w:sz="8" w:space="0" w:color="000000"/>
              <w:right w:val="single" w:sz="8" w:space="0" w:color="000000"/>
            </w:tcBorders>
            <w:shd w:val="clear" w:color="auto" w:fill="auto"/>
            <w:vAlign w:val="center"/>
            <w:hideMark/>
          </w:tcPr>
          <w:p w14:paraId="3CC8F76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04C884F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acess link</w:t>
            </w:r>
          </w:p>
        </w:tc>
        <w:tc>
          <w:tcPr>
            <w:tcW w:w="0" w:type="auto"/>
            <w:tcBorders>
              <w:top w:val="nil"/>
              <w:left w:val="nil"/>
              <w:bottom w:val="single" w:sz="8" w:space="0" w:color="000000"/>
              <w:right w:val="single" w:sz="8" w:space="0" w:color="000000"/>
            </w:tcBorders>
            <w:shd w:val="clear" w:color="auto" w:fill="auto"/>
            <w:vAlign w:val="center"/>
            <w:hideMark/>
          </w:tcPr>
          <w:p w14:paraId="1BA28B7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BSI-18, FFMQ-SF AND IUS-12</w:t>
            </w:r>
          </w:p>
        </w:tc>
        <w:tc>
          <w:tcPr>
            <w:tcW w:w="0" w:type="auto"/>
            <w:tcBorders>
              <w:top w:val="nil"/>
              <w:left w:val="nil"/>
              <w:bottom w:val="single" w:sz="8" w:space="0" w:color="000000"/>
              <w:right w:val="single" w:sz="8" w:space="0" w:color="000000"/>
            </w:tcBorders>
            <w:shd w:val="clear" w:color="auto" w:fill="auto"/>
            <w:vAlign w:val="center"/>
            <w:hideMark/>
          </w:tcPr>
          <w:p w14:paraId="45CD3EDA" w14:textId="6318DE16"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Psychological symptoms - anxiety, stress and somatization, mindfulness, intolerance of uncertainty</w:t>
            </w:r>
          </w:p>
        </w:tc>
      </w:tr>
      <w:tr w:rsidR="009F04CD" w:rsidRPr="00B36869" w14:paraId="17D4ABE4" w14:textId="77777777" w:rsidTr="00B36869">
        <w:trPr>
          <w:gridAfter w:val="1"/>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5FBAA84" w14:textId="6BF528BB" w:rsidR="00902BE0" w:rsidRPr="00B36869" w:rsidRDefault="00902BE0"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&lt;EndNote&gt;&lt;Cite&gt;&lt;Author&gt;Puertas-Gonzalez&lt;/Author&gt;&lt;Year&gt;2021&lt;/Year&gt;&lt;IDText&gt;The psychological impact of the COVID-19 pandemic on pregnant women&lt;/IDText&gt;&lt;DisplayText&gt;(Puertas-Gonzalez et al., 2021)&lt;/DisplayText&gt;&lt;record&gt;&lt;titles&gt;&lt;title&gt;The psychological impact of the COVID-19 pandemic on pregnant women&lt;/title&gt;&lt;secondary-title&gt;Psychiatry Research&lt;/secondary-title&gt;&lt;/titles&gt;&lt;pages&gt;113978&lt;/pages&gt;&lt;contributors&gt;&lt;authors&gt;&lt;author&gt;Puertas-Gonzalez, J. A.&lt;/author&gt;&lt;author&gt;Mariño-Narvaez, C.&lt;/author&gt;&lt;author&gt;Peralta-Ramirez, M. I.&lt;/author&gt;&lt;author&gt;Romero-Gonzalez, B.&lt;/author&gt;&lt;/authors&gt;&lt;/contributors&gt;&lt;added-date format="utc"&gt;1646615483&lt;/added-date&gt;&lt;ref-type name="Journal Article"&gt;17&lt;/ref-type&gt;&lt;dates&gt;&lt;year&gt;2021&lt;/year&gt;&lt;/dates&gt;&lt;rec-number&gt;1408&lt;/rec-number&gt;&lt;last-updated-date format="utc"&gt;1646624806&lt;/last-updated-date&gt;&lt;accession-num&gt;34062321&lt;/accession-num&gt;&lt;electronic-resource-num&gt;10.1016/j.psychres.2021.113978&lt;/electronic-resource-num&gt;&lt;volume&gt;301&lt;/volume&gt;&lt;/record&gt;&lt;/Cite&gt;&lt;/EndNote&gt;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(Puertas-Gonzalez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2C95F7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Spain</w:t>
            </w:r>
          </w:p>
        </w:tc>
        <w:tc>
          <w:tcPr>
            <w:tcW w:w="0" w:type="auto"/>
            <w:tcBorders>
              <w:top w:val="nil"/>
              <w:left w:val="nil"/>
              <w:bottom w:val="single" w:sz="8" w:space="0" w:color="000000"/>
              <w:right w:val="single" w:sz="8" w:space="0" w:color="000000"/>
            </w:tcBorders>
            <w:shd w:val="clear" w:color="auto" w:fill="auto"/>
            <w:vAlign w:val="center"/>
            <w:hideMark/>
          </w:tcPr>
          <w:p w14:paraId="725F7BE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5421C89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100 REF/100 CON</w:t>
            </w:r>
          </w:p>
        </w:tc>
        <w:tc>
          <w:tcPr>
            <w:tcW w:w="0" w:type="auto"/>
            <w:tcBorders>
              <w:top w:val="nil"/>
              <w:left w:val="nil"/>
              <w:bottom w:val="single" w:sz="8" w:space="0" w:color="000000"/>
              <w:right w:val="single" w:sz="8" w:space="0" w:color="000000"/>
            </w:tcBorders>
            <w:shd w:val="clear" w:color="auto" w:fill="auto"/>
            <w:vAlign w:val="center"/>
            <w:hideMark/>
          </w:tcPr>
          <w:p w14:paraId="2F199AE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 study</w:t>
            </w:r>
          </w:p>
        </w:tc>
        <w:tc>
          <w:tcPr>
            <w:tcW w:w="0" w:type="auto"/>
            <w:tcBorders>
              <w:top w:val="nil"/>
              <w:left w:val="nil"/>
              <w:bottom w:val="single" w:sz="8" w:space="0" w:color="000000"/>
              <w:right w:val="single" w:sz="8" w:space="0" w:color="000000"/>
            </w:tcBorders>
            <w:shd w:val="clear" w:color="auto" w:fill="auto"/>
            <w:vAlign w:val="center"/>
            <w:hideMark/>
          </w:tcPr>
          <w:p w14:paraId="045788E7" w14:textId="4C0CE6A8"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 and open access survey</w:t>
            </w:r>
          </w:p>
        </w:tc>
        <w:tc>
          <w:tcPr>
            <w:tcW w:w="0" w:type="auto"/>
            <w:tcBorders>
              <w:top w:val="nil"/>
              <w:left w:val="nil"/>
              <w:bottom w:val="single" w:sz="8" w:space="0" w:color="000000"/>
              <w:right w:val="single" w:sz="8" w:space="0" w:color="000000"/>
            </w:tcBorders>
            <w:shd w:val="clear" w:color="auto" w:fill="auto"/>
            <w:vAlign w:val="center"/>
            <w:hideMark/>
          </w:tcPr>
          <w:p w14:paraId="2D2BAD4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SCL-90-R, PSS, PDQ and AIS</w:t>
            </w:r>
          </w:p>
        </w:tc>
        <w:tc>
          <w:tcPr>
            <w:tcW w:w="0" w:type="auto"/>
            <w:tcBorders>
              <w:top w:val="nil"/>
              <w:left w:val="nil"/>
              <w:bottom w:val="single" w:sz="8" w:space="0" w:color="000000"/>
              <w:right w:val="single" w:sz="8" w:space="0" w:color="000000"/>
            </w:tcBorders>
            <w:shd w:val="clear" w:color="auto" w:fill="auto"/>
            <w:vAlign w:val="center"/>
            <w:hideMark/>
          </w:tcPr>
          <w:p w14:paraId="7FA27E4F" w14:textId="25F98DC1"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Anxiety, Stress  Pregnancy Stress, Athens Insomnia Scale</w:t>
            </w:r>
          </w:p>
        </w:tc>
      </w:tr>
      <w:tr w:rsidR="009F04CD" w:rsidRPr="00B36869" w14:paraId="60E69247" w14:textId="77777777" w:rsidTr="00B36869">
        <w:trPr>
          <w:gridAfter w:val="1"/>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4D301CC" w14:textId="55532722" w:rsidR="00902BE0" w:rsidRPr="00B36869" w:rsidRDefault="00902BE0"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&lt;EndNote&gt;&lt;Cite&gt;&lt;Author&gt;Maharlouei&lt;/Author&gt;&lt;Year&gt;2021&lt;/Year&gt;&lt;IDText&gt;Depression and anxiety among pregnant mothers in the initial stage of the Coronavirus Disease (COVID-19) pandemic in the southwest of Iran&lt;/IDText&gt;&lt;DisplayText&gt;(Maharlouei et al., 2021)&lt;/DisplayText&gt;&lt;record&gt;&lt;titles&gt;&lt;title&gt;Depression and anxiety among pregnant mothers in the initial stage of the Coronavirus Disease (COVID-19) pandemic in the southwest of Iran&lt;/title&gt;&lt;secondary-title&gt;Reprod Health&lt;/secondary-title&gt;&lt;/titles&gt;&lt;pages&gt;111&lt;/pages&gt;&lt;number&gt;1&lt;/number&gt;&lt;contributors&gt;&lt;authors&gt;&lt;author&gt;Maharlouei, N.&lt;/author&gt;&lt;author&gt;Keshavarz, P.&lt;/author&gt;&lt;author&gt;Salemi, N.&lt;/author&gt;&lt;author&gt;Lankarani, K. B.&lt;/author&gt;&lt;/authors&gt;&lt;/contributors&gt;&lt;added-date format="utc"&gt;1646615479&lt;/added-date&gt;&lt;ref-type name="Journal Article"&gt;17&lt;/ref-type&gt;&lt;dates&gt;&lt;year&gt;2021&lt;/year&gt;&lt;/dates&gt;&lt;rec-number&gt;1291&lt;/rec-number&gt;&lt;last-updated-date format="utc"&gt;1646624806&lt;/last-updated-date&gt;&lt;accession-num&gt;34088329&lt;/accession-num&gt;&lt;electronic-resource-num&gt;10.1186/s12978-021-01167-y&lt;/electronic-resource-num&gt;&lt;volume&gt;18&lt;/volume&gt;&lt;/record&gt;&lt;/Cite&gt;&lt;/EndNote&gt;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(Maharlouei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DF8E34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Iran</w:t>
            </w:r>
          </w:p>
        </w:tc>
        <w:tc>
          <w:tcPr>
            <w:tcW w:w="0" w:type="auto"/>
            <w:tcBorders>
              <w:top w:val="nil"/>
              <w:left w:val="nil"/>
              <w:bottom w:val="single" w:sz="8" w:space="0" w:color="000000"/>
              <w:right w:val="single" w:sz="8" w:space="0" w:color="000000"/>
            </w:tcBorders>
            <w:shd w:val="clear" w:color="auto" w:fill="auto"/>
            <w:vAlign w:val="center"/>
            <w:hideMark/>
          </w:tcPr>
          <w:p w14:paraId="1032D68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095DEA4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540</w:t>
            </w:r>
          </w:p>
        </w:tc>
        <w:tc>
          <w:tcPr>
            <w:tcW w:w="0" w:type="auto"/>
            <w:tcBorders>
              <w:top w:val="nil"/>
              <w:left w:val="nil"/>
              <w:bottom w:val="single" w:sz="8" w:space="0" w:color="000000"/>
              <w:right w:val="single" w:sz="8" w:space="0" w:color="000000"/>
            </w:tcBorders>
            <w:shd w:val="clear" w:color="auto" w:fill="auto"/>
            <w:vAlign w:val="center"/>
            <w:hideMark/>
          </w:tcPr>
          <w:p w14:paraId="72F1F78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 study</w:t>
            </w:r>
          </w:p>
        </w:tc>
        <w:tc>
          <w:tcPr>
            <w:tcW w:w="0" w:type="auto"/>
            <w:tcBorders>
              <w:top w:val="nil"/>
              <w:left w:val="nil"/>
              <w:bottom w:val="single" w:sz="8" w:space="0" w:color="000000"/>
              <w:right w:val="single" w:sz="8" w:space="0" w:color="000000"/>
            </w:tcBorders>
            <w:shd w:val="clear" w:color="auto" w:fill="auto"/>
            <w:vAlign w:val="center"/>
            <w:hideMark/>
          </w:tcPr>
          <w:p w14:paraId="47B16C9A" w14:textId="71BFECF8"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Clinics</w:t>
            </w:r>
          </w:p>
        </w:tc>
        <w:tc>
          <w:tcPr>
            <w:tcW w:w="0" w:type="auto"/>
            <w:tcBorders>
              <w:top w:val="nil"/>
              <w:left w:val="nil"/>
              <w:bottom w:val="single" w:sz="8" w:space="0" w:color="000000"/>
              <w:right w:val="single" w:sz="8" w:space="0" w:color="000000"/>
            </w:tcBorders>
            <w:shd w:val="clear" w:color="auto" w:fill="auto"/>
            <w:vAlign w:val="center"/>
            <w:hideMark/>
          </w:tcPr>
          <w:p w14:paraId="7CA02E4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DASS-21</w:t>
            </w:r>
          </w:p>
        </w:tc>
        <w:tc>
          <w:tcPr>
            <w:tcW w:w="0" w:type="auto"/>
            <w:tcBorders>
              <w:top w:val="nil"/>
              <w:left w:val="nil"/>
              <w:bottom w:val="single" w:sz="8" w:space="0" w:color="000000"/>
              <w:right w:val="single" w:sz="8" w:space="0" w:color="000000"/>
            </w:tcBorders>
            <w:shd w:val="clear" w:color="auto" w:fill="auto"/>
            <w:vAlign w:val="center"/>
            <w:hideMark/>
          </w:tcPr>
          <w:p w14:paraId="281C4DEF" w14:textId="6AF2C759"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Anxiety, Stress</w:t>
            </w:r>
          </w:p>
        </w:tc>
      </w:tr>
      <w:tr w:rsidR="009F04CD" w:rsidRPr="00B36869" w14:paraId="1285E065" w14:textId="77777777" w:rsidTr="00B36869">
        <w:trPr>
          <w:gridAfter w:val="1"/>
          <w:trHeight w:val="157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886A070" w14:textId="53A538BD" w:rsidR="00902BE0" w:rsidRPr="00B36869" w:rsidRDefault="00902BE0"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&lt;EndNote&gt;&lt;Cite&gt;&lt;Author&gt;Horiuchi&lt;/Author&gt;&lt;Year&gt;2020&lt;/Year&gt;&lt;IDText&gt;Caregivers&amp;apos; mental distress and child health during the COVID-19 outbreak in Japan&lt;/IDText&gt;&lt;DisplayText&gt;(Horiuchi et al., 2020)&lt;/DisplayText&gt;&lt;record&gt;&lt;titles&gt;&lt;title&gt;Caregivers&amp;apos; mental distress and child health during the COVID-19 outbreak in Japan&lt;/title&gt;&lt;secondary-title&gt;PloS One&lt;/secondary-title&gt;&lt;/titles&gt;&lt;pages&gt;e0243702&lt;/pages&gt;&lt;number&gt;12&lt;/number&gt;&lt;contributors&gt;&lt;authors&gt;&lt;author&gt;Horiuchi, S.&lt;/author&gt;&lt;author&gt;Shinohara, R.&lt;/author&gt;&lt;author&gt;Otawa, S.&lt;/author&gt;&lt;author&gt;Akiyama, Y.&lt;/author&gt;&lt;author&gt;Ooka, T.&lt;/author&gt;&lt;author&gt;Kojima, R.&lt;/author&gt;&lt;author&gt;Yokomichi, H.&lt;/author&gt;&lt;author&gt;Miyake, K.&lt;/author&gt;&lt;author&gt;Yamagata, Z.&lt;/author&gt;&lt;/authors&gt;&lt;/contributors&gt;&lt;added-date format="utc"&gt;1646615477&lt;/added-date&gt;&lt;ref-type name="Journal Article"&gt;17&lt;/ref-type&gt;&lt;dates&gt;&lt;year&gt;2020&lt;/year&gt;&lt;/dates&gt;&lt;rec-number&gt;1211&lt;/rec-number&gt;&lt;last-updated-date format="utc"&gt;1646624806&lt;/last-updated-date&gt;&lt;accession-num&gt;33301517&lt;/accession-num&gt;&lt;electronic-resource-num&gt;10.1371/journal.pone.0243702&lt;/electronic-resource-num&gt;&lt;volume&gt;15&lt;/volume&gt;&lt;/record&gt;&lt;/Cite&gt;&lt;/EndNote&gt;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(Horiuchi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FC598B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Japan</w:t>
            </w:r>
          </w:p>
        </w:tc>
        <w:tc>
          <w:tcPr>
            <w:tcW w:w="0" w:type="auto"/>
            <w:tcBorders>
              <w:top w:val="nil"/>
              <w:left w:val="nil"/>
              <w:bottom w:val="single" w:sz="8" w:space="0" w:color="000000"/>
              <w:right w:val="single" w:sz="8" w:space="0" w:color="000000"/>
            </w:tcBorders>
            <w:shd w:val="clear" w:color="auto" w:fill="auto"/>
            <w:vAlign w:val="center"/>
            <w:hideMark/>
          </w:tcPr>
          <w:p w14:paraId="4A808EE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 3–14yo</w:t>
            </w:r>
          </w:p>
        </w:tc>
        <w:tc>
          <w:tcPr>
            <w:tcW w:w="0" w:type="auto"/>
            <w:tcBorders>
              <w:top w:val="nil"/>
              <w:left w:val="nil"/>
              <w:bottom w:val="single" w:sz="8" w:space="0" w:color="000000"/>
              <w:right w:val="single" w:sz="8" w:space="0" w:color="000000"/>
            </w:tcBorders>
            <w:shd w:val="clear" w:color="auto" w:fill="auto"/>
            <w:vAlign w:val="center"/>
            <w:hideMark/>
          </w:tcPr>
          <w:p w14:paraId="40F624E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1200</w:t>
            </w:r>
          </w:p>
        </w:tc>
        <w:tc>
          <w:tcPr>
            <w:tcW w:w="0" w:type="auto"/>
            <w:tcBorders>
              <w:top w:val="nil"/>
              <w:left w:val="nil"/>
              <w:bottom w:val="single" w:sz="8" w:space="0" w:color="000000"/>
              <w:right w:val="single" w:sz="8" w:space="0" w:color="000000"/>
            </w:tcBorders>
            <w:shd w:val="clear" w:color="auto" w:fill="auto"/>
            <w:vAlign w:val="center"/>
            <w:hideMark/>
          </w:tcPr>
          <w:p w14:paraId="3DF1AF1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 study</w:t>
            </w:r>
          </w:p>
        </w:tc>
        <w:tc>
          <w:tcPr>
            <w:tcW w:w="0" w:type="auto"/>
            <w:tcBorders>
              <w:top w:val="nil"/>
              <w:left w:val="nil"/>
              <w:bottom w:val="single" w:sz="8" w:space="0" w:color="000000"/>
              <w:right w:val="single" w:sz="8" w:space="0" w:color="000000"/>
            </w:tcBorders>
            <w:shd w:val="clear" w:color="auto" w:fill="auto"/>
            <w:vAlign w:val="center"/>
            <w:hideMark/>
          </w:tcPr>
          <w:p w14:paraId="7BD7000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02285A3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K6</w:t>
            </w:r>
          </w:p>
        </w:tc>
        <w:tc>
          <w:tcPr>
            <w:tcW w:w="0" w:type="auto"/>
            <w:tcBorders>
              <w:top w:val="nil"/>
              <w:left w:val="nil"/>
              <w:bottom w:val="single" w:sz="8" w:space="0" w:color="000000"/>
              <w:right w:val="single" w:sz="8" w:space="0" w:color="000000"/>
            </w:tcBorders>
            <w:shd w:val="clear" w:color="auto" w:fill="auto"/>
            <w:vAlign w:val="center"/>
            <w:hideMark/>
          </w:tcPr>
          <w:p w14:paraId="6118E13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and anxiety, asked if children had sleep, appetite, physical and mental conditions, activity, or behavior problems</w:t>
            </w:r>
          </w:p>
        </w:tc>
      </w:tr>
      <w:tr w:rsidR="009F04CD" w:rsidRPr="00B36869" w14:paraId="0CEAA05D" w14:textId="77777777" w:rsidTr="00B36869">
        <w:trPr>
          <w:gridAfter w:val="1"/>
          <w:trHeight w:val="157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4FE3724" w14:textId="5D8278BB" w:rsidR="00902BE0" w:rsidRPr="00B36869" w:rsidRDefault="00902BE0"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005D4932" w:rsidRPr="00B36869">
              <w:rPr>
                <w:rFonts w:ascii="Times New Roman" w:eastAsia="Times New Roman" w:hAnsi="Times New Roman" w:cs="Times New Roman"/>
                <w:color w:val="000000"/>
                <w:sz w:val="20"/>
                <w:szCs w:val="20"/>
              </w:rPr>
              <w:instrText xml:space="preserve"> ADDIN EN.CITE &lt;EndNote&gt;&lt;Cite&gt;&lt;Author&gt;Wang&lt;/Author&gt;&lt;Year&gt;2021&lt;/Year&gt;&lt;IDText&gt;Progression of Myopia in School-Aged Children After COVID-19 Home Confinement&lt;/IDText&gt;&lt;DisplayText&gt;(J. Wang, Y. Li, et al., 2021)&lt;/DisplayText&gt;&lt;record&gt;&lt;titles&gt;&lt;title&gt;Progression of Myopia in School-Aged Children After COVID-19 Home Confinement&lt;/title&gt;&lt;secondary-title&gt;JAMA Ophthalmol&lt;/secondary-title&gt;&lt;/titles&gt;&lt;pages&gt;293-300&lt;/pages&gt;&lt;number&gt;3&lt;/number&gt;&lt;contributors&gt;&lt;authors&gt;&lt;author&gt;Wang, J.&lt;/author&gt;&lt;author&gt;Li, Y.&lt;/author&gt;&lt;author&gt;Musch, D. C.&lt;/author&gt;&lt;author&gt;Wei, N.&lt;/author&gt;&lt;author&gt;Qi, X.&lt;/author&gt;&lt;author&gt;Ding, G.&lt;/author&gt;&lt;author&gt;Li, X.&lt;/author&gt;&lt;author&gt;Li, J.&lt;/author&gt;&lt;author&gt;Song, L.&lt;/author&gt;&lt;author&gt;Zhang, Y.&lt;/author&gt;&lt;author&gt;Ning, Y.&lt;/author&gt;&lt;author&gt;Zeng, X.&lt;/author&gt;&lt;author&gt;Hua, N.&lt;/author&gt;&lt;author&gt;Li, S.&lt;/author&gt;&lt;author&gt;Qian, X.&lt;/author&gt;&lt;/authors&gt;&lt;/contributors&gt;&lt;added-date format="utc"&gt;1646615486&lt;/added-date&gt;&lt;ref-type name="Journal Article"&gt;17&lt;/ref-type&gt;&lt;dates&gt;&lt;year&gt;2021&lt;/year&gt;&lt;/dates&gt;&lt;rec-number&gt;1516&lt;/rec-number&gt;&lt;last-updated-date format="utc"&gt;1646624806&lt;/last-updated-date&gt;&lt;accession-num&gt;33443542&lt;/accession-num&gt;&lt;electronic-resource-num&gt;10.1001/jamaophthalmol.2020.6239&lt;/electronic-resource-num&gt;&lt;volume&gt;139&lt;/volume&gt;&lt;/record&gt;&lt;/Cite&gt;&lt;/EndNote&gt;</w:instrText>
            </w:r>
            <w:r w:rsidRPr="00B36869">
              <w:rPr>
                <w:rFonts w:ascii="Times New Roman" w:eastAsia="Times New Roman" w:hAnsi="Times New Roman" w:cs="Times New Roman"/>
                <w:color w:val="000000"/>
                <w:sz w:val="20"/>
                <w:szCs w:val="20"/>
              </w:rPr>
              <w:fldChar w:fldCharType="separate"/>
            </w:r>
            <w:r w:rsidR="005D4932" w:rsidRPr="00B36869">
              <w:rPr>
                <w:rFonts w:ascii="Times New Roman" w:eastAsia="Times New Roman" w:hAnsi="Times New Roman" w:cs="Times New Roman"/>
                <w:noProof/>
                <w:color w:val="000000"/>
                <w:sz w:val="20"/>
                <w:szCs w:val="20"/>
              </w:rPr>
              <w:t>(J. Wang, Y. Li,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7963F9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7A13343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Children 6-13yo</w:t>
            </w:r>
          </w:p>
        </w:tc>
        <w:tc>
          <w:tcPr>
            <w:tcW w:w="0" w:type="auto"/>
            <w:tcBorders>
              <w:top w:val="nil"/>
              <w:left w:val="nil"/>
              <w:bottom w:val="single" w:sz="8" w:space="0" w:color="000000"/>
              <w:right w:val="single" w:sz="8" w:space="0" w:color="000000"/>
            </w:tcBorders>
            <w:shd w:val="clear" w:color="auto" w:fill="auto"/>
            <w:vAlign w:val="center"/>
            <w:hideMark/>
          </w:tcPr>
          <w:p w14:paraId="4DC6F51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123 535</w:t>
            </w:r>
          </w:p>
        </w:tc>
        <w:tc>
          <w:tcPr>
            <w:tcW w:w="0" w:type="auto"/>
            <w:tcBorders>
              <w:top w:val="nil"/>
              <w:left w:val="nil"/>
              <w:bottom w:val="single" w:sz="8" w:space="0" w:color="000000"/>
              <w:right w:val="single" w:sz="8" w:space="0" w:color="000000"/>
            </w:tcBorders>
            <w:shd w:val="clear" w:color="auto" w:fill="auto"/>
            <w:vAlign w:val="center"/>
            <w:hideMark/>
          </w:tcPr>
          <w:p w14:paraId="64B4C4A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 study</w:t>
            </w:r>
          </w:p>
        </w:tc>
        <w:tc>
          <w:tcPr>
            <w:tcW w:w="0" w:type="auto"/>
            <w:tcBorders>
              <w:top w:val="nil"/>
              <w:left w:val="nil"/>
              <w:bottom w:val="single" w:sz="8" w:space="0" w:color="000000"/>
              <w:right w:val="single" w:sz="8" w:space="0" w:color="000000"/>
            </w:tcBorders>
            <w:shd w:val="clear" w:color="auto" w:fill="auto"/>
            <w:vAlign w:val="center"/>
            <w:hideMark/>
          </w:tcPr>
          <w:p w14:paraId="05E9F479" w14:textId="7ED698D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Convenience</w:t>
            </w:r>
          </w:p>
        </w:tc>
        <w:tc>
          <w:tcPr>
            <w:tcW w:w="0" w:type="auto"/>
            <w:tcBorders>
              <w:top w:val="nil"/>
              <w:left w:val="nil"/>
              <w:bottom w:val="single" w:sz="8" w:space="0" w:color="000000"/>
              <w:right w:val="single" w:sz="8" w:space="0" w:color="000000"/>
            </w:tcBorders>
            <w:shd w:val="clear" w:color="auto" w:fill="auto"/>
            <w:vAlign w:val="center"/>
            <w:hideMark/>
          </w:tcPr>
          <w:p w14:paraId="7B546E57" w14:textId="09B26586"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7119FC2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Myopic shift  was noted after home confinement due to coronavirus disease 2019 for children aged 6 to 8 years.</w:t>
            </w:r>
          </w:p>
        </w:tc>
      </w:tr>
      <w:tr w:rsidR="009F04CD" w:rsidRPr="00B36869" w14:paraId="29472930" w14:textId="77777777" w:rsidTr="00B36869">
        <w:trPr>
          <w:gridAfter w:val="1"/>
          <w:trHeight w:val="1040"/>
          <w:jc w:val="center"/>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2016B494" w14:textId="5667AD40" w:rsidR="00902BE0" w:rsidRPr="00B36869" w:rsidRDefault="00902BE0"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&lt;EndNote&gt;&lt;Cite&gt;&lt;Author&gt;Berard&lt;/Author&gt;&lt;Year&gt;2021&lt;/Year&gt;&lt;IDText&gt;Impact of containment and mitigation measures on children and youth with ASD during the COVID-19 pandemic: Report from the ELENA cohort&lt;/IDText&gt;&lt;DisplayText&gt;(Berard et al., 2021)&lt;/DisplayText&gt;&lt;record&gt;&lt;titles&gt;&lt;title&gt;Impact of containment and mitigation measures on children and youth with ASD during the COVID-19 pandemic: Report from the ELENA cohort&lt;/title&gt;&lt;secondary-title&gt;Journal of Psychiatric Research&lt;/secondary-title&gt;&lt;/titles&gt;&lt;pages&gt;73-80&lt;/pages&gt;&lt;contributors&gt;&lt;authors&gt;&lt;author&gt;Berard, M.&lt;/author&gt;&lt;author&gt;Rattaz, C.&lt;/author&gt;&lt;author&gt;Peries, M.&lt;/author&gt;&lt;author&gt;Loubersac, J.&lt;/author&gt;&lt;author&gt;Munir, K.&lt;/author&gt;&lt;author&gt;Baghdadli, A.&lt;/author&gt;&lt;/authors&gt;&lt;/contributors&gt;&lt;added-date format="utc"&gt;1646615473&lt;/added-date&gt;&lt;ref-type name="Journal Article"&gt;17&lt;/ref-type&gt;&lt;dates&gt;&lt;year&gt;2021&lt;/year&gt;&lt;/dates&gt;&lt;rec-number&gt;1069&lt;/rec-number&gt;&lt;last-updated-date format="utc"&gt;1646624806&lt;/last-updated-date&gt;&lt;accession-num&gt;33662654&lt;/accession-num&gt;&lt;electronic-resource-num&gt;10.1016/j.jpsychires.2021.02.041&lt;/electronic-resource-num&gt;&lt;volume&gt;137&lt;/volume&gt;&lt;/record&gt;&lt;/Cite&gt;&lt;/EndNote&gt;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(Berard et al., 2021)</w:t>
            </w:r>
            <w:r w:rsidRPr="00B36869">
              <w:rPr>
                <w:rFonts w:ascii="Times New Roman" w:eastAsia="Times New Roman" w:hAnsi="Times New Roman" w:cs="Times New Roman"/>
                <w:color w:val="000000"/>
                <w:sz w:val="20"/>
                <w:szCs w:val="20"/>
              </w:rPr>
              <w:fldChar w:fldCharType="end"/>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221A4C5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France</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65F040E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 2-21yo ASD children</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4CF6FC2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239</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3A34C91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 study</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1612B45F" w14:textId="1BED6B12"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669E6B8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CSS, BECS, PEP-3, WPPSI-IV, WISC-V, WAIS-IV and  K-ABC</w:t>
            </w:r>
          </w:p>
        </w:tc>
        <w:tc>
          <w:tcPr>
            <w:tcW w:w="0" w:type="auto"/>
            <w:tcBorders>
              <w:top w:val="nil"/>
              <w:left w:val="nil"/>
              <w:bottom w:val="nil"/>
              <w:right w:val="single" w:sz="8" w:space="0" w:color="000000"/>
            </w:tcBorders>
            <w:shd w:val="clear" w:color="auto" w:fill="auto"/>
            <w:vAlign w:val="center"/>
            <w:hideMark/>
          </w:tcPr>
          <w:p w14:paraId="668F79F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Children’s behavior during the pandemic regarding nutrition, sleep, challenging</w:t>
            </w:r>
          </w:p>
        </w:tc>
      </w:tr>
      <w:tr w:rsidR="009F04CD" w:rsidRPr="00B36869" w14:paraId="4B072B8A" w14:textId="77777777" w:rsidTr="00B36869">
        <w:trPr>
          <w:gridAfter w:val="1"/>
          <w:trHeight w:val="1830"/>
          <w:jc w:val="center"/>
        </w:trPr>
        <w:tc>
          <w:tcPr>
            <w:tcW w:w="0" w:type="auto"/>
            <w:vMerge/>
            <w:tcBorders>
              <w:top w:val="nil"/>
              <w:left w:val="single" w:sz="8" w:space="0" w:color="000000"/>
              <w:bottom w:val="single" w:sz="8" w:space="0" w:color="000000"/>
              <w:right w:val="single" w:sz="8" w:space="0" w:color="000000"/>
            </w:tcBorders>
            <w:vAlign w:val="center"/>
            <w:hideMark/>
          </w:tcPr>
          <w:p w14:paraId="2A03E73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72C9D51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440192D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0B6B7C7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35923E0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4661EB0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35835C7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0B80108A" w14:textId="7E315D83"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behaviors, communicative abilities, and stereotyped behavior. Children's behavior severity  child's intellectual functioning</w:t>
            </w:r>
          </w:p>
        </w:tc>
      </w:tr>
      <w:tr w:rsidR="009F04CD" w:rsidRPr="00B36869" w14:paraId="50415B36" w14:textId="77777777" w:rsidTr="00B36869">
        <w:trPr>
          <w:gridAfter w:val="1"/>
          <w:trHeight w:val="131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D1E29D1" w14:textId="7C1E2610" w:rsidR="00E11BA7" w:rsidRPr="00B36869" w:rsidRDefault="00E11BA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&lt;EndNote&gt;&lt;Cite&gt;&lt;Author&gt;Milan&lt;/Author&gt;&lt;Year&gt;2021&lt;/Year&gt;&lt;IDText&gt;The Role of Trauma in Mothers&amp;apos; COVID-19 Vaccine Beliefs and Intentions&lt;/IDText&gt;&lt;DisplayText&gt;(Milan &amp;amp; Dáu, 2021)&lt;/DisplayText&gt;&lt;record&gt;&lt;titles&gt;&lt;title&gt;The Role of Trauma in Mothers&amp;apos; COVID-19 Vaccine Beliefs and Intentions&lt;/title&gt;&lt;secondary-title&gt;Journal of Pediatric Psychology&lt;/secondary-title&gt;&lt;/titles&gt;&lt;contributors&gt;&lt;authors&gt;&lt;author&gt;Milan, S.&lt;/author&gt;&lt;author&gt;Dáu, Albt&lt;/author&gt;&lt;/authors&gt;&lt;/contributors&gt;&lt;added-date format="utc"&gt;1646615480&lt;/added-date&gt;&lt;ref-type name="Journal Article"&gt;17&lt;/ref-type&gt;&lt;dates&gt;&lt;year&gt;2021&lt;/year&gt;&lt;/dates&gt;&lt;rec-number&gt;1323&lt;/rec-number&gt;&lt;last-updated-date format="utc"&gt;1646624806&lt;/last-updated-date&gt;&lt;accession-num&gt;33970252&lt;/accession-num&gt;&lt;electronic-resource-num&gt;10.1093/jpepsy/jsab043&lt;/electronic-resource-num&gt;&lt;/record&gt;&lt;/Cite&gt;&lt;/EndNote&gt;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(Milan &amp; Dáu,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9372B3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1481B33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 3-18yo</w:t>
            </w:r>
          </w:p>
        </w:tc>
        <w:tc>
          <w:tcPr>
            <w:tcW w:w="0" w:type="auto"/>
            <w:tcBorders>
              <w:top w:val="nil"/>
              <w:left w:val="nil"/>
              <w:bottom w:val="single" w:sz="8" w:space="0" w:color="000000"/>
              <w:right w:val="single" w:sz="8" w:space="0" w:color="000000"/>
            </w:tcBorders>
            <w:shd w:val="clear" w:color="auto" w:fill="auto"/>
            <w:vAlign w:val="center"/>
            <w:hideMark/>
          </w:tcPr>
          <w:p w14:paraId="4EC56E2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240</w:t>
            </w:r>
          </w:p>
        </w:tc>
        <w:tc>
          <w:tcPr>
            <w:tcW w:w="0" w:type="auto"/>
            <w:tcBorders>
              <w:top w:val="nil"/>
              <w:left w:val="nil"/>
              <w:bottom w:val="single" w:sz="8" w:space="0" w:color="000000"/>
              <w:right w:val="single" w:sz="8" w:space="0" w:color="000000"/>
            </w:tcBorders>
            <w:shd w:val="clear" w:color="auto" w:fill="auto"/>
            <w:vAlign w:val="center"/>
            <w:hideMark/>
          </w:tcPr>
          <w:p w14:paraId="0720470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 study</w:t>
            </w:r>
          </w:p>
        </w:tc>
        <w:tc>
          <w:tcPr>
            <w:tcW w:w="0" w:type="auto"/>
            <w:tcBorders>
              <w:top w:val="nil"/>
              <w:left w:val="nil"/>
              <w:bottom w:val="single" w:sz="8" w:space="0" w:color="000000"/>
              <w:right w:val="single" w:sz="8" w:space="0" w:color="000000"/>
            </w:tcBorders>
            <w:shd w:val="clear" w:color="auto" w:fill="auto"/>
            <w:vAlign w:val="center"/>
            <w:hideMark/>
          </w:tcPr>
          <w:p w14:paraId="7C50D3F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43E0AC6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PCL-5 and PHQ-9</w:t>
            </w:r>
          </w:p>
        </w:tc>
        <w:tc>
          <w:tcPr>
            <w:tcW w:w="0" w:type="auto"/>
            <w:tcBorders>
              <w:top w:val="nil"/>
              <w:left w:val="nil"/>
              <w:bottom w:val="single" w:sz="8" w:space="0" w:color="000000"/>
              <w:right w:val="single" w:sz="8" w:space="0" w:color="000000"/>
            </w:tcBorders>
            <w:shd w:val="clear" w:color="auto" w:fill="auto"/>
            <w:vAlign w:val="center"/>
            <w:hideMark/>
          </w:tcPr>
          <w:p w14:paraId="1D43E1F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Posttraumatic Symptoms, Depression, child vaccine intentions/COVID vaccine intentions</w:t>
            </w:r>
          </w:p>
        </w:tc>
      </w:tr>
      <w:tr w:rsidR="009F04CD" w:rsidRPr="00B36869" w14:paraId="70F15872" w14:textId="77777777" w:rsidTr="00B36869">
        <w:trPr>
          <w:gridAfter w:val="1"/>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654F836" w14:textId="076340A6" w:rsidR="00E11BA7" w:rsidRPr="00B36869" w:rsidRDefault="00E11BA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&lt;EndNote&gt;&lt;Cite&gt;&lt;Author&gt;Özkan Şat&lt;/Author&gt;&lt;Year&gt;2021&lt;/Year&gt;&lt;IDText&gt;Use of Mobile Applications by Pregnant Women and Levels of Pregnancy Distress During the COVID-19 (Coronavirus) Pandemic&lt;/IDText&gt;&lt;DisplayText&gt;(Özkan Şat &amp;amp; Yaman Sözbir, 2021)&lt;/DisplayText&gt;&lt;record&gt;&lt;titles&gt;&lt;title&gt;Use of Mobile Applications by Pregnant Women and Levels of Pregnancy Distress During the COVID-19 (Coronavirus) Pandemic&lt;/title&gt;&lt;secondary-title&gt;Matern Child Health J&lt;/secondary-title&gt;&lt;/titles&gt;&lt;pages&gt;1057-1068&lt;/pages&gt;&lt;number&gt;7&lt;/number&gt;&lt;contributors&gt;&lt;authors&gt;&lt;author&gt;Özkan Şat, S.&lt;/author&gt;&lt;author&gt;Yaman Sözbir, Ş&lt;/author&gt;&lt;/authors&gt;&lt;/contributors&gt;&lt;added-date format="utc"&gt;1646615482&lt;/added-date&gt;&lt;ref-type name="Journal Article"&gt;17&lt;/ref-type&gt;&lt;dates&gt;&lt;year&gt;2021&lt;/year&gt;&lt;/dates&gt;&lt;rec-number&gt;1374&lt;/rec-number&gt;&lt;last-updated-date format="utc"&gt;1646624806&lt;/last-updated-date&gt;&lt;accession-num&gt;33929653&lt;/accession-num&gt;&lt;electronic-resource-num&gt;10.1007/s10995-021-03162-y&lt;/electronic-resource-num&gt;&lt;volume&gt;25&lt;/volume&gt;&lt;/record&gt;&lt;/Cite&gt;&lt;/EndNote&gt;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(Özkan Şat &amp; Yaman Sözbir,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4C3286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Turkey</w:t>
            </w:r>
          </w:p>
        </w:tc>
        <w:tc>
          <w:tcPr>
            <w:tcW w:w="0" w:type="auto"/>
            <w:tcBorders>
              <w:top w:val="nil"/>
              <w:left w:val="nil"/>
              <w:bottom w:val="single" w:sz="8" w:space="0" w:color="000000"/>
              <w:right w:val="single" w:sz="8" w:space="0" w:color="000000"/>
            </w:tcBorders>
            <w:shd w:val="clear" w:color="auto" w:fill="auto"/>
            <w:vAlign w:val="center"/>
            <w:hideMark/>
          </w:tcPr>
          <w:p w14:paraId="3DF1C9C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7FD62F9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376</w:t>
            </w:r>
          </w:p>
        </w:tc>
        <w:tc>
          <w:tcPr>
            <w:tcW w:w="0" w:type="auto"/>
            <w:tcBorders>
              <w:top w:val="nil"/>
              <w:left w:val="nil"/>
              <w:bottom w:val="single" w:sz="8" w:space="0" w:color="000000"/>
              <w:right w:val="single" w:sz="8" w:space="0" w:color="000000"/>
            </w:tcBorders>
            <w:shd w:val="clear" w:color="auto" w:fill="auto"/>
            <w:vAlign w:val="center"/>
            <w:hideMark/>
          </w:tcPr>
          <w:p w14:paraId="56EC36A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 study</w:t>
            </w:r>
          </w:p>
        </w:tc>
        <w:tc>
          <w:tcPr>
            <w:tcW w:w="0" w:type="auto"/>
            <w:tcBorders>
              <w:top w:val="nil"/>
              <w:left w:val="nil"/>
              <w:bottom w:val="single" w:sz="8" w:space="0" w:color="000000"/>
              <w:right w:val="single" w:sz="8" w:space="0" w:color="000000"/>
            </w:tcBorders>
            <w:shd w:val="clear" w:color="auto" w:fill="auto"/>
            <w:vAlign w:val="center"/>
            <w:hideMark/>
          </w:tcPr>
          <w:p w14:paraId="3EF88DB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6060728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TPDS</w:t>
            </w:r>
          </w:p>
        </w:tc>
        <w:tc>
          <w:tcPr>
            <w:tcW w:w="0" w:type="auto"/>
            <w:tcBorders>
              <w:top w:val="nil"/>
              <w:left w:val="nil"/>
              <w:bottom w:val="single" w:sz="8" w:space="0" w:color="000000"/>
              <w:right w:val="single" w:sz="8" w:space="0" w:color="000000"/>
            </w:tcBorders>
            <w:shd w:val="clear" w:color="auto" w:fill="auto"/>
            <w:vAlign w:val="center"/>
            <w:hideMark/>
          </w:tcPr>
          <w:p w14:paraId="6F176E5A" w14:textId="46DD71D6"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Pregnancy distress</w:t>
            </w:r>
          </w:p>
        </w:tc>
      </w:tr>
      <w:tr w:rsidR="009F04CD" w:rsidRPr="00B36869" w14:paraId="566E5E1C" w14:textId="77777777" w:rsidTr="00B36869">
        <w:trPr>
          <w:gridAfter w:val="1"/>
          <w:trHeight w:val="157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5DB0107" w14:textId="3231C5B9" w:rsidR="00E11BA7" w:rsidRPr="00B36869" w:rsidRDefault="00E11BA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fldData xml:space="preserve">PEVuZE5vdGU+PENpdGU+PEF1dGhvcj5GZXJyYW50ZTwvQXV0aG9yPjxZZWFyPjIwMjE8L1llYXI+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</w:fldData>
              </w:fldChar>
            </w:r>
            <w:r w:rsidRPr="00B36869">
              <w:rPr>
                <w:rFonts w:ascii="Times New Roman" w:eastAsia="Times New Roman" w:hAnsi="Times New Roman" w:cs="Times New Roman"/>
                <w:color w:val="000000"/>
                <w:sz w:val="20"/>
                <w:szCs w:val="20"/>
              </w:rPr>
              <w:instrText xml:space="preserve"> ADDIN EN.CITE </w:instrText>
            </w:r>
            <w:r w:rsidRPr="00B36869">
              <w:rPr>
                <w:rFonts w:ascii="Times New Roman" w:eastAsia="Times New Roman" w:hAnsi="Times New Roman" w:cs="Times New Roman"/>
                <w:color w:val="000000"/>
                <w:sz w:val="20"/>
                <w:szCs w:val="20"/>
              </w:rPr>
              <w:fldChar w:fldCharType="begin">
                <w:fldData xml:space="preserve">PEVuZE5vdGU+PENpdGU+PEF1dGhvcj5GZXJyYW50ZTwvQXV0aG9yPjxZZWFyPjIwMjE8L1llYXI+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</w:fldData>
              </w:fldChar>
            </w:r>
            <w:r w:rsidRPr="00B36869">
              <w:rPr>
                <w:rFonts w:ascii="Times New Roman" w:eastAsia="Times New Roman" w:hAnsi="Times New Roman" w:cs="Times New Roman"/>
                <w:color w:val="000000"/>
                <w:sz w:val="20"/>
                <w:szCs w:val="20"/>
              </w:rPr>
              <w:instrText xml:space="preserve"> ADDIN EN.CITE.DATA </w:instrText>
            </w:r>
            <w:r w:rsidRPr="00B36869">
              <w:rPr>
                <w:rFonts w:ascii="Times New Roman" w:eastAsia="Times New Roman" w:hAnsi="Times New Roman" w:cs="Times New Roman"/>
                <w:color w:val="000000"/>
                <w:sz w:val="20"/>
                <w:szCs w:val="20"/>
              </w:rPr>
            </w:r>
            <w:r w:rsidRPr="00B36869">
              <w:rPr>
                <w:rFonts w:ascii="Times New Roman" w:eastAsia="Times New Roman" w:hAnsi="Times New Roman" w:cs="Times New Roman"/>
                <w:color w:val="000000"/>
                <w:sz w:val="20"/>
                <w:szCs w:val="20"/>
              </w:rPr>
              <w:fldChar w:fldCharType="end"/>
            </w:r>
            <w:r w:rsidRPr="00B36869">
              <w:rPr>
                <w:rFonts w:ascii="Times New Roman" w:eastAsia="Times New Roman" w:hAnsi="Times New Roman" w:cs="Times New Roman"/>
                <w:color w:val="000000"/>
                <w:sz w:val="20"/>
                <w:szCs w:val="20"/>
              </w:rPr>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(Ferrante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DC34DD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788F463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 children 4-8yo</w:t>
            </w:r>
          </w:p>
        </w:tc>
        <w:tc>
          <w:tcPr>
            <w:tcW w:w="0" w:type="auto"/>
            <w:tcBorders>
              <w:top w:val="nil"/>
              <w:left w:val="nil"/>
              <w:bottom w:val="single" w:sz="8" w:space="0" w:color="000000"/>
              <w:right w:val="single" w:sz="8" w:space="0" w:color="000000"/>
            </w:tcBorders>
            <w:shd w:val="clear" w:color="auto" w:fill="auto"/>
            <w:vAlign w:val="center"/>
            <w:hideMark/>
          </w:tcPr>
          <w:p w14:paraId="2B86977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1000</w:t>
            </w:r>
          </w:p>
        </w:tc>
        <w:tc>
          <w:tcPr>
            <w:tcW w:w="0" w:type="auto"/>
            <w:tcBorders>
              <w:top w:val="nil"/>
              <w:left w:val="nil"/>
              <w:bottom w:val="single" w:sz="8" w:space="0" w:color="000000"/>
              <w:right w:val="single" w:sz="8" w:space="0" w:color="000000"/>
            </w:tcBorders>
            <w:shd w:val="clear" w:color="auto" w:fill="auto"/>
            <w:vAlign w:val="center"/>
            <w:hideMark/>
          </w:tcPr>
          <w:p w14:paraId="656D42B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 study</w:t>
            </w:r>
          </w:p>
        </w:tc>
        <w:tc>
          <w:tcPr>
            <w:tcW w:w="0" w:type="auto"/>
            <w:tcBorders>
              <w:top w:val="nil"/>
              <w:left w:val="nil"/>
              <w:bottom w:val="single" w:sz="8" w:space="0" w:color="000000"/>
              <w:right w:val="single" w:sz="8" w:space="0" w:color="000000"/>
            </w:tcBorders>
            <w:shd w:val="clear" w:color="auto" w:fill="auto"/>
            <w:vAlign w:val="center"/>
            <w:hideMark/>
          </w:tcPr>
          <w:p w14:paraId="2BA6215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1F597719" w14:textId="3864F356"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463ABCE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Examined parent-reported impacts of COVID-19 on lifestyle and current family food acquisition and eating behaviors</w:t>
            </w:r>
          </w:p>
        </w:tc>
      </w:tr>
      <w:tr w:rsidR="009F04CD" w:rsidRPr="00B36869" w14:paraId="077994C1" w14:textId="77777777" w:rsidTr="00B36869">
        <w:trPr>
          <w:gridAfter w:val="1"/>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31D30BC" w14:textId="56DAA076" w:rsidR="00E11BA7" w:rsidRPr="00B36869" w:rsidRDefault="00E11BA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&lt;EndNote&gt;&lt;Cite&gt;&lt;Author&gt;Valero-Moreno&lt;/Author&gt;&lt;Year&gt;2021&lt;/Year&gt;&lt;IDText&gt;Psycho-emotional adjustment in parents of adolescents: A cross-sectional and longitudinal analysis of the impact of the COVID pandemic&lt;/IDText&gt;&lt;DisplayText&gt;(Valero-Moreno et al., 2021)&lt;/DisplayText&gt;&lt;record&gt;&lt;titles&gt;&lt;title&gt;Psycho-emotional adjustment in parents of adolescents: A cross-sectional and longitudinal analysis of the impact of the COVID pandemic&lt;/title&gt;&lt;secondary-title&gt;Journal of Pediatric Nursing&lt;/secondary-title&gt;&lt;/titles&gt;&lt;contributors&gt;&lt;authors&gt;&lt;author&gt;Valero-Moreno, S.&lt;/author&gt;&lt;author&gt;Lacomba-Trejo, L.&lt;/author&gt;&lt;author&gt;Tamarit, A.&lt;/author&gt;&lt;author&gt;Pérez-Marín, M.&lt;/author&gt;&lt;author&gt;Montoya-Castilla, I.&lt;/author&gt;&lt;/authors&gt;&lt;/contributors&gt;&lt;added-date format="utc"&gt;1646615486&lt;/added-date&gt;&lt;ref-type name="Journal Article"&gt;17&lt;/ref-type&gt;&lt;dates&gt;&lt;year&gt;2021&lt;/year&gt;&lt;/dates&gt;&lt;rec-number&gt;1507&lt;/rec-number&gt;&lt;last-updated-date format="utc"&gt;1646624806&lt;/last-updated-date&gt;&lt;accession-num&gt;33608182&lt;/accession-num&gt;&lt;electronic-resource-num&gt;10.1016/j.pedn.2021.01.028&lt;/electronic-resource-num&gt;&lt;/record&gt;&lt;/Cite&gt;&lt;/EndNote&gt;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(Valero-Moreno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1E390F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Spain</w:t>
            </w:r>
          </w:p>
        </w:tc>
        <w:tc>
          <w:tcPr>
            <w:tcW w:w="0" w:type="auto"/>
            <w:tcBorders>
              <w:top w:val="nil"/>
              <w:left w:val="nil"/>
              <w:bottom w:val="single" w:sz="8" w:space="0" w:color="000000"/>
              <w:right w:val="single" w:sz="8" w:space="0" w:color="000000"/>
            </w:tcBorders>
            <w:shd w:val="clear" w:color="auto" w:fill="auto"/>
            <w:vAlign w:val="center"/>
            <w:hideMark/>
          </w:tcPr>
          <w:p w14:paraId="423D001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 adolescents</w:t>
            </w:r>
          </w:p>
        </w:tc>
        <w:tc>
          <w:tcPr>
            <w:tcW w:w="0" w:type="auto"/>
            <w:tcBorders>
              <w:top w:val="nil"/>
              <w:left w:val="nil"/>
              <w:bottom w:val="single" w:sz="8" w:space="0" w:color="000000"/>
              <w:right w:val="single" w:sz="8" w:space="0" w:color="000000"/>
            </w:tcBorders>
            <w:shd w:val="clear" w:color="auto" w:fill="auto"/>
            <w:vAlign w:val="center"/>
            <w:hideMark/>
          </w:tcPr>
          <w:p w14:paraId="39393A3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94</w:t>
            </w:r>
          </w:p>
        </w:tc>
        <w:tc>
          <w:tcPr>
            <w:tcW w:w="0" w:type="auto"/>
            <w:tcBorders>
              <w:top w:val="nil"/>
              <w:left w:val="nil"/>
              <w:bottom w:val="single" w:sz="8" w:space="0" w:color="000000"/>
              <w:right w:val="single" w:sz="8" w:space="0" w:color="000000"/>
            </w:tcBorders>
            <w:shd w:val="clear" w:color="auto" w:fill="auto"/>
            <w:vAlign w:val="center"/>
            <w:hideMark/>
          </w:tcPr>
          <w:p w14:paraId="637B0AD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025D046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457D97E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DASS-21, MOOD, SCL and CD-RISC</w:t>
            </w:r>
          </w:p>
        </w:tc>
        <w:tc>
          <w:tcPr>
            <w:tcW w:w="0" w:type="auto"/>
            <w:tcBorders>
              <w:top w:val="nil"/>
              <w:left w:val="nil"/>
              <w:bottom w:val="single" w:sz="8" w:space="0" w:color="000000"/>
              <w:right w:val="single" w:sz="8" w:space="0" w:color="000000"/>
            </w:tcBorders>
            <w:shd w:val="clear" w:color="auto" w:fill="auto"/>
            <w:vAlign w:val="center"/>
            <w:hideMark/>
          </w:tcPr>
          <w:p w14:paraId="7E39B8F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Anxiety, depression and stress, moods, somatization  and resilience.</w:t>
            </w:r>
          </w:p>
        </w:tc>
      </w:tr>
      <w:tr w:rsidR="009F04CD" w:rsidRPr="00B36869" w14:paraId="536DBA88" w14:textId="77777777" w:rsidTr="00B36869">
        <w:trPr>
          <w:gridAfter w:val="1"/>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E4C6C6E" w14:textId="2AB0A868" w:rsidR="00E11BA7" w:rsidRPr="00B36869" w:rsidRDefault="00E11BA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&lt;EndNote&gt;&lt;Cite&gt;&lt;Author&gt;Lebel&lt;/Author&gt;&lt;Year&gt;2020&lt;/Year&gt;&lt;IDText&gt;Elevated depression and anxiety symptoms among pregnant individuals during the COVID-19 pandemic&lt;/IDText&gt;&lt;DisplayText&gt;(Lebel et al., 2020)&lt;/DisplayText&gt;&lt;record&gt;&lt;titles&gt;&lt;title&gt;Elevated depression and anxiety symptoms among pregnant individuals during the COVID-19 pandemic&lt;/title&gt;&lt;secondary-title&gt;Journal of Affective Disorders&lt;/secondary-title&gt;&lt;/titles&gt;&lt;pages&gt;5-13&lt;/pages&gt;&lt;contributors&gt;&lt;authors&gt;&lt;author&gt;Lebel, C.&lt;/author&gt;&lt;author&gt;MacKinnon, A.&lt;/author&gt;&lt;author&gt;Bagshawe, M.&lt;/author&gt;&lt;author&gt;Tomfohr-Madsen, L.&lt;/author&gt;&lt;author&gt;Giesbrecht, G.&lt;/author&gt;&lt;/authors&gt;&lt;/contributors&gt;&lt;added-date format="utc"&gt;1646615478&lt;/added-date&gt;&lt;ref-type name="Journal Article"&gt;17&lt;/ref-type&gt;&lt;dates&gt;&lt;year&gt;2020&lt;/year&gt;&lt;/dates&gt;&lt;rec-number&gt;1257&lt;/rec-number&gt;&lt;last-updated-date format="utc"&gt;1646624806&lt;/last-updated-date&gt;&lt;accession-num&gt;32777604&lt;/accession-num&gt;&lt;electronic-resource-num&gt;10.1016/j.jad.2020.07.126&lt;/electronic-resource-num&gt;&lt;volume&gt;277&lt;/volume&gt;&lt;/record&gt;&lt;/Cite&gt;&lt;/EndNote&gt;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(Lebel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4E89A4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Canada</w:t>
            </w:r>
          </w:p>
        </w:tc>
        <w:tc>
          <w:tcPr>
            <w:tcW w:w="0" w:type="auto"/>
            <w:tcBorders>
              <w:top w:val="nil"/>
              <w:left w:val="nil"/>
              <w:bottom w:val="single" w:sz="8" w:space="0" w:color="000000"/>
              <w:right w:val="single" w:sz="8" w:space="0" w:color="000000"/>
            </w:tcBorders>
            <w:shd w:val="clear" w:color="auto" w:fill="auto"/>
            <w:vAlign w:val="center"/>
            <w:hideMark/>
          </w:tcPr>
          <w:p w14:paraId="5A73088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0A1B1D7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1987</w:t>
            </w:r>
          </w:p>
        </w:tc>
        <w:tc>
          <w:tcPr>
            <w:tcW w:w="0" w:type="auto"/>
            <w:tcBorders>
              <w:top w:val="nil"/>
              <w:left w:val="nil"/>
              <w:bottom w:val="single" w:sz="8" w:space="0" w:color="000000"/>
              <w:right w:val="single" w:sz="8" w:space="0" w:color="000000"/>
            </w:tcBorders>
            <w:shd w:val="clear" w:color="auto" w:fill="auto"/>
            <w:vAlign w:val="center"/>
            <w:hideMark/>
          </w:tcPr>
          <w:p w14:paraId="4D46A38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29FBE2C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Snowball and  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3F37043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PROMIS, EPDS, SSEQ</w:t>
            </w:r>
          </w:p>
        </w:tc>
        <w:tc>
          <w:tcPr>
            <w:tcW w:w="0" w:type="auto"/>
            <w:tcBorders>
              <w:top w:val="nil"/>
              <w:left w:val="nil"/>
              <w:bottom w:val="single" w:sz="8" w:space="0" w:color="000000"/>
              <w:right w:val="single" w:sz="8" w:space="0" w:color="000000"/>
            </w:tcBorders>
            <w:shd w:val="clear" w:color="auto" w:fill="auto"/>
            <w:vAlign w:val="center"/>
            <w:hideMark/>
          </w:tcPr>
          <w:p w14:paraId="3CA9A6B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anxiety, depression and social support</w:t>
            </w:r>
          </w:p>
        </w:tc>
      </w:tr>
      <w:tr w:rsidR="009F04CD" w:rsidRPr="00B36869" w14:paraId="37E114F0" w14:textId="77777777" w:rsidTr="00B36869">
        <w:trPr>
          <w:gridAfter w:val="1"/>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399DD81" w14:textId="08F5937F" w:rsidR="00E11BA7" w:rsidRPr="00B36869" w:rsidRDefault="00E11BA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&lt;EndNote&gt;&lt;Cite&gt;&lt;Author&gt;Matsushima&lt;/Author&gt;&lt;Year&gt;2020&lt;/Year&gt;&lt;IDText&gt;The COVID-19 Pandemic and Mental Well-Being of Pregnant Women in Japan: Need for Economic and Social Policy Interventions&lt;/IDText&gt;&lt;DisplayText&gt;(Matsushima &amp;amp; Horiguchi, 2020)&lt;/DisplayText&gt;&lt;record&gt;&lt;titles&gt;&lt;title&gt;The COVID-19 Pandemic and Mental Well-Being of Pregnant Women in Japan: Need for Economic and Social Policy Interventions&lt;/title&gt;&lt;secondary-title&gt;Disaster Medicine and Public Health Preparedness&lt;/secondary-title&gt;&lt;/titles&gt;&lt;pages&gt;1-6&lt;/pages&gt;&lt;contributors&gt;&lt;authors&gt;&lt;author&gt;Matsushima, M.&lt;/author&gt;&lt;author&gt;Horiguchi, H.&lt;/author&gt;&lt;/authors&gt;&lt;/contributors&gt;&lt;added-date format="utc"&gt;1646615480&lt;/added-date&gt;&lt;ref-type name="Journal Article"&gt;17&lt;/ref-type&gt;&lt;dates&gt;&lt;year&gt;2020&lt;/year&gt;&lt;/dates&gt;&lt;rec-number&gt;1307&lt;/rec-number&gt;&lt;last-updated-date format="utc"&gt;1646624806&lt;/last-updated-date&gt;&lt;accession-num&gt;32907687&lt;/accession-num&gt;&lt;electronic-resource-num&gt;10.1017/dmp.2020.334&lt;/electronic-resource-num&gt;&lt;/record&gt;&lt;/Cite&gt;&lt;/EndNote&gt;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(Matsushima &amp; Horiguchi,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0D37F7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Japan</w:t>
            </w:r>
          </w:p>
        </w:tc>
        <w:tc>
          <w:tcPr>
            <w:tcW w:w="0" w:type="auto"/>
            <w:tcBorders>
              <w:top w:val="nil"/>
              <w:left w:val="nil"/>
              <w:bottom w:val="single" w:sz="8" w:space="0" w:color="000000"/>
              <w:right w:val="single" w:sz="8" w:space="0" w:color="000000"/>
            </w:tcBorders>
            <w:shd w:val="clear" w:color="auto" w:fill="auto"/>
            <w:vAlign w:val="center"/>
            <w:hideMark/>
          </w:tcPr>
          <w:p w14:paraId="3CCEF89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6B2471D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1777</w:t>
            </w:r>
          </w:p>
        </w:tc>
        <w:tc>
          <w:tcPr>
            <w:tcW w:w="0" w:type="auto"/>
            <w:tcBorders>
              <w:top w:val="nil"/>
              <w:left w:val="nil"/>
              <w:bottom w:val="single" w:sz="8" w:space="0" w:color="000000"/>
              <w:right w:val="single" w:sz="8" w:space="0" w:color="000000"/>
            </w:tcBorders>
            <w:shd w:val="clear" w:color="auto" w:fill="auto"/>
            <w:vAlign w:val="center"/>
            <w:hideMark/>
          </w:tcPr>
          <w:p w14:paraId="702FC73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73F9F30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platform for pregnant women</w:t>
            </w:r>
          </w:p>
        </w:tc>
        <w:tc>
          <w:tcPr>
            <w:tcW w:w="0" w:type="auto"/>
            <w:tcBorders>
              <w:top w:val="nil"/>
              <w:left w:val="nil"/>
              <w:bottom w:val="single" w:sz="8" w:space="0" w:color="000000"/>
              <w:right w:val="single" w:sz="8" w:space="0" w:color="000000"/>
            </w:tcBorders>
            <w:shd w:val="clear" w:color="auto" w:fill="auto"/>
            <w:vAlign w:val="center"/>
            <w:hideMark/>
          </w:tcPr>
          <w:p w14:paraId="56ED24F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w:t>
            </w:r>
          </w:p>
        </w:tc>
        <w:tc>
          <w:tcPr>
            <w:tcW w:w="0" w:type="auto"/>
            <w:tcBorders>
              <w:top w:val="nil"/>
              <w:left w:val="nil"/>
              <w:bottom w:val="single" w:sz="8" w:space="0" w:color="000000"/>
              <w:right w:val="single" w:sz="8" w:space="0" w:color="000000"/>
            </w:tcBorders>
            <w:shd w:val="clear" w:color="auto" w:fill="auto"/>
            <w:vAlign w:val="center"/>
            <w:hideMark/>
          </w:tcPr>
          <w:p w14:paraId="62B0E8D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Post-natal depression</w:t>
            </w:r>
          </w:p>
        </w:tc>
      </w:tr>
      <w:tr w:rsidR="009F04CD" w:rsidRPr="00B36869" w14:paraId="7AFE9E30" w14:textId="77777777" w:rsidTr="00B36869">
        <w:trPr>
          <w:gridAfter w:val="1"/>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0ED01B2" w14:textId="21664BF3" w:rsidR="00E11BA7" w:rsidRPr="00B36869" w:rsidRDefault="00E11BA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&lt;EndNote&gt;&lt;Cite&gt;&lt;Author&gt;Kahyaoglu Sut&lt;/Author&gt;&lt;Year&gt;2020&lt;/Year&gt;&lt;IDText&gt;Anxiety, depression, and related factors in pregnant women during the COVID-19 pandemic in Turkey: A web-based cross-sectional study&lt;/IDText&gt;&lt;DisplayText&gt;(Kahyaoglu Sut &amp;amp; Kucukkaya, 2020)&lt;/DisplayText&gt;&lt;record&gt;&lt;titles&gt;&lt;title&gt;Anxiety, depression, and related factors in pregnant women during the COVID-19 pandemic in Turkey: A web-based cross-sectional study&lt;/title&gt;&lt;secondary-title&gt;Perspectives in Psychiatric Care&lt;/secondary-title&gt;&lt;/titles&gt;&lt;contributors&gt;&lt;authors&gt;&lt;author&gt;Kahyaoglu Sut, H.&lt;/author&gt;&lt;author&gt;Kucukkaya, B.&lt;/author&gt;&lt;/authors&gt;&lt;/contributors&gt;&lt;added-date format="utc"&gt;1646615477&lt;/added-date&gt;&lt;ref-type name="Journal Article"&gt;17&lt;/ref-type&gt;&lt;dates&gt;&lt;year&gt;2020&lt;/year&gt;&lt;/dates&gt;&lt;rec-number&gt;1230&lt;/rec-number&gt;&lt;last-updated-date format="utc"&gt;1646624806&lt;/last-updated-date&gt;&lt;accession-num&gt;32989798&lt;/accession-num&gt;&lt;electronic-resource-num&gt;10.1111/ppc.12627&lt;/electronic-resource-num&gt;&lt;/record&gt;&lt;/Cite&gt;&lt;/EndNote&gt;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(Kahyaoglu Sut &amp; Kucukkaya,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F66E09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Turkey</w:t>
            </w:r>
          </w:p>
        </w:tc>
        <w:tc>
          <w:tcPr>
            <w:tcW w:w="0" w:type="auto"/>
            <w:tcBorders>
              <w:top w:val="nil"/>
              <w:left w:val="nil"/>
              <w:bottom w:val="single" w:sz="8" w:space="0" w:color="000000"/>
              <w:right w:val="single" w:sz="8" w:space="0" w:color="000000"/>
            </w:tcBorders>
            <w:shd w:val="clear" w:color="auto" w:fill="auto"/>
            <w:vAlign w:val="center"/>
            <w:hideMark/>
          </w:tcPr>
          <w:p w14:paraId="18C2829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7918486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403</w:t>
            </w:r>
          </w:p>
        </w:tc>
        <w:tc>
          <w:tcPr>
            <w:tcW w:w="0" w:type="auto"/>
            <w:tcBorders>
              <w:top w:val="nil"/>
              <w:left w:val="nil"/>
              <w:bottom w:val="single" w:sz="8" w:space="0" w:color="000000"/>
              <w:right w:val="single" w:sz="8" w:space="0" w:color="000000"/>
            </w:tcBorders>
            <w:shd w:val="clear" w:color="auto" w:fill="auto"/>
            <w:vAlign w:val="center"/>
            <w:hideMark/>
          </w:tcPr>
          <w:p w14:paraId="339F3D3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7EFC22B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29CBFDF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HADS</w:t>
            </w:r>
          </w:p>
        </w:tc>
        <w:tc>
          <w:tcPr>
            <w:tcW w:w="0" w:type="auto"/>
            <w:tcBorders>
              <w:top w:val="nil"/>
              <w:left w:val="nil"/>
              <w:bottom w:val="single" w:sz="8" w:space="0" w:color="000000"/>
              <w:right w:val="single" w:sz="8" w:space="0" w:color="000000"/>
            </w:tcBorders>
            <w:shd w:val="clear" w:color="auto" w:fill="auto"/>
            <w:vAlign w:val="center"/>
            <w:hideMark/>
          </w:tcPr>
          <w:p w14:paraId="11DA33B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anxiety and depression</w:t>
            </w:r>
          </w:p>
        </w:tc>
      </w:tr>
      <w:tr w:rsidR="009F04CD" w:rsidRPr="00B36869" w14:paraId="48798B9B" w14:textId="77777777" w:rsidTr="00B36869">
        <w:trPr>
          <w:gridAfter w:val="1"/>
          <w:trHeight w:val="131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50785CF" w14:textId="6853B158" w:rsidR="00E11BA7" w:rsidRPr="00B36869" w:rsidRDefault="00E11BA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&lt;EndNote&gt;&lt;Cite&gt;&lt;Author&gt;Wang&lt;/Author&gt;&lt;Year&gt;2020&lt;/Year&gt;&lt;IDText&gt;Impact of Covid-19 in pregnancy on mother&amp;apos;s psychological status and infant&amp;apos;s neurobehavioral development: a longitudinal cohort study in China&lt;/IDText&gt;&lt;DisplayText&gt;(Wang et al., 2020)&lt;/DisplayText&gt;&lt;record&gt;&lt;titles&gt;&lt;title&gt;Impact of Covid-19 in pregnancy on mother&amp;apos;s psychological status and infant&amp;apos;s neurobehavioral development: a longitudinal cohort study in China&lt;/title&gt;&lt;secondary-title&gt;BMC Medicine&lt;/secondary-title&gt;&lt;/titles&gt;&lt;pages&gt;347&lt;/pages&gt;&lt;number&gt;1&lt;/number&gt;&lt;contributors&gt;&lt;authors&gt;&lt;author&gt;Wang, Y.&lt;/author&gt;&lt;author&gt;Chen, L.&lt;/author&gt;&lt;author&gt;Wu, T.&lt;/author&gt;&lt;author&gt;Shi, H.&lt;/author&gt;&lt;author&gt;Li, Q.&lt;/author&gt;&lt;author&gt;Jiang, H.&lt;/author&gt;&lt;author&gt;Zheng, D.&lt;/author&gt;&lt;author&gt;Wang, X.&lt;/author&gt;&lt;author&gt;Wei, Y.&lt;/author&gt;&lt;author&gt;Zhao, Y.&lt;/author&gt;&lt;author&gt;Qiao, J.&lt;/author&gt;&lt;/authors&gt;&lt;/contributors&gt;&lt;added-date format="utc"&gt;1646615486&lt;/added-date&gt;&lt;ref-type name="Journal Article"&gt;17&lt;/ref-type&gt;&lt;dates&gt;&lt;year&gt;2020&lt;/year&gt;&lt;/dates&gt;&lt;rec-number&gt;1521&lt;/rec-number&gt;&lt;last-updated-date format="utc"&gt;1646624806&lt;/last-updated-date&gt;&lt;accession-num&gt;33143711&lt;/accession-num&gt;&lt;electronic-resource-num&gt;10.1186/s12916-020-01825-1&lt;/electronic-resource-num&gt;&lt;volume&gt;18&lt;/volume&gt;&lt;/record&gt;&lt;/Cite&gt;&lt;/EndNote&gt;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(Wang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CA51F1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45A71E8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w:t>
            </w:r>
          </w:p>
        </w:tc>
        <w:tc>
          <w:tcPr>
            <w:tcW w:w="0" w:type="auto"/>
            <w:tcBorders>
              <w:top w:val="nil"/>
              <w:left w:val="nil"/>
              <w:bottom w:val="single" w:sz="8" w:space="0" w:color="000000"/>
              <w:right w:val="single" w:sz="8" w:space="0" w:color="000000"/>
            </w:tcBorders>
            <w:shd w:val="clear" w:color="auto" w:fill="auto"/>
            <w:vAlign w:val="center"/>
            <w:hideMark/>
          </w:tcPr>
          <w:p w14:paraId="374B2B7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72</w:t>
            </w:r>
          </w:p>
        </w:tc>
        <w:tc>
          <w:tcPr>
            <w:tcW w:w="0" w:type="auto"/>
            <w:tcBorders>
              <w:top w:val="nil"/>
              <w:left w:val="nil"/>
              <w:bottom w:val="single" w:sz="8" w:space="0" w:color="000000"/>
              <w:right w:val="single" w:sz="8" w:space="0" w:color="000000"/>
            </w:tcBorders>
            <w:shd w:val="clear" w:color="auto" w:fill="auto"/>
            <w:vAlign w:val="center"/>
            <w:hideMark/>
          </w:tcPr>
          <w:p w14:paraId="59CE2DF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Longitudinal</w:t>
            </w:r>
          </w:p>
        </w:tc>
        <w:tc>
          <w:tcPr>
            <w:tcW w:w="0" w:type="auto"/>
            <w:tcBorders>
              <w:top w:val="nil"/>
              <w:left w:val="nil"/>
              <w:bottom w:val="single" w:sz="8" w:space="0" w:color="000000"/>
              <w:right w:val="single" w:sz="8" w:space="0" w:color="000000"/>
            </w:tcBorders>
            <w:shd w:val="clear" w:color="auto" w:fill="auto"/>
            <w:vAlign w:val="center"/>
            <w:hideMark/>
          </w:tcPr>
          <w:p w14:paraId="55C66B7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Single-arm cohort</w:t>
            </w:r>
          </w:p>
        </w:tc>
        <w:tc>
          <w:tcPr>
            <w:tcW w:w="0" w:type="auto"/>
            <w:tcBorders>
              <w:top w:val="nil"/>
              <w:left w:val="nil"/>
              <w:bottom w:val="single" w:sz="8" w:space="0" w:color="000000"/>
              <w:right w:val="single" w:sz="8" w:space="0" w:color="000000"/>
            </w:tcBorders>
            <w:shd w:val="clear" w:color="auto" w:fill="auto"/>
            <w:vAlign w:val="center"/>
            <w:hideMark/>
          </w:tcPr>
          <w:p w14:paraId="3815B56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PCL-C, EPDS, ASQ-3, ASQ:SE-2</w:t>
            </w:r>
          </w:p>
        </w:tc>
        <w:tc>
          <w:tcPr>
            <w:tcW w:w="0" w:type="auto"/>
            <w:tcBorders>
              <w:top w:val="nil"/>
              <w:left w:val="nil"/>
              <w:bottom w:val="single" w:sz="8" w:space="0" w:color="000000"/>
              <w:right w:val="single" w:sz="8" w:space="0" w:color="000000"/>
            </w:tcBorders>
            <w:shd w:val="clear" w:color="auto" w:fill="auto"/>
            <w:vAlign w:val="center"/>
            <w:hideMark/>
          </w:tcPr>
          <w:p w14:paraId="33DD365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Association between dyad separation and child neurobehavioral development at 3 months old</w:t>
            </w:r>
          </w:p>
        </w:tc>
      </w:tr>
      <w:tr w:rsidR="009F04CD" w:rsidRPr="00B36869" w14:paraId="422C7564" w14:textId="77777777" w:rsidTr="00B36869">
        <w:trPr>
          <w:gridAfter w:val="1"/>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9ED8C67" w14:textId="750C5227" w:rsidR="00E11BA7" w:rsidRPr="00B36869" w:rsidRDefault="00E11BA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&lt;EndNote&gt;&lt;Cite&gt;&lt;Author&gt;Pariente&lt;/Author&gt;&lt;Year&gt;2020&lt;/Year&gt;&lt;IDText&gt;Risk for probable post-partum depression among women during the COVID-19 pandemic&lt;/IDText&gt;&lt;DisplayText&gt;(Pariente et al., 2020)&lt;/DisplayText&gt;&lt;record&gt;&lt;titles&gt;&lt;title&gt;Risk for probable post-partum depression among women during the COVID-19 pandemic&lt;/title&gt;&lt;secondary-title&gt;Arch Womens Ment Health&lt;/secondary-title&gt;&lt;/titles&gt;&lt;pages&gt;1-7&lt;/pages&gt;&lt;contributors&gt;&lt;authors&gt;&lt;author&gt;Pariente, G.&lt;/author&gt;&lt;author&gt;Wissotzky Broder, O.&lt;/author&gt;&lt;author&gt;Sheiner, E.&lt;/author&gt;&lt;author&gt;Lanxner Battat, T.&lt;/author&gt;&lt;author&gt;Mazor, E.&lt;/author&gt;&lt;author&gt;Yaniv Salem, S.&lt;/author&gt;&lt;author&gt;Kosef, T.&lt;/author&gt;&lt;author&gt;Wainstock, T.&lt;/author&gt;&lt;/authors&gt;&lt;/contributors&gt;&lt;added-date format="utc"&gt;1646615482&lt;/added-date&gt;&lt;ref-type name="Journal Article"&gt;17&lt;/ref-type&gt;&lt;dates&gt;&lt;year&gt;2020&lt;/year&gt;&lt;/dates&gt;&lt;rec-number&gt;1379&lt;/rec-number&gt;&lt;last-updated-date format="utc"&gt;1646624806&lt;/last-updated-date&gt;&lt;accession-num&gt;33047207&lt;/accession-num&gt;&lt;electronic-resource-num&gt;10.1007/s00737-020-01075-3&lt;/electronic-resource-num&gt;&lt;/record&gt;&lt;/Cite&gt;&lt;/EndNote&gt;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(Pariente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930361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Israel</w:t>
            </w:r>
          </w:p>
        </w:tc>
        <w:tc>
          <w:tcPr>
            <w:tcW w:w="0" w:type="auto"/>
            <w:tcBorders>
              <w:top w:val="nil"/>
              <w:left w:val="nil"/>
              <w:bottom w:val="single" w:sz="8" w:space="0" w:color="000000"/>
              <w:right w:val="single" w:sz="8" w:space="0" w:color="000000"/>
            </w:tcBorders>
            <w:shd w:val="clear" w:color="auto" w:fill="auto"/>
            <w:vAlign w:val="center"/>
            <w:hideMark/>
          </w:tcPr>
          <w:p w14:paraId="3998E98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w:t>
            </w:r>
          </w:p>
        </w:tc>
        <w:tc>
          <w:tcPr>
            <w:tcW w:w="0" w:type="auto"/>
            <w:tcBorders>
              <w:top w:val="nil"/>
              <w:left w:val="nil"/>
              <w:bottom w:val="single" w:sz="8" w:space="0" w:color="000000"/>
              <w:right w:val="single" w:sz="8" w:space="0" w:color="000000"/>
            </w:tcBorders>
            <w:shd w:val="clear" w:color="auto" w:fill="auto"/>
            <w:vAlign w:val="center"/>
            <w:hideMark/>
          </w:tcPr>
          <w:p w14:paraId="3A44991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223 REF/123 CON</w:t>
            </w:r>
          </w:p>
        </w:tc>
        <w:tc>
          <w:tcPr>
            <w:tcW w:w="0" w:type="auto"/>
            <w:tcBorders>
              <w:top w:val="nil"/>
              <w:left w:val="nil"/>
              <w:bottom w:val="single" w:sz="8" w:space="0" w:color="000000"/>
              <w:right w:val="single" w:sz="8" w:space="0" w:color="000000"/>
            </w:tcBorders>
            <w:shd w:val="clear" w:color="auto" w:fill="auto"/>
            <w:vAlign w:val="center"/>
            <w:hideMark/>
          </w:tcPr>
          <w:p w14:paraId="74B2038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6C3D919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1107B90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w:t>
            </w:r>
          </w:p>
        </w:tc>
        <w:tc>
          <w:tcPr>
            <w:tcW w:w="0" w:type="auto"/>
            <w:tcBorders>
              <w:top w:val="nil"/>
              <w:left w:val="nil"/>
              <w:bottom w:val="single" w:sz="8" w:space="0" w:color="000000"/>
              <w:right w:val="single" w:sz="8" w:space="0" w:color="000000"/>
            </w:tcBorders>
            <w:shd w:val="clear" w:color="auto" w:fill="auto"/>
            <w:vAlign w:val="center"/>
            <w:hideMark/>
          </w:tcPr>
          <w:p w14:paraId="70532E8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and delivery during pandemic</w:t>
            </w:r>
          </w:p>
        </w:tc>
      </w:tr>
      <w:tr w:rsidR="009F04CD" w:rsidRPr="00B36869" w14:paraId="27BD062E" w14:textId="77777777" w:rsidTr="00B36869">
        <w:trPr>
          <w:gridAfter w:val="1"/>
          <w:trHeight w:val="1310"/>
          <w:jc w:val="center"/>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3EA0457C" w14:textId="5EDE14A2" w:rsidR="00E11BA7" w:rsidRPr="00B36869" w:rsidRDefault="00E11BA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&lt;EndNote&gt;&lt;Cite&gt;&lt;Author&gt;Medina-Jimenez&lt;/Author&gt;&lt;Year&gt;2020&lt;/Year&gt;&lt;IDText&gt;The impact of the COVID-19 pandemic on depression and stress levels in pregnant women: a national survey during the COVID-19 pandemic in Mexico&lt;/IDText&gt;&lt;DisplayText&gt;(Medina-Jimenez et al., 2020)&lt;/DisplayText&gt;&lt;record&gt;&lt;titles&gt;&lt;title&gt;The impact of the COVID-19 pandemic on depression and stress levels in pregnant women: a national survey during the COVID-19 pandemic in Mexico&lt;/title&gt;&lt;secondary-title&gt;Journal of Maternal-Fetal &amp;amp; Neonatal Medicine&lt;/secondary-title&gt;&lt;/titles&gt;&lt;pages&gt;1-3&lt;/pages&gt;&lt;contributors&gt;&lt;authors&gt;&lt;author&gt;Medina-Jimenez, V.&lt;/author&gt;&lt;author&gt;Bermudez-Rojas, M. L.&lt;/author&gt;&lt;author&gt;Murillo-Bargas, H.&lt;/author&gt;&lt;author&gt;Rivera-Camarillo, A. C.&lt;/author&gt;&lt;author&gt;Muñoz-Acosta, J.&lt;/author&gt;&lt;author&gt;Ramirez-Abarca, T. G.&lt;/author&gt;&lt;author&gt;Esparza-Valencia, D. M.&lt;/author&gt;&lt;author&gt;Angeles-Torres, A. C.&lt;/author&gt;&lt;author&gt;Lara-Avila, L.&lt;/author&gt;&lt;author&gt;Hernandez-Muñoz, V. A.&lt;/author&gt;&lt;author&gt;Madrigal-Tejeda, F. J.&lt;/author&gt;&lt;author&gt;Estudillo-Jimenez, G. E.&lt;/author&gt;&lt;author&gt;Jacobo-Enciso, L. M.&lt;/author&gt;&lt;author&gt;Torres-Torres, J.&lt;/author&gt;&lt;author&gt;Espino, Y. Sosa S.&lt;/author&gt;&lt;author&gt;Baltazar-Martinez, M.&lt;/author&gt;&lt;author&gt;Villanueva-Calleja, J.&lt;/author&gt;&lt;author&gt;Nava-Sanchez, A. E.&lt;/author&gt;&lt;author&gt;Mendoza-Carrera, C. E.&lt;/author&gt;&lt;author&gt;Aguilar-Torres, C.&lt;/author&gt;&lt;author&gt;Celis-Gonzalez, C.&lt;/author&gt;&lt;author&gt;Martinez-Portilla, R. J.&lt;/author&gt;&lt;/authors&gt;&lt;/contributors&gt;&lt;added-date format="utc"&gt;1646615480&lt;/added-date&gt;&lt;ref-type name="Journal Article"&gt;17&lt;/ref-type&gt;&lt;dates&gt;&lt;year&gt;2020&lt;/year&gt;&lt;/dates&gt;&lt;rec-number&gt;1317&lt;/rec-number&gt;&lt;last-updated-date format="utc"&gt;1646624806&lt;/last-updated-date&gt;&lt;accession-num&gt;33243043&lt;/accession-num&gt;&lt;electronic-resource-num&gt;10.1080/14767058.2020.1851675&lt;/electronic-resource-num&gt;&lt;/record&gt;&lt;/Cite&gt;&lt;/EndNote&gt;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(Medina-Jimenez et al., 2020)</w:t>
            </w:r>
            <w:r w:rsidRPr="00B36869">
              <w:rPr>
                <w:rFonts w:ascii="Times New Roman" w:eastAsia="Times New Roman" w:hAnsi="Times New Roman" w:cs="Times New Roman"/>
                <w:color w:val="000000"/>
                <w:sz w:val="20"/>
                <w:szCs w:val="20"/>
              </w:rPr>
              <w:fldChar w:fldCharType="end"/>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25967CD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Mexico</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193F1E7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549</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257F979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2AE73AB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03C48DE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268456F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 and PSS</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3E0A2F1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and stress</w:t>
            </w:r>
          </w:p>
        </w:tc>
      </w:tr>
      <w:tr w:rsidR="009F04CD" w:rsidRPr="00B36869" w14:paraId="4412C10C" w14:textId="77777777" w:rsidTr="00B36869">
        <w:trPr>
          <w:trHeight w:val="300"/>
          <w:jc w:val="center"/>
        </w:trPr>
        <w:tc>
          <w:tcPr>
            <w:tcW w:w="0" w:type="auto"/>
            <w:vMerge/>
            <w:tcBorders>
              <w:top w:val="nil"/>
              <w:left w:val="single" w:sz="8" w:space="0" w:color="000000"/>
              <w:bottom w:val="single" w:sz="8" w:space="0" w:color="000000"/>
              <w:right w:val="single" w:sz="8" w:space="0" w:color="000000"/>
            </w:tcBorders>
            <w:vAlign w:val="center"/>
            <w:hideMark/>
          </w:tcPr>
          <w:p w14:paraId="19A2EC7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1A56CF0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0F50F6B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3014B22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2503517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0B583CA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531AF1D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4BBD6B0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nil"/>
              <w:right w:val="nil"/>
            </w:tcBorders>
            <w:shd w:val="clear" w:color="auto" w:fill="auto"/>
            <w:noWrap/>
            <w:vAlign w:val="center"/>
            <w:hideMark/>
          </w:tcPr>
          <w:p w14:paraId="3CC09B4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r>
      <w:tr w:rsidR="009F04CD" w:rsidRPr="00B36869" w14:paraId="7F1899AF"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E84CEAA" w14:textId="05BDE902" w:rsidR="009F04CD" w:rsidRPr="00B36869" w:rsidRDefault="00CC2A4B"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&lt;EndNote&gt;&lt;Cite&gt;&lt;Author&gt;Mappa&lt;/Author&gt;&lt;Year&gt;2020&lt;/Year&gt;&lt;IDText&gt;Effects of coronavirus 19 pandemic on maternal anxiety during pregnancy: a prospectic observational study&lt;/IDText&gt;&lt;DisplayText&gt;(Mappa et al., 2020)&lt;/DisplayText&gt;&lt;record&gt;&lt;titles&gt;&lt;title&gt;Effects of coronavirus 19 pandemic on maternal anxiety during pregnancy: a prospectic observational study&lt;/title&gt;&lt;secondary-title&gt;Journal of Perinatal Medicine&lt;/secondary-title&gt;&lt;/titles&gt;&lt;pages&gt;545-550&lt;/pages&gt;&lt;number&gt;6&lt;/number&gt;&lt;contributors&gt;&lt;authors&gt;&lt;author&gt;Mappa, I.&lt;/author&gt;&lt;author&gt;Distefano, F. A.&lt;/author&gt;&lt;author&gt;Rizzo, G.&lt;/author&gt;&lt;/authors&gt;&lt;/contributors&gt;&lt;added-date format="utc"&gt;1646615479&lt;/added-date&gt;&lt;ref-type name="Journal Article"&gt;17&lt;/ref-type&gt;&lt;dates&gt;&lt;year&gt;2020&lt;/year&gt;&lt;/dates&gt;&lt;rec-number&gt;1297&lt;/rec-number&gt;&lt;last-updated-date format="utc"&gt;1646624806&lt;/last-updated-date&gt;&lt;accession-num&gt;32598320&lt;/accession-num&gt;&lt;electronic-resource-num&gt;10.1515/jpm-2020-0182&lt;/electronic-resource-num&gt;&lt;volume&gt;48&lt;/volume&gt;&lt;/record&gt;&lt;/Cite&gt;&lt;/EndNote&gt;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(Mappa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7F9196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Italy</w:t>
            </w:r>
          </w:p>
        </w:tc>
        <w:tc>
          <w:tcPr>
            <w:tcW w:w="0" w:type="auto"/>
            <w:tcBorders>
              <w:top w:val="nil"/>
              <w:left w:val="nil"/>
              <w:bottom w:val="single" w:sz="8" w:space="0" w:color="000000"/>
              <w:right w:val="single" w:sz="8" w:space="0" w:color="000000"/>
            </w:tcBorders>
            <w:shd w:val="clear" w:color="auto" w:fill="auto"/>
            <w:vAlign w:val="center"/>
            <w:hideMark/>
          </w:tcPr>
          <w:p w14:paraId="5A50C03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66E9D29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178</w:t>
            </w:r>
          </w:p>
        </w:tc>
        <w:tc>
          <w:tcPr>
            <w:tcW w:w="0" w:type="auto"/>
            <w:tcBorders>
              <w:top w:val="nil"/>
              <w:left w:val="nil"/>
              <w:bottom w:val="single" w:sz="8" w:space="0" w:color="000000"/>
              <w:right w:val="single" w:sz="8" w:space="0" w:color="000000"/>
            </w:tcBorders>
            <w:shd w:val="clear" w:color="auto" w:fill="auto"/>
            <w:vAlign w:val="center"/>
            <w:hideMark/>
          </w:tcPr>
          <w:p w14:paraId="3341E7C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02661BE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Prenatal clinics</w:t>
            </w:r>
          </w:p>
        </w:tc>
        <w:tc>
          <w:tcPr>
            <w:tcW w:w="0" w:type="auto"/>
            <w:tcBorders>
              <w:top w:val="nil"/>
              <w:left w:val="nil"/>
              <w:bottom w:val="single" w:sz="8" w:space="0" w:color="000000"/>
              <w:right w:val="single" w:sz="8" w:space="0" w:color="000000"/>
            </w:tcBorders>
            <w:shd w:val="clear" w:color="auto" w:fill="auto"/>
            <w:vAlign w:val="center"/>
            <w:hideMark/>
          </w:tcPr>
          <w:p w14:paraId="22495FD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STAI</w:t>
            </w:r>
          </w:p>
        </w:tc>
        <w:tc>
          <w:tcPr>
            <w:tcW w:w="0" w:type="auto"/>
            <w:tcBorders>
              <w:top w:val="nil"/>
              <w:left w:val="nil"/>
              <w:bottom w:val="single" w:sz="8" w:space="0" w:color="000000"/>
              <w:right w:val="single" w:sz="8" w:space="0" w:color="000000"/>
            </w:tcBorders>
            <w:shd w:val="clear" w:color="auto" w:fill="auto"/>
            <w:vAlign w:val="center"/>
            <w:hideMark/>
          </w:tcPr>
          <w:p w14:paraId="73EF46D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Anxiety, fear of infection's consequences</w:t>
            </w:r>
          </w:p>
        </w:tc>
        <w:tc>
          <w:tcPr>
            <w:tcW w:w="0" w:type="auto"/>
            <w:vAlign w:val="center"/>
            <w:hideMark/>
          </w:tcPr>
          <w:p w14:paraId="3D7CFD92"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F33CA9E"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DCCD1FF" w14:textId="1023B76E" w:rsidR="009F04CD" w:rsidRPr="00B36869" w:rsidRDefault="00CC2A4B"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&lt;EndNote&gt;&lt;Cite&gt;&lt;Author&gt;Ayaz&lt;/Author&gt;&lt;Year&gt;2020&lt;/Year&gt;&lt;IDText&gt;Anxiety and depression symptoms in the same pregnant women before and during the COVID-19 pandemic&lt;/IDText&gt;&lt;DisplayText&gt;(Ayaz et al., 2020)&lt;/DisplayText&gt;&lt;record&gt;&lt;titles&gt;&lt;title&gt;Anxiety and depression symptoms in the same pregnant women before and during the COVID-19 pandemic&lt;/title&gt;&lt;secondary-title&gt;Journal of Perinatal Medicine&lt;/secondary-title&gt;&lt;/titles&gt;&lt;pages&gt;965-970&lt;/pages&gt;&lt;number&gt;9&lt;/number&gt;&lt;contributors&gt;&lt;authors&gt;&lt;author&gt;Ayaz, R.&lt;/author&gt;&lt;author&gt;Hocaoğlu, M.&lt;/author&gt;&lt;author&gt;Günay, T.&lt;/author&gt;&lt;author&gt;Yardımcı, O. D.&lt;/author&gt;&lt;author&gt;Turgut, A.&lt;/author&gt;&lt;author&gt;Karateke, A.&lt;/author&gt;&lt;/authors&gt;&lt;/contributors&gt;&lt;added-date format="utc"&gt;1646615472&lt;/added-date&gt;&lt;ref-type name="Journal Article"&gt;17&lt;/ref-type&gt;&lt;dates&gt;&lt;year&gt;2020&lt;/year&gt;&lt;/dates&gt;&lt;rec-number&gt;1062&lt;/rec-number&gt;&lt;last-updated-date format="utc"&gt;1646624806&lt;/last-updated-date&gt;&lt;accession-num&gt;32887191&lt;/accession-num&gt;&lt;electronic-resource-num&gt;10.1515/jpm-2020-0380&lt;/electronic-resource-num&gt;&lt;volume&gt;48&lt;/volume&gt;&lt;/record&gt;&lt;/Cite&gt;&lt;/EndNote&gt;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(Ayaz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5A1148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Turkey</w:t>
            </w:r>
          </w:p>
        </w:tc>
        <w:tc>
          <w:tcPr>
            <w:tcW w:w="0" w:type="auto"/>
            <w:tcBorders>
              <w:top w:val="nil"/>
              <w:left w:val="nil"/>
              <w:bottom w:val="single" w:sz="8" w:space="0" w:color="000000"/>
              <w:right w:val="single" w:sz="8" w:space="0" w:color="000000"/>
            </w:tcBorders>
            <w:shd w:val="clear" w:color="auto" w:fill="auto"/>
            <w:vAlign w:val="center"/>
            <w:hideMark/>
          </w:tcPr>
          <w:p w14:paraId="6F9E5B3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291EE9D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63</w:t>
            </w:r>
          </w:p>
        </w:tc>
        <w:tc>
          <w:tcPr>
            <w:tcW w:w="0" w:type="auto"/>
            <w:tcBorders>
              <w:top w:val="nil"/>
              <w:left w:val="nil"/>
              <w:bottom w:val="single" w:sz="8" w:space="0" w:color="000000"/>
              <w:right w:val="single" w:sz="8" w:space="0" w:color="000000"/>
            </w:tcBorders>
            <w:shd w:val="clear" w:color="auto" w:fill="auto"/>
            <w:vAlign w:val="center"/>
            <w:hideMark/>
          </w:tcPr>
          <w:p w14:paraId="21FE677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Prospective cohort</w:t>
            </w:r>
          </w:p>
        </w:tc>
        <w:tc>
          <w:tcPr>
            <w:tcW w:w="0" w:type="auto"/>
            <w:tcBorders>
              <w:top w:val="nil"/>
              <w:left w:val="nil"/>
              <w:bottom w:val="single" w:sz="8" w:space="0" w:color="000000"/>
              <w:right w:val="single" w:sz="8" w:space="0" w:color="000000"/>
            </w:tcBorders>
            <w:shd w:val="clear" w:color="auto" w:fill="auto"/>
            <w:vAlign w:val="center"/>
            <w:hideMark/>
          </w:tcPr>
          <w:p w14:paraId="37D482E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Prenatal clinics</w:t>
            </w:r>
          </w:p>
        </w:tc>
        <w:tc>
          <w:tcPr>
            <w:tcW w:w="0" w:type="auto"/>
            <w:tcBorders>
              <w:top w:val="nil"/>
              <w:left w:val="nil"/>
              <w:bottom w:val="single" w:sz="8" w:space="0" w:color="000000"/>
              <w:right w:val="single" w:sz="8" w:space="0" w:color="000000"/>
            </w:tcBorders>
            <w:shd w:val="clear" w:color="auto" w:fill="auto"/>
            <w:vAlign w:val="center"/>
            <w:hideMark/>
          </w:tcPr>
          <w:p w14:paraId="6EAE614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IDAS-II, BAI</w:t>
            </w:r>
          </w:p>
        </w:tc>
        <w:tc>
          <w:tcPr>
            <w:tcW w:w="0" w:type="auto"/>
            <w:tcBorders>
              <w:top w:val="nil"/>
              <w:left w:val="nil"/>
              <w:bottom w:val="single" w:sz="8" w:space="0" w:color="000000"/>
              <w:right w:val="single" w:sz="8" w:space="0" w:color="000000"/>
            </w:tcBorders>
            <w:shd w:val="clear" w:color="auto" w:fill="auto"/>
            <w:vAlign w:val="center"/>
            <w:hideMark/>
          </w:tcPr>
          <w:p w14:paraId="32D6FC0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and anxiety</w:t>
            </w:r>
          </w:p>
        </w:tc>
        <w:tc>
          <w:tcPr>
            <w:tcW w:w="0" w:type="auto"/>
            <w:vAlign w:val="center"/>
            <w:hideMark/>
          </w:tcPr>
          <w:p w14:paraId="7C90199E"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148D6C4"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0F0F1EE" w14:textId="665806DD" w:rsidR="009F04CD" w:rsidRPr="00B36869" w:rsidRDefault="00CC2A4B"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&lt;EndNote&gt;&lt;Cite&gt;&lt;Author&gt;Cusinato&lt;/Author&gt;&lt;Year&gt;2020&lt;/Year&gt;&lt;IDText&gt;Stress, Resilience, and Well-Being in Italian Children and Their Parents during the COVID-19 Pandemic&lt;/IDText&gt;&lt;DisplayText&gt;(Cusinato et al., 2020)&lt;/DisplayText&gt;&lt;record&gt;&lt;titles&gt;&lt;title&gt;Stress, Resilience, and Well-Being in Italian Children and Their Parents during the COVID-19 Pandemic&lt;/title&gt;&lt;secondary-title&gt;International Journal of Environmental Research and Public Health&lt;/secondary-title&gt;&lt;/titles&gt;&lt;number&gt;22&lt;/number&gt;&lt;contributors&gt;&lt;authors&gt;&lt;author&gt;Cusinato, M.&lt;/author&gt;&lt;author&gt;Iannattone, S.&lt;/author&gt;&lt;author&gt;Spoto, A.&lt;/author&gt;&lt;author&gt;Poli, M.&lt;/author&gt;&lt;author&gt;Moretti, C.&lt;/author&gt;&lt;author&gt;Gatta, M.&lt;/author&gt;&lt;author&gt;Miscioscia, M.&lt;/author&gt;&lt;/authors&gt;&lt;/contributors&gt;&lt;added-date format="utc"&gt;1646615474&lt;/added-date&gt;&lt;ref-type name="Journal Article"&gt;17&lt;/ref-type&gt;&lt;dates&gt;&lt;year&gt;2020&lt;/year&gt;&lt;/dates&gt;&lt;rec-number&gt;1126&lt;/rec-number&gt;&lt;last-updated-date format="utc"&gt;1646624806&lt;/last-updated-date&gt;&lt;accession-num&gt;33182661&lt;/accession-num&gt;&lt;electronic-resource-num&gt;10.3390/ijerph17228297&lt;/electronic-resource-num&gt;&lt;volume&gt;17&lt;/volume&gt;&lt;/record&gt;&lt;/Cite&gt;&lt;/EndNote&gt;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(Cusinato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67E0BD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Italy</w:t>
            </w:r>
          </w:p>
        </w:tc>
        <w:tc>
          <w:tcPr>
            <w:tcW w:w="0" w:type="auto"/>
            <w:tcBorders>
              <w:top w:val="nil"/>
              <w:left w:val="nil"/>
              <w:bottom w:val="single" w:sz="8" w:space="0" w:color="000000"/>
              <w:right w:val="single" w:sz="8" w:space="0" w:color="000000"/>
            </w:tcBorders>
            <w:shd w:val="clear" w:color="auto" w:fill="auto"/>
            <w:vAlign w:val="center"/>
            <w:hideMark/>
          </w:tcPr>
          <w:p w14:paraId="5C98B21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of children 5-17yo</w:t>
            </w:r>
          </w:p>
        </w:tc>
        <w:tc>
          <w:tcPr>
            <w:tcW w:w="0" w:type="auto"/>
            <w:tcBorders>
              <w:top w:val="nil"/>
              <w:left w:val="nil"/>
              <w:bottom w:val="single" w:sz="8" w:space="0" w:color="000000"/>
              <w:right w:val="single" w:sz="8" w:space="0" w:color="000000"/>
            </w:tcBorders>
            <w:shd w:val="clear" w:color="auto" w:fill="auto"/>
            <w:vAlign w:val="center"/>
            <w:hideMark/>
          </w:tcPr>
          <w:p w14:paraId="68F4C96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463</w:t>
            </w:r>
          </w:p>
        </w:tc>
        <w:tc>
          <w:tcPr>
            <w:tcW w:w="0" w:type="auto"/>
            <w:tcBorders>
              <w:top w:val="nil"/>
              <w:left w:val="nil"/>
              <w:bottom w:val="single" w:sz="8" w:space="0" w:color="000000"/>
              <w:right w:val="single" w:sz="8" w:space="0" w:color="000000"/>
            </w:tcBorders>
            <w:shd w:val="clear" w:color="auto" w:fill="auto"/>
            <w:vAlign w:val="center"/>
            <w:hideMark/>
          </w:tcPr>
          <w:p w14:paraId="11DEBB2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28BF698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523FC15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PGWB, SDQ, PSS, CYRM-R</w:t>
            </w:r>
          </w:p>
        </w:tc>
        <w:tc>
          <w:tcPr>
            <w:tcW w:w="0" w:type="auto"/>
            <w:tcBorders>
              <w:top w:val="nil"/>
              <w:left w:val="nil"/>
              <w:bottom w:val="single" w:sz="8" w:space="0" w:color="000000"/>
              <w:right w:val="single" w:sz="8" w:space="0" w:color="000000"/>
            </w:tcBorders>
            <w:shd w:val="clear" w:color="auto" w:fill="auto"/>
            <w:vAlign w:val="center"/>
            <w:hideMark/>
          </w:tcPr>
          <w:p w14:paraId="72E854D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Parental Psychological Wellbeing</w:t>
            </w:r>
          </w:p>
        </w:tc>
        <w:tc>
          <w:tcPr>
            <w:tcW w:w="0" w:type="auto"/>
            <w:vAlign w:val="center"/>
            <w:hideMark/>
          </w:tcPr>
          <w:p w14:paraId="560C4F3E"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0F461D7"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263DD7E" w14:textId="1005EFD4" w:rsidR="009F04CD" w:rsidRPr="00B36869" w:rsidRDefault="00CC2A4B"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&lt;EndNote&gt;&lt;Cite&gt;&lt;Author&gt;Hui&lt;/Author&gt;&lt;Year&gt;2020&lt;/Year&gt;&lt;IDText&gt;Effect of COVID-19 on delivery plans and postnatal depression scores of pregnant women&lt;/IDText&gt;&lt;DisplayText&gt;(Hui et al., 2020)&lt;/DisplayText&gt;&lt;record&gt;&lt;titles&gt;&lt;title&gt;Effect of COVID-19 on delivery plans and postnatal depression scores of pregnant women&lt;/title&gt;&lt;secondary-title&gt;Hong Kong Medical Journal. Xianggang Yi Xue Za Zhi&lt;/secondary-title&gt;&lt;/titles&gt;&lt;contributors&gt;&lt;authors&gt;&lt;author&gt;Hui, P. W.&lt;/author&gt;&lt;author&gt;Ma, G.&lt;/author&gt;&lt;author&gt;Seto, M. T. Y.&lt;/author&gt;&lt;author&gt;Cheung, K. W.&lt;/author&gt;&lt;/authors&gt;&lt;/contributors&gt;&lt;added-date format="utc"&gt;1646615477&lt;/added-date&gt;&lt;ref-type name="Journal Article"&gt;17&lt;/ref-type&gt;&lt;dates&gt;&lt;year&gt;2020&lt;/year&gt;&lt;/dates&gt;&lt;rec-number&gt;1215&lt;/rec-number&gt;&lt;last-updated-date format="utc"&gt;1646624806&lt;/last-updated-date&gt;&lt;accession-num&gt;33154187&lt;/accession-num&gt;&lt;electronic-resource-num&gt;10.12809/hkmj208774&lt;/electronic-resource-num&gt;&lt;/record&gt;&lt;/Cite&gt;&lt;/EndNote&gt;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(Hui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C34FEC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781E96C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w:t>
            </w:r>
          </w:p>
        </w:tc>
        <w:tc>
          <w:tcPr>
            <w:tcW w:w="0" w:type="auto"/>
            <w:tcBorders>
              <w:top w:val="nil"/>
              <w:left w:val="nil"/>
              <w:bottom w:val="single" w:sz="8" w:space="0" w:color="000000"/>
              <w:right w:val="single" w:sz="8" w:space="0" w:color="000000"/>
            </w:tcBorders>
            <w:shd w:val="clear" w:color="auto" w:fill="auto"/>
            <w:vAlign w:val="center"/>
            <w:hideMark/>
          </w:tcPr>
          <w:p w14:paraId="488BD1A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4357</w:t>
            </w:r>
          </w:p>
        </w:tc>
        <w:tc>
          <w:tcPr>
            <w:tcW w:w="0" w:type="auto"/>
            <w:tcBorders>
              <w:top w:val="nil"/>
              <w:left w:val="nil"/>
              <w:bottom w:val="single" w:sz="8" w:space="0" w:color="000000"/>
              <w:right w:val="single" w:sz="8" w:space="0" w:color="000000"/>
            </w:tcBorders>
            <w:shd w:val="clear" w:color="auto" w:fill="auto"/>
            <w:vAlign w:val="center"/>
            <w:hideMark/>
          </w:tcPr>
          <w:p w14:paraId="36F78AE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Retrospective cohort</w:t>
            </w:r>
          </w:p>
        </w:tc>
        <w:tc>
          <w:tcPr>
            <w:tcW w:w="0" w:type="auto"/>
            <w:tcBorders>
              <w:top w:val="nil"/>
              <w:left w:val="nil"/>
              <w:bottom w:val="single" w:sz="8" w:space="0" w:color="000000"/>
              <w:right w:val="single" w:sz="8" w:space="0" w:color="000000"/>
            </w:tcBorders>
            <w:shd w:val="clear" w:color="auto" w:fill="auto"/>
            <w:vAlign w:val="center"/>
            <w:hideMark/>
          </w:tcPr>
          <w:p w14:paraId="51997EF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08A88D8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w:t>
            </w:r>
          </w:p>
        </w:tc>
        <w:tc>
          <w:tcPr>
            <w:tcW w:w="0" w:type="auto"/>
            <w:tcBorders>
              <w:top w:val="nil"/>
              <w:left w:val="nil"/>
              <w:bottom w:val="single" w:sz="8" w:space="0" w:color="000000"/>
              <w:right w:val="single" w:sz="8" w:space="0" w:color="000000"/>
            </w:tcBorders>
            <w:shd w:val="clear" w:color="auto" w:fill="auto"/>
            <w:vAlign w:val="center"/>
            <w:hideMark/>
          </w:tcPr>
          <w:p w14:paraId="454ACFB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Post-partum depression after pandemic alert</w:t>
            </w:r>
          </w:p>
        </w:tc>
        <w:tc>
          <w:tcPr>
            <w:tcW w:w="0" w:type="auto"/>
            <w:vAlign w:val="center"/>
            <w:hideMark/>
          </w:tcPr>
          <w:p w14:paraId="621028A6"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D50C2C4"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A5A4068" w14:textId="68CD1C9A" w:rsidR="009F04CD" w:rsidRPr="00B36869" w:rsidRDefault="00CC2A4B"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&lt;EndNote&gt;&lt;Cite&gt;&lt;Author&gt;Chung&lt;/Author&gt;&lt;Year&gt;2020&lt;/Year&gt;&lt;IDText&gt;Mediating Effects of Parental Stress on Harsh Parenting and Parent-Child Relationship during Coronavirus (COVID-19) Pandemic in Singapore&lt;/IDText&gt;&lt;DisplayText&gt;(Chung et al., 2020)&lt;/DisplayText&gt;&lt;record&gt;&lt;titles&gt;&lt;title&gt;Mediating Effects of Parental Stress on Harsh Parenting and Parent-Child Relationship during Coronavirus (COVID-19) Pandemic in Singapore&lt;/title&gt;&lt;secondary-title&gt;J Fam Violence&lt;/secondary-title&gt;&lt;/titles&gt;&lt;pages&gt;1-12&lt;/pages&gt;&lt;contributors&gt;&lt;authors&gt;&lt;author&gt;Chung, G.&lt;/author&gt;&lt;author&gt;Lanier, P.&lt;/author&gt;&lt;author&gt;Wong, P. Y. J.&lt;/author&gt;&lt;/authors&gt;&lt;/contributors&gt;&lt;added-date format="utc"&gt;1646615474&lt;/added-date&gt;&lt;ref-type name="Journal Article"&gt;17&lt;/ref-type&gt;&lt;dates&gt;&lt;year&gt;2020&lt;/year&gt;&lt;/dates&gt;&lt;rec-number&gt;1112&lt;/rec-number&gt;&lt;last-updated-date format="utc"&gt;1646624806&lt;/last-updated-date&gt;&lt;accession-num&gt;32895601&lt;/accession-num&gt;&lt;electronic-resource-num&gt;10.1007/s10896-020-00200-1&lt;/electronic-resource-num&gt;&lt;/record&gt;&lt;/Cite&gt;&lt;/EndNote&gt;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(Chung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365C4A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Singapore</w:t>
            </w:r>
          </w:p>
        </w:tc>
        <w:tc>
          <w:tcPr>
            <w:tcW w:w="0" w:type="auto"/>
            <w:tcBorders>
              <w:top w:val="nil"/>
              <w:left w:val="nil"/>
              <w:bottom w:val="single" w:sz="8" w:space="0" w:color="000000"/>
              <w:right w:val="single" w:sz="8" w:space="0" w:color="000000"/>
            </w:tcBorders>
            <w:shd w:val="clear" w:color="auto" w:fill="auto"/>
            <w:vAlign w:val="center"/>
            <w:hideMark/>
          </w:tcPr>
          <w:p w14:paraId="0236F41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of children &lt;1y.o.</w:t>
            </w:r>
          </w:p>
        </w:tc>
        <w:tc>
          <w:tcPr>
            <w:tcW w:w="0" w:type="auto"/>
            <w:tcBorders>
              <w:top w:val="nil"/>
              <w:left w:val="nil"/>
              <w:bottom w:val="single" w:sz="8" w:space="0" w:color="000000"/>
              <w:right w:val="single" w:sz="8" w:space="0" w:color="000000"/>
            </w:tcBorders>
            <w:shd w:val="clear" w:color="auto" w:fill="auto"/>
            <w:vAlign w:val="center"/>
            <w:hideMark/>
          </w:tcPr>
          <w:p w14:paraId="113F0EF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258</w:t>
            </w:r>
          </w:p>
        </w:tc>
        <w:tc>
          <w:tcPr>
            <w:tcW w:w="0" w:type="auto"/>
            <w:tcBorders>
              <w:top w:val="nil"/>
              <w:left w:val="nil"/>
              <w:bottom w:val="single" w:sz="8" w:space="0" w:color="000000"/>
              <w:right w:val="single" w:sz="8" w:space="0" w:color="000000"/>
            </w:tcBorders>
            <w:shd w:val="clear" w:color="auto" w:fill="auto"/>
            <w:vAlign w:val="center"/>
            <w:hideMark/>
          </w:tcPr>
          <w:p w14:paraId="3B2EEAB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11EE263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783C383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CIQ, PSS</w:t>
            </w:r>
          </w:p>
        </w:tc>
        <w:tc>
          <w:tcPr>
            <w:tcW w:w="0" w:type="auto"/>
            <w:tcBorders>
              <w:top w:val="nil"/>
              <w:left w:val="nil"/>
              <w:bottom w:val="single" w:sz="8" w:space="0" w:color="000000"/>
              <w:right w:val="single" w:sz="8" w:space="0" w:color="000000"/>
            </w:tcBorders>
            <w:shd w:val="clear" w:color="auto" w:fill="auto"/>
            <w:vAlign w:val="center"/>
            <w:hideMark/>
          </w:tcPr>
          <w:p w14:paraId="3945469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COVID financial, psychological impact, Parental stress</w:t>
            </w:r>
          </w:p>
        </w:tc>
        <w:tc>
          <w:tcPr>
            <w:tcW w:w="0" w:type="auto"/>
            <w:vAlign w:val="center"/>
            <w:hideMark/>
          </w:tcPr>
          <w:p w14:paraId="31B2A42B"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1FCAA241"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E4C9513" w14:textId="57CC08F2" w:rsidR="009F04CD" w:rsidRPr="00B36869" w:rsidRDefault="00CC2A4B"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&lt;EndNote&gt;&lt;Cite&gt;&lt;Author&gt;Nodoushan&lt;/Author&gt;&lt;Year&gt;2020&lt;/Year&gt;&lt;IDText&gt;Spiritual Health and Stress in Pregnant Women During the Covid-19 Pandemic&lt;/IDText&gt;&lt;DisplayText&gt;(Nodoushan et al., 2020)&lt;/DisplayText&gt;&lt;record&gt;&lt;titles&gt;&lt;title&gt;Spiritual Health and Stress in Pregnant Women During the Covid-19 Pandemic&lt;/title&gt;&lt;secondary-title&gt;SN Compr Clin Med&lt;/secondary-title&gt;&lt;/titles&gt;&lt;pages&gt;1-7&lt;/pages&gt;&lt;contributors&gt;&lt;authors&gt;&lt;author&gt;Nodoushan, R. J.&lt;/author&gt;&lt;author&gt;Alimoradi, H.&lt;/author&gt;&lt;author&gt;Nazari, M.&lt;/author&gt;&lt;/authors&gt;&lt;/contributors&gt;&lt;added-date format="utc"&gt;1646615481&lt;/added-date&gt;&lt;ref-type name="Journal Article"&gt;17&lt;/ref-type&gt;&lt;dates&gt;&lt;year&gt;2020&lt;/year&gt;&lt;/dates&gt;&lt;rec-number&gt;1360&lt;/rec-number&gt;&lt;last-updated-date format="utc"&gt;1646624806&lt;/last-updated-date&gt;&lt;accession-num&gt;33083694&lt;/accession-num&gt;&lt;electronic-resource-num&gt;10.1007/s42399-020-00582-9&lt;/electronic-resource-num&gt;&lt;/record&gt;&lt;/Cite&gt;&lt;/EndNote&gt;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(Nodoushan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AFFB26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Iran</w:t>
            </w:r>
          </w:p>
        </w:tc>
        <w:tc>
          <w:tcPr>
            <w:tcW w:w="0" w:type="auto"/>
            <w:tcBorders>
              <w:top w:val="nil"/>
              <w:left w:val="nil"/>
              <w:bottom w:val="single" w:sz="8" w:space="0" w:color="000000"/>
              <w:right w:val="single" w:sz="8" w:space="0" w:color="000000"/>
            </w:tcBorders>
            <w:shd w:val="clear" w:color="auto" w:fill="auto"/>
            <w:vAlign w:val="center"/>
            <w:hideMark/>
          </w:tcPr>
          <w:p w14:paraId="2E6BCB3F" w14:textId="13D806DB"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786101B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560</w:t>
            </w:r>
          </w:p>
        </w:tc>
        <w:tc>
          <w:tcPr>
            <w:tcW w:w="0" w:type="auto"/>
            <w:tcBorders>
              <w:top w:val="nil"/>
              <w:left w:val="nil"/>
              <w:bottom w:val="single" w:sz="8" w:space="0" w:color="000000"/>
              <w:right w:val="single" w:sz="8" w:space="0" w:color="000000"/>
            </w:tcBorders>
            <w:shd w:val="clear" w:color="auto" w:fill="auto"/>
            <w:vAlign w:val="center"/>
            <w:hideMark/>
          </w:tcPr>
          <w:p w14:paraId="3C8B641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4A8B3FB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5B17166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DASS-21,  Sheerer</w:t>
            </w:r>
          </w:p>
        </w:tc>
        <w:tc>
          <w:tcPr>
            <w:tcW w:w="0" w:type="auto"/>
            <w:tcBorders>
              <w:top w:val="nil"/>
              <w:left w:val="nil"/>
              <w:bottom w:val="single" w:sz="8" w:space="0" w:color="000000"/>
              <w:right w:val="single" w:sz="8" w:space="0" w:color="000000"/>
            </w:tcBorders>
            <w:shd w:val="clear" w:color="auto" w:fill="auto"/>
            <w:vAlign w:val="center"/>
            <w:hideMark/>
          </w:tcPr>
          <w:p w14:paraId="1FC37AF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Spiritual health; Stress, anxiety and depression; Self-efficacy</w:t>
            </w:r>
          </w:p>
        </w:tc>
        <w:tc>
          <w:tcPr>
            <w:tcW w:w="0" w:type="auto"/>
            <w:vAlign w:val="center"/>
            <w:hideMark/>
          </w:tcPr>
          <w:p w14:paraId="2950E76A"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8B7CAF2" w14:textId="77777777" w:rsidTr="00B36869">
        <w:trPr>
          <w:trHeight w:val="790"/>
          <w:jc w:val="center"/>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3BBF5BCC" w14:textId="5F34912F" w:rsidR="009F04CD" w:rsidRPr="00B36869" w:rsidRDefault="00CC2A4B"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&lt;EndNote&gt;&lt;Cite&gt;&lt;Author&gt;Silverman&lt;/Author&gt;&lt;Year&gt;2020&lt;/Year&gt;&lt;IDText&gt;Postpartum mood among universally screened high and low socioeconomic status patients during COVID-19 social restrictions in New York City&lt;/IDText&gt;&lt;DisplayText&gt;(Silverman et al., 2020)&lt;/DisplayText&gt;&lt;record&gt;&lt;titles&gt;&lt;title&gt;Postpartum mood among universally screened high and low socioeconomic status patients during COVID-19 social restrictions in New York City&lt;/title&gt;&lt;secondary-title&gt;Scientific Reports&lt;/secondary-title&gt;&lt;/titles&gt;&lt;pages&gt;22380&lt;/pages&gt;&lt;number&gt;1&lt;/number&gt;&lt;contributors&gt;&lt;authors&gt;&lt;author&gt;Silverman, M. E.&lt;/author&gt;&lt;author&gt;Burgos, L.&lt;/author&gt;&lt;author&gt;Rodriguez, Z. I.&lt;/author&gt;&lt;author&gt;Afzal, O.&lt;/author&gt;&lt;author&gt;Kalishman, A.&lt;/author&gt;&lt;author&gt;Callipari, F.&lt;/author&gt;&lt;author&gt;Pena, Y.&lt;/author&gt;&lt;author&gt;Gabay, R.&lt;/author&gt;&lt;author&gt;Loudon, H.&lt;/author&gt;&lt;/authors&gt;&lt;/contributors&gt;&lt;added-date format="utc"&gt;1646615485&lt;/added-date&gt;&lt;ref-type name="Journal Article"&gt;17&lt;/ref-type&gt;&lt;dates&gt;&lt;year&gt;2020&lt;/year&gt;&lt;/dates&gt;&lt;rec-number&gt;1466&lt;/rec-number&gt;&lt;last-updated-date format="utc"&gt;1646624806&lt;/last-updated-date&gt;&lt;accession-num&gt;33361797&lt;/accession-num&gt;&lt;electronic-resource-num&gt;10.1038/s41598-020-79564-9&lt;/electronic-resource-num&gt;&lt;volume&gt;10&lt;/volume&gt;&lt;/record&gt;&lt;/Cite&gt;&lt;/EndNote&gt;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(Silverman et al., 2020)</w:t>
            </w:r>
            <w:r w:rsidRPr="00B36869">
              <w:rPr>
                <w:rFonts w:ascii="Times New Roman" w:eastAsia="Times New Roman" w:hAnsi="Times New Roman" w:cs="Times New Roman"/>
                <w:color w:val="000000"/>
                <w:sz w:val="20"/>
                <w:szCs w:val="20"/>
              </w:rPr>
              <w:fldChar w:fldCharType="end"/>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3731863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01F5BA8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4B02884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488</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3B3278C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1A4FBC7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7FFCE83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24660D9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Post-partum depression</w:t>
            </w:r>
          </w:p>
        </w:tc>
        <w:tc>
          <w:tcPr>
            <w:tcW w:w="0" w:type="auto"/>
            <w:vAlign w:val="center"/>
            <w:hideMark/>
          </w:tcPr>
          <w:p w14:paraId="7A23C133"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C980822" w14:textId="77777777" w:rsidTr="00B36869">
        <w:trPr>
          <w:trHeight w:val="300"/>
          <w:jc w:val="center"/>
        </w:trPr>
        <w:tc>
          <w:tcPr>
            <w:tcW w:w="0" w:type="auto"/>
            <w:vMerge/>
            <w:tcBorders>
              <w:top w:val="nil"/>
              <w:left w:val="single" w:sz="8" w:space="0" w:color="000000"/>
              <w:bottom w:val="single" w:sz="8" w:space="0" w:color="000000"/>
              <w:right w:val="single" w:sz="8" w:space="0" w:color="000000"/>
            </w:tcBorders>
            <w:vAlign w:val="center"/>
            <w:hideMark/>
          </w:tcPr>
          <w:p w14:paraId="4DF184D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458257F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347678F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400BD02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203D775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7118BC5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5CFD5C9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7ED6261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nil"/>
              <w:right w:val="nil"/>
            </w:tcBorders>
            <w:shd w:val="clear" w:color="auto" w:fill="auto"/>
            <w:noWrap/>
            <w:vAlign w:val="center"/>
            <w:hideMark/>
          </w:tcPr>
          <w:p w14:paraId="787FDEE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r>
      <w:tr w:rsidR="009F04CD" w:rsidRPr="00B36869" w14:paraId="4050FD2B"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F7CD8B1" w14:textId="11C4D7C9" w:rsidR="009F04CD" w:rsidRPr="00B36869" w:rsidRDefault="003A38CE"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&lt;EndNote&gt;&lt;Cite&gt;&lt;Author&gt;Evans&lt;/Author&gt;&lt;Year&gt;2020&lt;/Year&gt;&lt;IDText&gt;From &amp;quot;It Has Stopped Our Lives&amp;quot; to &amp;quot;Spending More Time Together Has Strengthened Bonds&amp;quot;: The Varied Experiences of Australian Families During COVID-19&lt;/IDText&gt;&lt;DisplayText&gt;(Evans et al., 2020)&lt;/DisplayText&gt;&lt;record&gt;&lt;titles&gt;&lt;title&gt;From &amp;quot;It Has Stopped Our Lives&amp;quot; to &amp;quot;Spending More Time Together Has Strengthened Bonds&amp;quot;: The Varied Experiences of Australian Families During COVID-19&lt;/title&gt;&lt;secondary-title&gt;Frontiers in Psychology&lt;/secondary-title&gt;&lt;/titles&gt;&lt;pages&gt;588667&lt;/pages&gt;&lt;contributors&gt;&lt;authors&gt;&lt;author&gt;Evans, S.&lt;/author&gt;&lt;author&gt;Mikocka-Walus, A.&lt;/author&gt;&lt;author&gt;Klas, A.&lt;/author&gt;&lt;author&gt;Olive, L.&lt;/author&gt;&lt;author&gt;Sciberras, E.&lt;/author&gt;&lt;author&gt;Karantzas, G.&lt;/author&gt;&lt;author&gt;Westrupp, E. M.&lt;/author&gt;&lt;/authors&gt;&lt;/contributors&gt;&lt;added-date format="utc"&gt;1646615475&lt;/added-date&gt;&lt;ref-type name="Journal Article"&gt;17&lt;/ref-type&gt;&lt;dates&gt;&lt;year&gt;2020&lt;/year&gt;&lt;/dates&gt;&lt;rec-number&gt;1154&lt;/rec-number&gt;&lt;last-updated-date format="utc"&gt;1646624806&lt;/last-updated-date&gt;&lt;accession-num&gt;33192922&lt;/accession-num&gt;&lt;electronic-resource-num&gt;10.3389/fpsyg.2020.588667&lt;/electronic-resource-num&gt;&lt;volume&gt;11&lt;/volume&gt;&lt;/record&gt;&lt;/Cite&gt;&lt;/EndNote&gt;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(Evans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391DE1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Australia</w:t>
            </w:r>
          </w:p>
        </w:tc>
        <w:tc>
          <w:tcPr>
            <w:tcW w:w="0" w:type="auto"/>
            <w:tcBorders>
              <w:top w:val="nil"/>
              <w:left w:val="nil"/>
              <w:bottom w:val="single" w:sz="8" w:space="0" w:color="000000"/>
              <w:right w:val="single" w:sz="8" w:space="0" w:color="000000"/>
            </w:tcBorders>
            <w:shd w:val="clear" w:color="auto" w:fill="auto"/>
            <w:vAlign w:val="center"/>
            <w:hideMark/>
          </w:tcPr>
          <w:p w14:paraId="0E00C48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of children &lt;18y.o.</w:t>
            </w:r>
          </w:p>
        </w:tc>
        <w:tc>
          <w:tcPr>
            <w:tcW w:w="0" w:type="auto"/>
            <w:tcBorders>
              <w:top w:val="nil"/>
              <w:left w:val="nil"/>
              <w:bottom w:val="single" w:sz="8" w:space="0" w:color="000000"/>
              <w:right w:val="single" w:sz="8" w:space="0" w:color="000000"/>
            </w:tcBorders>
            <w:shd w:val="clear" w:color="auto" w:fill="auto"/>
            <w:vAlign w:val="center"/>
            <w:hideMark/>
          </w:tcPr>
          <w:p w14:paraId="4E80828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2130</w:t>
            </w:r>
          </w:p>
        </w:tc>
        <w:tc>
          <w:tcPr>
            <w:tcW w:w="0" w:type="auto"/>
            <w:tcBorders>
              <w:top w:val="nil"/>
              <w:left w:val="nil"/>
              <w:bottom w:val="single" w:sz="8" w:space="0" w:color="000000"/>
              <w:right w:val="single" w:sz="8" w:space="0" w:color="000000"/>
            </w:tcBorders>
            <w:shd w:val="clear" w:color="auto" w:fill="auto"/>
            <w:vAlign w:val="center"/>
            <w:hideMark/>
          </w:tcPr>
          <w:p w14:paraId="331B545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Qualitative</w:t>
            </w:r>
          </w:p>
        </w:tc>
        <w:tc>
          <w:tcPr>
            <w:tcW w:w="0" w:type="auto"/>
            <w:tcBorders>
              <w:top w:val="nil"/>
              <w:left w:val="nil"/>
              <w:bottom w:val="single" w:sz="8" w:space="0" w:color="000000"/>
              <w:right w:val="single" w:sz="8" w:space="0" w:color="000000"/>
            </w:tcBorders>
            <w:shd w:val="clear" w:color="auto" w:fill="auto"/>
            <w:vAlign w:val="center"/>
            <w:hideMark/>
          </w:tcPr>
          <w:p w14:paraId="3A7EB63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2A2223F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7AC9AFF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Overall impacts of COVID on family</w:t>
            </w:r>
          </w:p>
        </w:tc>
        <w:tc>
          <w:tcPr>
            <w:tcW w:w="0" w:type="auto"/>
            <w:vAlign w:val="center"/>
            <w:hideMark/>
          </w:tcPr>
          <w:p w14:paraId="26706149"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8E4DF07"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E0D37AE" w14:textId="5F80ED64" w:rsidR="009F04CD" w:rsidRPr="00B36869" w:rsidRDefault="003A38CE"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&lt;EndNote&gt;&lt;Cite&gt;&lt;Author&gt;Hamadani&lt;/Author&gt;&lt;Year&gt;2020&lt;/Year&gt;&lt;IDText&gt;Immediate impact of stay-at-home orders to control COVID-19 transmission on socioeconomic conditions, food insecurity, mental health, and intimate partner violence in Bangladeshi women and their families: an interrupted time series&lt;/IDText&gt;&lt;DisplayText&gt;(Hamadani et al., 2020)&lt;/DisplayText&gt;&lt;record&gt;&lt;titles&gt;&lt;title&gt;Immediate impact of stay-at-home orders to control COVID-19 transmission on socioeconomic conditions, food insecurity, mental health, and intimate partner violence in Bangladeshi women and their families: an interrupted time series&lt;/title&gt;&lt;secondary-title&gt;Lancet Glob Health&lt;/secondary-title&gt;&lt;/titles&gt;&lt;pages&gt;e1380-e1389&lt;/pages&gt;&lt;number&gt;11&lt;/number&gt;&lt;contributors&gt;&lt;authors&gt;&lt;author&gt;Hamadani, J. D.&lt;/author&gt;&lt;author&gt;Hasan, M. I.&lt;/author&gt;&lt;author&gt;Baldi, A. J.&lt;/author&gt;&lt;author&gt;Hossain, S. J.&lt;/author&gt;&lt;author&gt;Shiraji, S.&lt;/author&gt;&lt;author&gt;Bhuiyan, M. S. A.&lt;/author&gt;&lt;author&gt;Mehrin, S. F.&lt;/author&gt;&lt;author&gt;Fisher, J.&lt;/author&gt;&lt;author&gt;Tofail, F.&lt;/author&gt;&lt;author&gt;Tipu, Smmu&lt;/author&gt;&lt;author&gt;Grantham-McGregor, S.&lt;/author&gt;&lt;author&gt;Biggs, B. A.&lt;/author&gt;&lt;author&gt;Braat, S.&lt;/author&gt;&lt;author&gt;Pasricha, S. R.&lt;/author&gt;&lt;/authors&gt;&lt;/contributors&gt;&lt;added-date format="utc"&gt;1646615476&lt;/added-date&gt;&lt;ref-type name="Journal Article"&gt;17&lt;/ref-type&gt;&lt;dates&gt;&lt;year&gt;2020&lt;/year&gt;&lt;/dates&gt;&lt;rec-number&gt;1195&lt;/rec-number&gt;&lt;last-updated-date format="utc"&gt;1646624806&lt;/last-updated-date&gt;&lt;accession-num&gt;32857955&lt;/accession-num&gt;&lt;electronic-resource-num&gt;10.1016/s2214-109x(20)30366-1&lt;/electronic-resource-num&gt;&lt;volume&gt;8&lt;/volume&gt;&lt;/record&gt;&lt;/Cite&gt;&lt;/EndNote&gt;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(Hamadani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C1DFEF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Bangladesh</w:t>
            </w:r>
          </w:p>
        </w:tc>
        <w:tc>
          <w:tcPr>
            <w:tcW w:w="0" w:type="auto"/>
            <w:tcBorders>
              <w:top w:val="nil"/>
              <w:left w:val="nil"/>
              <w:bottom w:val="single" w:sz="8" w:space="0" w:color="000000"/>
              <w:right w:val="single" w:sz="8" w:space="0" w:color="000000"/>
            </w:tcBorders>
            <w:shd w:val="clear" w:color="auto" w:fill="auto"/>
            <w:vAlign w:val="center"/>
            <w:hideMark/>
          </w:tcPr>
          <w:p w14:paraId="05CBA4E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 of children &lt;1y.o.</w:t>
            </w:r>
          </w:p>
        </w:tc>
        <w:tc>
          <w:tcPr>
            <w:tcW w:w="0" w:type="auto"/>
            <w:tcBorders>
              <w:top w:val="nil"/>
              <w:left w:val="nil"/>
              <w:bottom w:val="single" w:sz="8" w:space="0" w:color="000000"/>
              <w:right w:val="single" w:sz="8" w:space="0" w:color="000000"/>
            </w:tcBorders>
            <w:shd w:val="clear" w:color="auto" w:fill="auto"/>
            <w:vAlign w:val="center"/>
            <w:hideMark/>
          </w:tcPr>
          <w:p w14:paraId="7081CA7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2424</w:t>
            </w:r>
          </w:p>
        </w:tc>
        <w:tc>
          <w:tcPr>
            <w:tcW w:w="0" w:type="auto"/>
            <w:tcBorders>
              <w:top w:val="nil"/>
              <w:left w:val="nil"/>
              <w:bottom w:val="single" w:sz="8" w:space="0" w:color="000000"/>
              <w:right w:val="single" w:sz="8" w:space="0" w:color="000000"/>
            </w:tcBorders>
            <w:shd w:val="clear" w:color="auto" w:fill="auto"/>
            <w:vAlign w:val="center"/>
            <w:hideMark/>
          </w:tcPr>
          <w:p w14:paraId="3E4233C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Interrupted time series</w:t>
            </w:r>
          </w:p>
        </w:tc>
        <w:tc>
          <w:tcPr>
            <w:tcW w:w="0" w:type="auto"/>
            <w:tcBorders>
              <w:top w:val="nil"/>
              <w:left w:val="nil"/>
              <w:bottom w:val="single" w:sz="8" w:space="0" w:color="000000"/>
              <w:right w:val="single" w:sz="8" w:space="0" w:color="000000"/>
            </w:tcBorders>
            <w:shd w:val="clear" w:color="auto" w:fill="auto"/>
            <w:vAlign w:val="center"/>
            <w:hideMark/>
          </w:tcPr>
          <w:p w14:paraId="0CC9BB8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Ongoing RCT</w:t>
            </w:r>
          </w:p>
        </w:tc>
        <w:tc>
          <w:tcPr>
            <w:tcW w:w="0" w:type="auto"/>
            <w:tcBorders>
              <w:top w:val="nil"/>
              <w:left w:val="nil"/>
              <w:bottom w:val="single" w:sz="8" w:space="0" w:color="000000"/>
              <w:right w:val="single" w:sz="8" w:space="0" w:color="000000"/>
            </w:tcBorders>
            <w:shd w:val="clear" w:color="auto" w:fill="auto"/>
            <w:vAlign w:val="center"/>
            <w:hideMark/>
          </w:tcPr>
          <w:p w14:paraId="322B05A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GAD-7</w:t>
            </w:r>
          </w:p>
        </w:tc>
        <w:tc>
          <w:tcPr>
            <w:tcW w:w="0" w:type="auto"/>
            <w:tcBorders>
              <w:top w:val="nil"/>
              <w:left w:val="nil"/>
              <w:bottom w:val="single" w:sz="8" w:space="0" w:color="000000"/>
              <w:right w:val="single" w:sz="8" w:space="0" w:color="000000"/>
            </w:tcBorders>
            <w:shd w:val="clear" w:color="auto" w:fill="auto"/>
            <w:vAlign w:val="center"/>
            <w:hideMark/>
          </w:tcPr>
          <w:p w14:paraId="37849D9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Anxiety</w:t>
            </w:r>
          </w:p>
        </w:tc>
        <w:tc>
          <w:tcPr>
            <w:tcW w:w="0" w:type="auto"/>
            <w:vAlign w:val="center"/>
            <w:hideMark/>
          </w:tcPr>
          <w:p w14:paraId="759DFC4C"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0332B05F"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F4CED48" w14:textId="6420BB78" w:rsidR="009F04CD" w:rsidRPr="00B36869" w:rsidRDefault="003A38CE"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&lt;EndNote&gt;&lt;Cite&gt;&lt;Author&gt;Spinelli&lt;/Author&gt;&lt;Year&gt;2020&lt;/Year&gt;&lt;IDText&gt;Parents&amp;apos; Stress and Children&amp;apos;s Psychological Problems in Families Facing the COVID-19 Outbreak in Italy&lt;/IDText&gt;&lt;DisplayText&gt;(Spinelli et al., 2020)&lt;/DisplayText&gt;&lt;record&gt;&lt;titles&gt;&lt;title&gt;Parents&amp;apos; Stress and Children&amp;apos;s Psychological Problems in Families Facing the COVID-19 Outbreak in Italy&lt;/title&gt;&lt;secondary-title&gt;Frontiers in Psychology&lt;/secondary-title&gt;&lt;/titles&gt;&lt;pages&gt;1713&lt;/pages&gt;&lt;contributors&gt;&lt;authors&gt;&lt;author&gt;Spinelli, M.&lt;/author&gt;&lt;author&gt;Lionetti, F.&lt;/author&gt;&lt;author&gt;Pastore, M.&lt;/author&gt;&lt;author&gt;Fasolo, M.&lt;/author&gt;&lt;/authors&gt;&lt;/contributors&gt;&lt;added-date format="utc"&gt;1646615485&lt;/added-date&gt;&lt;ref-type name="Journal Article"&gt;17&lt;/ref-type&gt;&lt;dates&gt;&lt;year&gt;2020&lt;/year&gt;&lt;/dates&gt;&lt;rec-number&gt;1475&lt;/rec-number&gt;&lt;last-updated-date format="utc"&gt;1646624806&lt;/last-updated-date&gt;&lt;accession-num&gt;32719646&lt;/accession-num&gt;&lt;electronic-resource-num&gt;10.3389/fpsyg.2020.01713&lt;/electronic-resource-num&gt;&lt;volume&gt;11&lt;/volume&gt;&lt;/record&gt;&lt;/Cite&gt;&lt;/EndNote&gt;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(Spinelli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5379F8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Italy</w:t>
            </w:r>
          </w:p>
        </w:tc>
        <w:tc>
          <w:tcPr>
            <w:tcW w:w="0" w:type="auto"/>
            <w:tcBorders>
              <w:top w:val="nil"/>
              <w:left w:val="nil"/>
              <w:bottom w:val="single" w:sz="8" w:space="0" w:color="000000"/>
              <w:right w:val="single" w:sz="8" w:space="0" w:color="000000"/>
            </w:tcBorders>
            <w:shd w:val="clear" w:color="auto" w:fill="auto"/>
            <w:vAlign w:val="center"/>
            <w:hideMark/>
          </w:tcPr>
          <w:p w14:paraId="11F0A72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of children 2-14y.o.</w:t>
            </w:r>
          </w:p>
        </w:tc>
        <w:tc>
          <w:tcPr>
            <w:tcW w:w="0" w:type="auto"/>
            <w:tcBorders>
              <w:top w:val="nil"/>
              <w:left w:val="nil"/>
              <w:bottom w:val="single" w:sz="8" w:space="0" w:color="000000"/>
              <w:right w:val="single" w:sz="8" w:space="0" w:color="000000"/>
            </w:tcBorders>
            <w:shd w:val="clear" w:color="auto" w:fill="auto"/>
            <w:vAlign w:val="center"/>
            <w:hideMark/>
          </w:tcPr>
          <w:p w14:paraId="5848A50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854</w:t>
            </w:r>
          </w:p>
        </w:tc>
        <w:tc>
          <w:tcPr>
            <w:tcW w:w="0" w:type="auto"/>
            <w:tcBorders>
              <w:top w:val="nil"/>
              <w:left w:val="nil"/>
              <w:bottom w:val="single" w:sz="8" w:space="0" w:color="000000"/>
              <w:right w:val="single" w:sz="8" w:space="0" w:color="000000"/>
            </w:tcBorders>
            <w:shd w:val="clear" w:color="auto" w:fill="auto"/>
            <w:vAlign w:val="center"/>
            <w:hideMark/>
          </w:tcPr>
          <w:p w14:paraId="75F104E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3A5593D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00167B0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DASS, PSI, SDQ</w:t>
            </w:r>
          </w:p>
        </w:tc>
        <w:tc>
          <w:tcPr>
            <w:tcW w:w="0" w:type="auto"/>
            <w:tcBorders>
              <w:top w:val="nil"/>
              <w:left w:val="nil"/>
              <w:bottom w:val="single" w:sz="8" w:space="0" w:color="000000"/>
              <w:right w:val="single" w:sz="8" w:space="0" w:color="000000"/>
            </w:tcBorders>
            <w:shd w:val="clear" w:color="auto" w:fill="auto"/>
            <w:vAlign w:val="center"/>
            <w:hideMark/>
          </w:tcPr>
          <w:p w14:paraId="7979702F" w14:textId="618BC684"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stress</w:t>
            </w:r>
          </w:p>
        </w:tc>
        <w:tc>
          <w:tcPr>
            <w:tcW w:w="0" w:type="auto"/>
            <w:vAlign w:val="center"/>
            <w:hideMark/>
          </w:tcPr>
          <w:p w14:paraId="42D1BC54"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CC63162"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AA4D56C" w14:textId="4B13B5A2" w:rsidR="009F04CD" w:rsidRPr="00B36869" w:rsidRDefault="003A38CE"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&lt;EndNote&gt;&lt;Cite&gt;&lt;Author&gt;Ng&lt;/Author&gt;&lt;Year&gt;2020&lt;/Year&gt;&lt;IDText&gt;Perception and Feelings of Antenatal Women during COVID-19 Pandemic: A Cross-Sectional Survey&lt;/IDText&gt;&lt;DisplayText&gt;(Ng et al., 2020)&lt;/DisplayText&gt;&lt;record&gt;&lt;titles&gt;&lt;title&gt;Perception and Feelings of Antenatal Women during COVID-19 Pandemic: A Cross-Sectional Survey&lt;/title&gt;&lt;secondary-title&gt;Ann Acad Med Singap&lt;/secondary-title&gt;&lt;/titles&gt;&lt;pages&gt;543-552&lt;/pages&gt;&lt;number&gt;8&lt;/number&gt;&lt;contributors&gt;&lt;authors&gt;&lt;author&gt;Ng, Q. J.&lt;/author&gt;&lt;author&gt;Koh, K. M.&lt;/author&gt;&lt;author&gt;Tagore, S.&lt;/author&gt;&lt;author&gt;Mathur, M.&lt;/author&gt;&lt;/authors&gt;&lt;/contributors&gt;&lt;added-date format="utc"&gt;1646615481&lt;/added-date&gt;&lt;ref-type name="Journal Article"&gt;17&lt;/ref-type&gt;&lt;dates&gt;&lt;year&gt;2020&lt;/year&gt;&lt;/dates&gt;&lt;rec-number&gt;1356&lt;/rec-number&gt;&lt;last-updated-date format="utc"&gt;1646624806&lt;/last-updated-date&gt;&lt;accession-num&gt;33164024&lt;/accession-num&gt;&lt;volume&gt;49&lt;/volume&gt;&lt;/record&gt;&lt;/Cite&gt;&lt;/EndNote&gt;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(Ng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09C70D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Singapore</w:t>
            </w:r>
          </w:p>
        </w:tc>
        <w:tc>
          <w:tcPr>
            <w:tcW w:w="0" w:type="auto"/>
            <w:tcBorders>
              <w:top w:val="nil"/>
              <w:left w:val="nil"/>
              <w:bottom w:val="single" w:sz="8" w:space="0" w:color="000000"/>
              <w:right w:val="single" w:sz="8" w:space="0" w:color="000000"/>
            </w:tcBorders>
            <w:shd w:val="clear" w:color="auto" w:fill="auto"/>
            <w:vAlign w:val="center"/>
            <w:hideMark/>
          </w:tcPr>
          <w:p w14:paraId="7CA0F7EF" w14:textId="4A4B9051"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46548F4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324</w:t>
            </w:r>
          </w:p>
        </w:tc>
        <w:tc>
          <w:tcPr>
            <w:tcW w:w="0" w:type="auto"/>
            <w:tcBorders>
              <w:top w:val="nil"/>
              <w:left w:val="nil"/>
              <w:bottom w:val="single" w:sz="8" w:space="0" w:color="000000"/>
              <w:right w:val="single" w:sz="8" w:space="0" w:color="000000"/>
            </w:tcBorders>
            <w:shd w:val="clear" w:color="auto" w:fill="auto"/>
            <w:vAlign w:val="center"/>
            <w:hideMark/>
          </w:tcPr>
          <w:p w14:paraId="350854C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1BAA326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Prenatal clinics</w:t>
            </w:r>
          </w:p>
        </w:tc>
        <w:tc>
          <w:tcPr>
            <w:tcW w:w="0" w:type="auto"/>
            <w:tcBorders>
              <w:top w:val="nil"/>
              <w:left w:val="nil"/>
              <w:bottom w:val="single" w:sz="8" w:space="0" w:color="000000"/>
              <w:right w:val="single" w:sz="8" w:space="0" w:color="000000"/>
            </w:tcBorders>
            <w:shd w:val="clear" w:color="auto" w:fill="auto"/>
            <w:vAlign w:val="center"/>
            <w:hideMark/>
          </w:tcPr>
          <w:p w14:paraId="6B5CBC3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DASS</w:t>
            </w:r>
          </w:p>
        </w:tc>
        <w:tc>
          <w:tcPr>
            <w:tcW w:w="0" w:type="auto"/>
            <w:tcBorders>
              <w:top w:val="nil"/>
              <w:left w:val="nil"/>
              <w:bottom w:val="single" w:sz="8" w:space="0" w:color="000000"/>
              <w:right w:val="single" w:sz="8" w:space="0" w:color="000000"/>
            </w:tcBorders>
            <w:shd w:val="clear" w:color="auto" w:fill="auto"/>
            <w:vAlign w:val="center"/>
            <w:hideMark/>
          </w:tcPr>
          <w:p w14:paraId="5FAE3EA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anxiety and stress</w:t>
            </w:r>
          </w:p>
        </w:tc>
        <w:tc>
          <w:tcPr>
            <w:tcW w:w="0" w:type="auto"/>
            <w:vAlign w:val="center"/>
            <w:hideMark/>
          </w:tcPr>
          <w:p w14:paraId="3AA7A733"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1E15876B"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A615EFB" w14:textId="1BADB419" w:rsidR="009F04CD" w:rsidRPr="00B36869" w:rsidRDefault="003A38CE"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&lt;EndNote&gt;&lt;Cite&gt;&lt;Author&gt;Durankuş&lt;/Author&gt;&lt;Year&gt;2020&lt;/Year&gt;&lt;IDText&gt;Effects of the COVID-19 pandemic on anxiety and depressive symptoms in pregnant women: a preliminary study&lt;/IDText&gt;&lt;DisplayText&gt;(Durankuş &amp;amp; Aksu, 2020)&lt;/DisplayText&gt;&lt;record&gt;&lt;titles&gt;&lt;title&gt;Effects of the COVID-19 pandemic on anxiety and depressive symptoms in pregnant women: a preliminary study&lt;/title&gt;&lt;secondary-title&gt;Journal of Maternal-Fetal &amp;amp; Neonatal Medicine&lt;/secondary-title&gt;&lt;/titles&gt;&lt;pages&gt;1-7&lt;/pages&gt;&lt;contributors&gt;&lt;authors&gt;&lt;author&gt;Durankuş, F.&lt;/author&gt;&lt;author&gt;Aksu, E.&lt;/author&gt;&lt;/authors&gt;&lt;/contributors&gt;&lt;added-date format="utc"&gt;1646615475&lt;/added-date&gt;&lt;ref-type name="Journal Article"&gt;17&lt;/ref-type&gt;&lt;dates&gt;&lt;year&gt;2020&lt;/year&gt;&lt;/dates&gt;&lt;rec-number&gt;1148&lt;/rec-number&gt;&lt;last-updated-date format="utc"&gt;1646624806&lt;/last-updated-date&gt;&lt;accession-num&gt;32419558&lt;/accession-num&gt;&lt;electronic-resource-num&gt;10.1080/14767058.2020.1763946&lt;/electronic-resource-num&gt;&lt;/record&gt;&lt;/Cite&gt;&lt;/EndNote&gt;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(Durankuş &amp; Aksu,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485AFF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Turkey</w:t>
            </w:r>
          </w:p>
        </w:tc>
        <w:tc>
          <w:tcPr>
            <w:tcW w:w="0" w:type="auto"/>
            <w:tcBorders>
              <w:top w:val="nil"/>
              <w:left w:val="nil"/>
              <w:bottom w:val="single" w:sz="8" w:space="0" w:color="000000"/>
              <w:right w:val="single" w:sz="8" w:space="0" w:color="000000"/>
            </w:tcBorders>
            <w:shd w:val="clear" w:color="auto" w:fill="auto"/>
            <w:vAlign w:val="center"/>
            <w:hideMark/>
          </w:tcPr>
          <w:p w14:paraId="07BD002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78BAEAE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260</w:t>
            </w:r>
          </w:p>
        </w:tc>
        <w:tc>
          <w:tcPr>
            <w:tcW w:w="0" w:type="auto"/>
            <w:tcBorders>
              <w:top w:val="nil"/>
              <w:left w:val="nil"/>
              <w:bottom w:val="single" w:sz="8" w:space="0" w:color="000000"/>
              <w:right w:val="single" w:sz="8" w:space="0" w:color="000000"/>
            </w:tcBorders>
            <w:shd w:val="clear" w:color="auto" w:fill="auto"/>
            <w:vAlign w:val="center"/>
            <w:hideMark/>
          </w:tcPr>
          <w:p w14:paraId="35D3400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044BC30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6985BAC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 BDI, BAI</w:t>
            </w:r>
          </w:p>
        </w:tc>
        <w:tc>
          <w:tcPr>
            <w:tcW w:w="0" w:type="auto"/>
            <w:tcBorders>
              <w:top w:val="nil"/>
              <w:left w:val="nil"/>
              <w:bottom w:val="single" w:sz="8" w:space="0" w:color="000000"/>
              <w:right w:val="single" w:sz="8" w:space="0" w:color="000000"/>
            </w:tcBorders>
            <w:shd w:val="clear" w:color="auto" w:fill="auto"/>
            <w:vAlign w:val="center"/>
            <w:hideMark/>
          </w:tcPr>
          <w:p w14:paraId="4A5A8EC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and anxiety</w:t>
            </w:r>
          </w:p>
        </w:tc>
        <w:tc>
          <w:tcPr>
            <w:tcW w:w="0" w:type="auto"/>
            <w:vAlign w:val="center"/>
            <w:hideMark/>
          </w:tcPr>
          <w:p w14:paraId="0F251EA6"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175DD4C" w14:textId="77777777" w:rsidTr="00B36869">
        <w:trPr>
          <w:trHeight w:val="32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AF8E7CB" w14:textId="036D0B1A" w:rsidR="009F04CD" w:rsidRPr="00B36869" w:rsidRDefault="003A38CE"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&lt;EndNote&gt;&lt;Cite&gt;&lt;Author&gt;Sinaci&lt;/Author&gt;&lt;Year&gt;2020&lt;/Year&gt;&lt;IDText&gt;Does having a high-risk pregnancy influence anxiety level during the COVID-19 pandemic?&lt;/IDText&gt;&lt;DisplayText&gt;(Sinaci et al., 2020)&lt;/DisplayText&gt;&lt;record&gt;&lt;titles&gt;&lt;title&gt;Does having a high-risk pregnancy influence anxiety level during the COVID-19 pandemic?&lt;/title&gt;&lt;secondary-title&gt;European Journal of Obstetrics, Gynecology, and Reproductive Biology&lt;/secondary-title&gt;&lt;/titles&gt;&lt;pages&gt;190-196&lt;/pages&gt;&lt;contributors&gt;&lt;authors&gt;&lt;author&gt;Sinaci, S.&lt;/author&gt;&lt;author&gt;Ozden Tokalioglu, E.&lt;/author&gt;&lt;author&gt;Ocal, D.&lt;/author&gt;&lt;author&gt;Atalay, A.&lt;/author&gt;&lt;author&gt;Yilmaz, G.&lt;/author&gt;&lt;author&gt;Keskin, H. L.&lt;/author&gt;&lt;author&gt;Erdinc, S. O.&lt;/author&gt;&lt;author&gt;Sahin, D.&lt;/author&gt;&lt;author&gt;Moraloglu Tekin, O.&lt;/author&gt;&lt;/authors&gt;&lt;/contributors&gt;&lt;added-date format="utc"&gt;1646615485&lt;/added-date&gt;&lt;ref-type name="Journal Article"&gt;17&lt;/ref-type&gt;&lt;dates&gt;&lt;year&gt;2020&lt;/year&gt;&lt;/dates&gt;&lt;rec-number&gt;1469&lt;/rec-number&gt;&lt;last-updated-date format="utc"&gt;1646624806&lt;/last-updated-date&gt;&lt;accession-num&gt;33147531&lt;/accession-num&gt;&lt;electronic-resource-num&gt;10.1016/j.ejogrb.2020.10.055&lt;/electronic-resource-num&gt;&lt;volume&gt;255&lt;/volume&gt;&lt;/record&gt;&lt;/Cite&gt;&lt;/EndNote&gt;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(Sinaci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9E11B0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Turkey</w:t>
            </w:r>
          </w:p>
        </w:tc>
        <w:tc>
          <w:tcPr>
            <w:tcW w:w="0" w:type="auto"/>
            <w:tcBorders>
              <w:top w:val="nil"/>
              <w:left w:val="nil"/>
              <w:bottom w:val="single" w:sz="8" w:space="0" w:color="000000"/>
              <w:right w:val="single" w:sz="8" w:space="0" w:color="000000"/>
            </w:tcBorders>
            <w:shd w:val="clear" w:color="auto" w:fill="auto"/>
            <w:vAlign w:val="center"/>
            <w:hideMark/>
          </w:tcPr>
          <w:p w14:paraId="4BD5E16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6735504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446</w:t>
            </w:r>
          </w:p>
        </w:tc>
        <w:tc>
          <w:tcPr>
            <w:tcW w:w="0" w:type="auto"/>
            <w:tcBorders>
              <w:top w:val="nil"/>
              <w:left w:val="nil"/>
              <w:bottom w:val="single" w:sz="8" w:space="0" w:color="000000"/>
              <w:right w:val="single" w:sz="8" w:space="0" w:color="000000"/>
            </w:tcBorders>
            <w:shd w:val="clear" w:color="auto" w:fill="auto"/>
            <w:vAlign w:val="center"/>
            <w:hideMark/>
          </w:tcPr>
          <w:p w14:paraId="0355E3E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1113DCA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4205733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STAI-T, BAI</w:t>
            </w:r>
          </w:p>
        </w:tc>
        <w:tc>
          <w:tcPr>
            <w:tcW w:w="0" w:type="auto"/>
            <w:tcBorders>
              <w:top w:val="nil"/>
              <w:left w:val="nil"/>
              <w:bottom w:val="single" w:sz="8" w:space="0" w:color="000000"/>
              <w:right w:val="single" w:sz="8" w:space="0" w:color="000000"/>
            </w:tcBorders>
            <w:shd w:val="clear" w:color="auto" w:fill="auto"/>
            <w:vAlign w:val="center"/>
            <w:hideMark/>
          </w:tcPr>
          <w:p w14:paraId="6622292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Anxiety</w:t>
            </w:r>
          </w:p>
        </w:tc>
        <w:tc>
          <w:tcPr>
            <w:tcW w:w="0" w:type="auto"/>
            <w:vAlign w:val="center"/>
            <w:hideMark/>
          </w:tcPr>
          <w:p w14:paraId="47916FAB"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54BA912"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1B76ED9" w14:textId="4FEC4F83" w:rsidR="009F04CD" w:rsidRPr="00B36869" w:rsidRDefault="003A38CE"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&lt;EndNote&gt;&lt;Cite&gt;&lt;Author&gt;Zanardo&lt;/Author&gt;&lt;Year&gt;2021&lt;/Year&gt;&lt;IDText&gt;Infant feeding initiation practices in the context of COVID-19 lockdown&lt;/IDText&gt;&lt;DisplayText&gt;(Zanardo et al., 2021)&lt;/DisplayText&gt;&lt;record&gt;&lt;isbn&gt;0378-3782&lt;/isbn&gt;&lt;titles&gt;&lt;title&gt;Infant feeding initiation practices in the context of COVID-19 lockdown&lt;/title&gt;&lt;secondary-title&gt;Early Human Development&lt;/secondary-title&gt;&lt;/titles&gt;&lt;pages&gt;105286&lt;/pages&gt;&lt;contributors&gt;&lt;authors&gt;&lt;author&gt;Zanardo, Vincenzo&lt;/author&gt;&lt;author&gt;Tortora, Domenico&lt;/author&gt;&lt;author&gt;Guerrini, Pietro&lt;/author&gt;&lt;author&gt;Garani, Gianpaolo&lt;/author&gt;&lt;author&gt;Severino, Lorenzo&lt;/author&gt;&lt;author&gt;Soldera, Gino&lt;/author&gt;&lt;author&gt;Straface, Gianluca&lt;/author&gt;&lt;/authors&gt;&lt;/contributors&gt;&lt;added-date format="utc"&gt;1628955833&lt;/added-date&gt;&lt;ref-type name="Journal Article"&gt;17&lt;/ref-type&gt;&lt;dates&gt;&lt;year&gt;2021&lt;/year&gt;&lt;/dates&gt;&lt;rec-number&gt;400&lt;/rec-number&gt;&lt;last-updated-date format="utc"&gt;1628955833&lt;/last-updated-date&gt;&lt;volume&gt;152&lt;/volume&gt;&lt;/record&gt;&lt;/Cite&gt;&lt;/EndNote&gt;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(Zanardo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524443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Italy</w:t>
            </w:r>
          </w:p>
        </w:tc>
        <w:tc>
          <w:tcPr>
            <w:tcW w:w="0" w:type="auto"/>
            <w:tcBorders>
              <w:top w:val="nil"/>
              <w:left w:val="nil"/>
              <w:bottom w:val="single" w:sz="8" w:space="0" w:color="000000"/>
              <w:right w:val="single" w:sz="8" w:space="0" w:color="000000"/>
            </w:tcBorders>
            <w:shd w:val="clear" w:color="auto" w:fill="auto"/>
            <w:vAlign w:val="center"/>
            <w:hideMark/>
          </w:tcPr>
          <w:p w14:paraId="1B58B89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w:t>
            </w:r>
          </w:p>
        </w:tc>
        <w:tc>
          <w:tcPr>
            <w:tcW w:w="0" w:type="auto"/>
            <w:tcBorders>
              <w:top w:val="nil"/>
              <w:left w:val="nil"/>
              <w:bottom w:val="single" w:sz="8" w:space="0" w:color="000000"/>
              <w:right w:val="single" w:sz="8" w:space="0" w:color="000000"/>
            </w:tcBorders>
            <w:shd w:val="clear" w:color="auto" w:fill="auto"/>
            <w:vAlign w:val="center"/>
            <w:hideMark/>
          </w:tcPr>
          <w:p w14:paraId="35AF03F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163 REF 154 CON</w:t>
            </w:r>
          </w:p>
        </w:tc>
        <w:tc>
          <w:tcPr>
            <w:tcW w:w="0" w:type="auto"/>
            <w:tcBorders>
              <w:top w:val="nil"/>
              <w:left w:val="nil"/>
              <w:bottom w:val="single" w:sz="8" w:space="0" w:color="000000"/>
              <w:right w:val="single" w:sz="8" w:space="0" w:color="000000"/>
            </w:tcBorders>
            <w:shd w:val="clear" w:color="auto" w:fill="auto"/>
            <w:vAlign w:val="center"/>
            <w:hideMark/>
          </w:tcPr>
          <w:p w14:paraId="1638565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Non-concurrent case-control</w:t>
            </w:r>
          </w:p>
        </w:tc>
        <w:tc>
          <w:tcPr>
            <w:tcW w:w="0" w:type="auto"/>
            <w:tcBorders>
              <w:top w:val="nil"/>
              <w:left w:val="nil"/>
              <w:bottom w:val="single" w:sz="8" w:space="0" w:color="000000"/>
              <w:right w:val="single" w:sz="8" w:space="0" w:color="000000"/>
            </w:tcBorders>
            <w:shd w:val="clear" w:color="auto" w:fill="auto"/>
            <w:vAlign w:val="center"/>
            <w:hideMark/>
          </w:tcPr>
          <w:p w14:paraId="0A558DF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Prenatal clinics</w:t>
            </w:r>
          </w:p>
        </w:tc>
        <w:tc>
          <w:tcPr>
            <w:tcW w:w="0" w:type="auto"/>
            <w:tcBorders>
              <w:top w:val="nil"/>
              <w:left w:val="nil"/>
              <w:bottom w:val="single" w:sz="8" w:space="0" w:color="000000"/>
              <w:right w:val="single" w:sz="8" w:space="0" w:color="000000"/>
            </w:tcBorders>
            <w:shd w:val="clear" w:color="auto" w:fill="auto"/>
            <w:vAlign w:val="center"/>
            <w:hideMark/>
          </w:tcPr>
          <w:p w14:paraId="0F3328D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w:t>
            </w:r>
          </w:p>
        </w:tc>
        <w:tc>
          <w:tcPr>
            <w:tcW w:w="0" w:type="auto"/>
            <w:tcBorders>
              <w:top w:val="nil"/>
              <w:left w:val="nil"/>
              <w:bottom w:val="single" w:sz="8" w:space="0" w:color="000000"/>
              <w:right w:val="single" w:sz="8" w:space="0" w:color="000000"/>
            </w:tcBorders>
            <w:shd w:val="clear" w:color="auto" w:fill="auto"/>
            <w:vAlign w:val="center"/>
            <w:hideMark/>
          </w:tcPr>
          <w:p w14:paraId="38B1EB1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Breastfeeding, depression</w:t>
            </w:r>
          </w:p>
        </w:tc>
        <w:tc>
          <w:tcPr>
            <w:tcW w:w="0" w:type="auto"/>
            <w:vAlign w:val="center"/>
            <w:hideMark/>
          </w:tcPr>
          <w:p w14:paraId="1C93986F"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C0892C5"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2A21412" w14:textId="2188B3F2" w:rsidR="009F04CD" w:rsidRPr="00B36869" w:rsidRDefault="003A38CE"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&lt;EndNote&gt;&lt;Cite&gt;&lt;Author&gt;Mazza&lt;/Author&gt;&lt;Year&gt;2020&lt;/Year&gt;&lt;IDText&gt;How Personality Relates to Distress in Parents during the Covid-19 Lockdown: The Mediating Role of Child&amp;apos;s Emotional and Behavioral Difficulties and the Moderating Effect of Living with Other People&lt;/IDText&gt;&lt;DisplayText&gt;(Mazza et al., 2020)&lt;/DisplayText&gt;&lt;record&gt;&lt;titles&gt;&lt;title&gt;How Personality Relates to Distress in Parents during the Covid-19 Lockdown: The Mediating Role of Child&amp;apos;s Emotional and Behavioral Difficulties and the Moderating Effect of Living with Other People&lt;/title&gt;&lt;secondary-title&gt;International Journal of Environmental Research and Public Health&lt;/secondary-title&gt;&lt;/titles&gt;&lt;number&gt;17&lt;/number&gt;&lt;contributors&gt;&lt;authors&gt;&lt;author&gt;Mazza, C.&lt;/author&gt;&lt;author&gt;Ricci, E.&lt;/author&gt;&lt;author&gt;Marchetti, D.&lt;/author&gt;&lt;author&gt;Fontanesi, L.&lt;/author&gt;&lt;author&gt;Di Giandomenico, S.&lt;/author&gt;&lt;author&gt;Verrocchio, M. C.&lt;/author&gt;&lt;author&gt;Roma, P.&lt;/author&gt;&lt;/authors&gt;&lt;/contributors&gt;&lt;added-date format="utc"&gt;1646615480&lt;/added-date&gt;&lt;ref-type name="Journal Article"&gt;17&lt;/ref-type&gt;&lt;dates&gt;&lt;year&gt;2020&lt;/year&gt;&lt;/dates&gt;&lt;rec-number&gt;1312&lt;/rec-number&gt;&lt;last-updated-date format="utc"&gt;1646624806&lt;/last-updated-date&gt;&lt;accession-num&gt;32867313&lt;/accession-num&gt;&lt;electronic-resource-num&gt;10.3390/ijerph17176236&lt;/electronic-resource-num&gt;&lt;volume&gt;17&lt;/volume&gt;&lt;/record&gt;&lt;/Cite&gt;&lt;/EndNote&gt;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(Mazza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EE8CC0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Italy</w:t>
            </w:r>
          </w:p>
        </w:tc>
        <w:tc>
          <w:tcPr>
            <w:tcW w:w="0" w:type="auto"/>
            <w:tcBorders>
              <w:top w:val="nil"/>
              <w:left w:val="nil"/>
              <w:bottom w:val="single" w:sz="8" w:space="0" w:color="000000"/>
              <w:right w:val="single" w:sz="8" w:space="0" w:color="000000"/>
            </w:tcBorders>
            <w:shd w:val="clear" w:color="auto" w:fill="auto"/>
            <w:vAlign w:val="center"/>
            <w:hideMark/>
          </w:tcPr>
          <w:p w14:paraId="03E8326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of children&lt;18yo</w:t>
            </w:r>
          </w:p>
        </w:tc>
        <w:tc>
          <w:tcPr>
            <w:tcW w:w="0" w:type="auto"/>
            <w:tcBorders>
              <w:top w:val="nil"/>
              <w:left w:val="nil"/>
              <w:bottom w:val="single" w:sz="8" w:space="0" w:color="000000"/>
              <w:right w:val="single" w:sz="8" w:space="0" w:color="000000"/>
            </w:tcBorders>
            <w:shd w:val="clear" w:color="auto" w:fill="auto"/>
            <w:vAlign w:val="center"/>
            <w:hideMark/>
          </w:tcPr>
          <w:p w14:paraId="7DE2C85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1180</w:t>
            </w:r>
          </w:p>
        </w:tc>
        <w:tc>
          <w:tcPr>
            <w:tcW w:w="0" w:type="auto"/>
            <w:tcBorders>
              <w:top w:val="nil"/>
              <w:left w:val="nil"/>
              <w:bottom w:val="single" w:sz="8" w:space="0" w:color="000000"/>
              <w:right w:val="single" w:sz="8" w:space="0" w:color="000000"/>
            </w:tcBorders>
            <w:shd w:val="clear" w:color="auto" w:fill="auto"/>
            <w:vAlign w:val="center"/>
            <w:hideMark/>
          </w:tcPr>
          <w:p w14:paraId="002DE9B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7C6CA9A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6FB4B1F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BFI-10, GHQ</w:t>
            </w:r>
          </w:p>
        </w:tc>
        <w:tc>
          <w:tcPr>
            <w:tcW w:w="0" w:type="auto"/>
            <w:tcBorders>
              <w:top w:val="nil"/>
              <w:left w:val="nil"/>
              <w:bottom w:val="single" w:sz="8" w:space="0" w:color="000000"/>
              <w:right w:val="single" w:sz="8" w:space="0" w:color="000000"/>
            </w:tcBorders>
            <w:shd w:val="clear" w:color="auto" w:fill="auto"/>
            <w:vAlign w:val="center"/>
            <w:hideMark/>
          </w:tcPr>
          <w:p w14:paraId="021C8AE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personality-neuroticism</w:t>
            </w:r>
          </w:p>
        </w:tc>
        <w:tc>
          <w:tcPr>
            <w:tcW w:w="0" w:type="auto"/>
            <w:vAlign w:val="center"/>
            <w:hideMark/>
          </w:tcPr>
          <w:p w14:paraId="1C0A8E7A"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BFE6587"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FF3861A" w14:textId="6CB57217" w:rsidR="009F04CD" w:rsidRPr="00B36869" w:rsidRDefault="003A38CE"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&lt;EndNote&gt;&lt;Cite&gt;&lt;Author&gt;Malkawi&lt;/Author&gt;&lt;Year&gt;2020&lt;/Year&gt;&lt;IDText&gt;COVID-19 Quarantine-Related Mental Health Symptoms and their Correlates among Mothers: A Cross Sectional Study&lt;/IDText&gt;&lt;DisplayText&gt;(Malkawi et al., 2020)&lt;/DisplayText&gt;&lt;record&gt;&lt;titles&gt;&lt;title&gt;COVID-19 Quarantine-Related Mental Health Symptoms and their Correlates among Mothers: A Cross Sectional Study&lt;/title&gt;&lt;secondary-title&gt;Matern Child Health J&lt;/secondary-title&gt;&lt;/titles&gt;&lt;pages&gt;1-11&lt;/pages&gt;&lt;contributors&gt;&lt;authors&gt;&lt;author&gt;Malkawi, S. H.&lt;/author&gt;&lt;author&gt;Almhdawi, K.&lt;/author&gt;&lt;author&gt;Jaber, A. F.&lt;/author&gt;&lt;author&gt;Alqatarneh, N. S.&lt;/author&gt;&lt;/authors&gt;&lt;/contributors&gt;&lt;added-date format="utc"&gt;1646615479&lt;/added-date&gt;&lt;ref-type name="Journal Article"&gt;17&lt;/ref-type&gt;&lt;dates&gt;&lt;year&gt;2020&lt;/year&gt;&lt;/dates&gt;&lt;rec-number&gt;1293&lt;/rec-number&gt;&lt;last-updated-date format="utc"&gt;1646624806&lt;/last-updated-date&gt;&lt;accession-num&gt;33201448&lt;/accession-num&gt;&lt;electronic-resource-num&gt;10.1007/s10995-020-03034-x&lt;/electronic-resource-num&gt;&lt;/record&gt;&lt;/Cite&gt;&lt;/EndNote&gt;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(Malkawi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C6C7AE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Jordan</w:t>
            </w:r>
          </w:p>
        </w:tc>
        <w:tc>
          <w:tcPr>
            <w:tcW w:w="0" w:type="auto"/>
            <w:tcBorders>
              <w:top w:val="nil"/>
              <w:left w:val="nil"/>
              <w:bottom w:val="single" w:sz="8" w:space="0" w:color="000000"/>
              <w:right w:val="single" w:sz="8" w:space="0" w:color="000000"/>
            </w:tcBorders>
            <w:shd w:val="clear" w:color="auto" w:fill="auto"/>
            <w:vAlign w:val="center"/>
            <w:hideMark/>
          </w:tcPr>
          <w:p w14:paraId="78B483A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w:t>
            </w:r>
          </w:p>
        </w:tc>
        <w:tc>
          <w:tcPr>
            <w:tcW w:w="0" w:type="auto"/>
            <w:tcBorders>
              <w:top w:val="nil"/>
              <w:left w:val="nil"/>
              <w:bottom w:val="single" w:sz="8" w:space="0" w:color="000000"/>
              <w:right w:val="single" w:sz="8" w:space="0" w:color="000000"/>
            </w:tcBorders>
            <w:shd w:val="clear" w:color="auto" w:fill="auto"/>
            <w:vAlign w:val="center"/>
            <w:hideMark/>
          </w:tcPr>
          <w:p w14:paraId="402B884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2013</w:t>
            </w:r>
          </w:p>
        </w:tc>
        <w:tc>
          <w:tcPr>
            <w:tcW w:w="0" w:type="auto"/>
            <w:tcBorders>
              <w:top w:val="nil"/>
              <w:left w:val="nil"/>
              <w:bottom w:val="single" w:sz="8" w:space="0" w:color="000000"/>
              <w:right w:val="single" w:sz="8" w:space="0" w:color="000000"/>
            </w:tcBorders>
            <w:shd w:val="clear" w:color="auto" w:fill="auto"/>
            <w:vAlign w:val="center"/>
            <w:hideMark/>
          </w:tcPr>
          <w:p w14:paraId="61186B0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00CDE35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7596B87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DASS</w:t>
            </w:r>
          </w:p>
        </w:tc>
        <w:tc>
          <w:tcPr>
            <w:tcW w:w="0" w:type="auto"/>
            <w:tcBorders>
              <w:top w:val="nil"/>
              <w:left w:val="nil"/>
              <w:bottom w:val="single" w:sz="8" w:space="0" w:color="000000"/>
              <w:right w:val="single" w:sz="8" w:space="0" w:color="000000"/>
            </w:tcBorders>
            <w:shd w:val="clear" w:color="auto" w:fill="auto"/>
            <w:vAlign w:val="center"/>
            <w:hideMark/>
          </w:tcPr>
          <w:p w14:paraId="322EF0B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Anxiety, Stress</w:t>
            </w:r>
          </w:p>
        </w:tc>
        <w:tc>
          <w:tcPr>
            <w:tcW w:w="0" w:type="auto"/>
            <w:vAlign w:val="center"/>
            <w:hideMark/>
          </w:tcPr>
          <w:p w14:paraId="4DD47E4E"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8B223BF"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989DB2A" w14:textId="5E48DD3D" w:rsidR="009F04CD" w:rsidRPr="00B36869" w:rsidRDefault="003A38CE"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&lt;EndNote&gt;&lt;Cite&gt;&lt;Author&gt;Yue&lt;/Author&gt;&lt;Year&gt;2020&lt;/Year&gt;&lt;IDText&gt;Anxiety, depression and PTSD among children and their parent during 2019 novel coronavirus disease (COVID-19) outbreak in China&lt;/IDText&gt;&lt;DisplayText&gt;(J. Yue et al., 2020)&lt;/DisplayText&gt;&lt;record&gt;&lt;titles&gt;&lt;title&gt;Anxiety, depression and PTSD among children and their parent during 2019 novel coronavirus disease (COVID-19) outbreak in China&lt;/title&gt;&lt;secondary-title&gt;Current Psychology (New Brunswick, N.J.)&lt;/secondary-title&gt;&lt;/titles&gt;&lt;pages&gt;1-8&lt;/pages&gt;&lt;contributors&gt;&lt;authors&gt;&lt;author&gt;Yue, J.&lt;/author&gt;&lt;author&gt;Zang, X.&lt;/author&gt;&lt;author&gt;Le, Y.&lt;/author&gt;&lt;author&gt;An, Y.&lt;/author&gt;&lt;/authors&gt;&lt;/contributors&gt;&lt;added-date format="utc"&gt;1646615487&lt;/added-date&gt;&lt;ref-type name="Journal Article"&gt;17&lt;/ref-type&gt;&lt;dates&gt;&lt;year&gt;2020&lt;/year&gt;&lt;/dates&gt;&lt;rec-number&gt;1555&lt;/rec-number&gt;&lt;last-updated-date format="utc"&gt;1646624806&lt;/last-updated-date&gt;&lt;accession-num&gt;33223783&lt;/accession-num&gt;&lt;electronic-resource-num&gt;10.1007/s12144-020-01191-4&lt;/electronic-resource-num&gt;&lt;/record&gt;&lt;/Cite&gt;&lt;/EndNote&gt;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(J. Yue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8A99C1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7DD71E2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Children (mean 10y.o.)+ parents</w:t>
            </w:r>
          </w:p>
        </w:tc>
        <w:tc>
          <w:tcPr>
            <w:tcW w:w="0" w:type="auto"/>
            <w:tcBorders>
              <w:top w:val="nil"/>
              <w:left w:val="nil"/>
              <w:bottom w:val="single" w:sz="8" w:space="0" w:color="000000"/>
              <w:right w:val="single" w:sz="8" w:space="0" w:color="000000"/>
            </w:tcBorders>
            <w:shd w:val="clear" w:color="auto" w:fill="auto"/>
            <w:vAlign w:val="center"/>
            <w:hideMark/>
          </w:tcPr>
          <w:p w14:paraId="40AC0C7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1360</w:t>
            </w:r>
          </w:p>
        </w:tc>
        <w:tc>
          <w:tcPr>
            <w:tcW w:w="0" w:type="auto"/>
            <w:tcBorders>
              <w:top w:val="nil"/>
              <w:left w:val="nil"/>
              <w:bottom w:val="single" w:sz="8" w:space="0" w:color="000000"/>
              <w:right w:val="single" w:sz="8" w:space="0" w:color="000000"/>
            </w:tcBorders>
            <w:shd w:val="clear" w:color="auto" w:fill="auto"/>
            <w:vAlign w:val="center"/>
            <w:hideMark/>
          </w:tcPr>
          <w:p w14:paraId="2368074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68EC0FE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432AD3F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SAS, CES-DC SDS</w:t>
            </w:r>
          </w:p>
        </w:tc>
        <w:tc>
          <w:tcPr>
            <w:tcW w:w="0" w:type="auto"/>
            <w:tcBorders>
              <w:top w:val="nil"/>
              <w:left w:val="nil"/>
              <w:bottom w:val="single" w:sz="8" w:space="0" w:color="000000"/>
              <w:right w:val="single" w:sz="8" w:space="0" w:color="000000"/>
            </w:tcBorders>
            <w:shd w:val="clear" w:color="auto" w:fill="auto"/>
            <w:vAlign w:val="center"/>
            <w:hideMark/>
          </w:tcPr>
          <w:p w14:paraId="5D130D7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Anxiety depression and PTSD</w:t>
            </w:r>
          </w:p>
        </w:tc>
        <w:tc>
          <w:tcPr>
            <w:tcW w:w="0" w:type="auto"/>
            <w:vAlign w:val="center"/>
            <w:hideMark/>
          </w:tcPr>
          <w:p w14:paraId="3EF85A6F"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0C399B95"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51244E8" w14:textId="4C83DD1E" w:rsidR="009F04CD" w:rsidRPr="00B36869" w:rsidRDefault="003A38CE"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&lt;EndNote&gt;&lt;Cite&gt;&lt;Author&gt;Yuan&lt;/Author&gt;&lt;Year&gt;2020&lt;/Year&gt;&lt;IDText&gt;Psychological status of parents of hospitalized children during the COVID-19 epidemic in China&lt;/IDText&gt;&lt;DisplayText&gt;(Yuan et al., 2020)&lt;/DisplayText&gt;&lt;record&gt;&lt;titles&gt;&lt;title&gt;Psychological status of parents of hospitalized children during the COVID-19 epidemic in China&lt;/title&gt;&lt;secondary-title&gt;Psychiatry Research&lt;/secondary-title&gt;&lt;/titles&gt;&lt;pages&gt;112953&lt;/pages&gt;&lt;contributors&gt;&lt;authors&gt;&lt;author&gt;Yuan, R.&lt;/author&gt;&lt;author&gt;Xu, Q. H.&lt;/author&gt;&lt;author&gt;Xia, C. C.&lt;/author&gt;&lt;author&gt;Lou, C. Y.&lt;/author&gt;&lt;author&gt;Xie, Z.&lt;/author&gt;&lt;author&gt;Ge, Q. M.&lt;/author&gt;&lt;author&gt;Shao, Y.&lt;/author&gt;&lt;/authors&gt;&lt;/contributors&gt;&lt;added-date format="utc"&gt;1646615487&lt;/added-date&gt;&lt;ref-type name="Journal Article"&gt;17&lt;/ref-type&gt;&lt;dates&gt;&lt;year&gt;2020&lt;/year&gt;&lt;/dates&gt;&lt;rec-number&gt;1553&lt;/rec-number&gt;&lt;last-updated-date format="utc"&gt;1646624806&lt;/last-updated-date&gt;&lt;accession-num&gt;32302814&lt;/accession-num&gt;&lt;electronic-resource-num&gt;10.1016/j.psychres.2020.112953&lt;/electronic-resource-num&gt;&lt;volume&gt;288&lt;/volume&gt;&lt;/record&gt;&lt;/Cite&gt;&lt;/EndNote&gt;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(Yuan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8EA4F0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7FE7663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6B49F4B2" w14:textId="37B3377F"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50 REF/ 50 CON</w:t>
            </w:r>
          </w:p>
        </w:tc>
        <w:tc>
          <w:tcPr>
            <w:tcW w:w="0" w:type="auto"/>
            <w:tcBorders>
              <w:top w:val="nil"/>
              <w:left w:val="nil"/>
              <w:bottom w:val="single" w:sz="8" w:space="0" w:color="000000"/>
              <w:right w:val="single" w:sz="8" w:space="0" w:color="000000"/>
            </w:tcBorders>
            <w:shd w:val="clear" w:color="auto" w:fill="auto"/>
            <w:vAlign w:val="center"/>
            <w:hideMark/>
          </w:tcPr>
          <w:p w14:paraId="0F3D35E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3A4954F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2A4CE86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HAD, VADS</w:t>
            </w:r>
          </w:p>
        </w:tc>
        <w:tc>
          <w:tcPr>
            <w:tcW w:w="0" w:type="auto"/>
            <w:tcBorders>
              <w:top w:val="nil"/>
              <w:left w:val="nil"/>
              <w:bottom w:val="single" w:sz="8" w:space="0" w:color="000000"/>
              <w:right w:val="single" w:sz="8" w:space="0" w:color="000000"/>
            </w:tcBorders>
            <w:shd w:val="clear" w:color="auto" w:fill="auto"/>
            <w:vAlign w:val="center"/>
            <w:hideMark/>
          </w:tcPr>
          <w:p w14:paraId="637CE0D4" w14:textId="7164D3FB"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Anxiety and Depression</w:t>
            </w:r>
          </w:p>
        </w:tc>
        <w:tc>
          <w:tcPr>
            <w:tcW w:w="0" w:type="auto"/>
            <w:vAlign w:val="center"/>
            <w:hideMark/>
          </w:tcPr>
          <w:p w14:paraId="48CA194E"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6749B26" w14:textId="77777777" w:rsidTr="00B36869">
        <w:trPr>
          <w:trHeight w:val="32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912593B" w14:textId="1B0A5831" w:rsidR="009F04CD" w:rsidRPr="00B36869" w:rsidRDefault="003A38CE"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&lt;EndNote&gt;&lt;Cite&gt;&lt;Author&gt;Lin&lt;/Author&gt;&lt;Year&gt;2020&lt;/Year&gt;&lt;IDText&gt;Sleep Conditions Associate with Anxiety and Depression Symptoms among Pregnant Women during the Epidemic of COVID-19 in Shenzhen&lt;/IDText&gt;&lt;DisplayText&gt;(Lin et al., 2020)&lt;/DisplayText&gt;&lt;record&gt;&lt;titles&gt;&lt;title&gt;Sleep Conditions Associate with Anxiety and Depression Symptoms among Pregnant Women during the Epidemic of COVID-19 in Shenzhen&lt;/title&gt;&lt;secondary-title&gt;Journal of Affective Disorders&lt;/secondary-title&gt;&lt;/titles&gt;&lt;contributors&gt;&lt;authors&gt;&lt;author&gt;Lin, W.&lt;/author&gt;&lt;author&gt;Wu, B.&lt;/author&gt;&lt;author&gt;Chen, B.&lt;/author&gt;&lt;author&gt;Lai, G.&lt;/author&gt;&lt;author&gt;Huang, S.&lt;/author&gt;&lt;author&gt;Li, S.&lt;/author&gt;&lt;author&gt;Liu, K.&lt;/author&gt;&lt;author&gt;Zhong, C.&lt;/author&gt;&lt;author&gt;Huang, W.&lt;/author&gt;&lt;author&gt;Yuan, S.&lt;/author&gt;&lt;author&gt;Wang, Y.&lt;/author&gt;&lt;/authors&gt;&lt;/contributors&gt;&lt;added-date format="utc"&gt;1646615478&lt;/added-date&gt;&lt;ref-type name="Journal Article"&gt;17&lt;/ref-type&gt;&lt;dates&gt;&lt;year&gt;2020&lt;/year&gt;&lt;/dates&gt;&lt;rec-number&gt;1270&lt;/rec-number&gt;&lt;last-updated-date format="utc"&gt;1646624806&lt;/last-updated-date&gt;&lt;accession-num&gt;33261931&lt;/accession-num&gt;&lt;electronic-resource-num&gt;10.1016/j.jad.2020.11.114&lt;/electronic-resource-num&gt;&lt;/record&gt;&lt;/Cite&gt;&lt;/EndNote&gt;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(Lin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FF5E57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477075BF" w14:textId="44254403"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4061FBB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751</w:t>
            </w:r>
          </w:p>
        </w:tc>
        <w:tc>
          <w:tcPr>
            <w:tcW w:w="0" w:type="auto"/>
            <w:tcBorders>
              <w:top w:val="nil"/>
              <w:left w:val="nil"/>
              <w:bottom w:val="single" w:sz="8" w:space="0" w:color="000000"/>
              <w:right w:val="single" w:sz="8" w:space="0" w:color="000000"/>
            </w:tcBorders>
            <w:shd w:val="clear" w:color="auto" w:fill="auto"/>
            <w:vAlign w:val="center"/>
            <w:hideMark/>
          </w:tcPr>
          <w:p w14:paraId="0A02D22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29451C3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5B58B2C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SAS,  PHQ-9</w:t>
            </w:r>
          </w:p>
        </w:tc>
        <w:tc>
          <w:tcPr>
            <w:tcW w:w="0" w:type="auto"/>
            <w:tcBorders>
              <w:top w:val="nil"/>
              <w:left w:val="nil"/>
              <w:bottom w:val="single" w:sz="8" w:space="0" w:color="000000"/>
              <w:right w:val="single" w:sz="8" w:space="0" w:color="000000"/>
            </w:tcBorders>
            <w:shd w:val="clear" w:color="auto" w:fill="auto"/>
            <w:vAlign w:val="center"/>
            <w:hideMark/>
          </w:tcPr>
          <w:p w14:paraId="74CFC16D" w14:textId="64AEFC6E"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Anxiety and depression</w:t>
            </w:r>
          </w:p>
        </w:tc>
        <w:tc>
          <w:tcPr>
            <w:tcW w:w="0" w:type="auto"/>
            <w:vAlign w:val="center"/>
            <w:hideMark/>
          </w:tcPr>
          <w:p w14:paraId="613C6ED4"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6A88874" w14:textId="77777777" w:rsidTr="00B36869">
        <w:trPr>
          <w:trHeight w:val="32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270DC5F" w14:textId="4A271F39" w:rsidR="009F04CD" w:rsidRPr="00B36869" w:rsidRDefault="003A38CE"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&lt;EndNote&gt;&lt;Cite&gt;&lt;Author&gt;Yue&lt;/Author&gt;&lt;Year&gt;2020&lt;/Year&gt;&lt;IDText&gt;Association between social support and anxiety among pregnant women in the third trimester during the coronavirus disease 2019 (COVID-19) epidemic in Qingdao, China: The mediating effect of risk perception&lt;/IDText&gt;&lt;DisplayText&gt;(C. Yue et al., 2020)&lt;/DisplayText&gt;&lt;record&gt;&lt;titles&gt;&lt;title&gt;Association between social support and anxiety among pregnant women in the third trimester during the coronavirus disease 2019 (COVID-19) epidemic in Qingdao, China: The mediating effect of risk perception&lt;/title&gt;&lt;secondary-title&gt;International Journal of Social Psychiatry&lt;/secondary-title&gt;&lt;/titles&gt;&lt;pages&gt;20764020941567&lt;/pages&gt;&lt;contributors&gt;&lt;authors&gt;&lt;author&gt;Yue, C.&lt;/author&gt;&lt;author&gt;Liu, C.&lt;/author&gt;&lt;author&gt;Wang, J.&lt;/author&gt;&lt;author&gt;Zhang, M.&lt;/author&gt;&lt;author&gt;Wu, H.&lt;/author&gt;&lt;author&gt;Li, C.&lt;/author&gt;&lt;author&gt;Yang, X.&lt;/author&gt;&lt;/authors&gt;&lt;/contributors&gt;&lt;added-date format="utc"&gt;1646615487&lt;/added-date&gt;&lt;ref-type name="Journal Article"&gt;17&lt;/ref-type&gt;&lt;dates&gt;&lt;year&gt;2020&lt;/year&gt;&lt;/dates&gt;&lt;rec-number&gt;1554&lt;/rec-number&gt;&lt;last-updated-date format="utc"&gt;1646624806&lt;/last-updated-date&gt;&lt;accession-num&gt;32643510&lt;/accession-num&gt;&lt;electronic-resource-num&gt;10.1177/0020764020941567&lt;/electronic-resource-num&gt;&lt;/record&gt;&lt;/Cite&gt;&lt;/EndNote&gt;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(C. Yue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EC2DAA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744A8CE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6B0C9D7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308</w:t>
            </w:r>
          </w:p>
        </w:tc>
        <w:tc>
          <w:tcPr>
            <w:tcW w:w="0" w:type="auto"/>
            <w:tcBorders>
              <w:top w:val="nil"/>
              <w:left w:val="nil"/>
              <w:bottom w:val="single" w:sz="8" w:space="0" w:color="000000"/>
              <w:right w:val="single" w:sz="8" w:space="0" w:color="000000"/>
            </w:tcBorders>
            <w:shd w:val="clear" w:color="auto" w:fill="auto"/>
            <w:vAlign w:val="center"/>
            <w:hideMark/>
          </w:tcPr>
          <w:p w14:paraId="5E028BF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22C06E8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Prenatal clinics</w:t>
            </w:r>
          </w:p>
        </w:tc>
        <w:tc>
          <w:tcPr>
            <w:tcW w:w="0" w:type="auto"/>
            <w:tcBorders>
              <w:top w:val="nil"/>
              <w:left w:val="nil"/>
              <w:bottom w:val="single" w:sz="8" w:space="0" w:color="000000"/>
              <w:right w:val="single" w:sz="8" w:space="0" w:color="000000"/>
            </w:tcBorders>
            <w:shd w:val="clear" w:color="auto" w:fill="auto"/>
            <w:vAlign w:val="center"/>
            <w:hideMark/>
          </w:tcPr>
          <w:p w14:paraId="4B5DFFA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Yes,SAS, SSRS</w:t>
            </w:r>
          </w:p>
        </w:tc>
        <w:tc>
          <w:tcPr>
            <w:tcW w:w="0" w:type="auto"/>
            <w:tcBorders>
              <w:top w:val="nil"/>
              <w:left w:val="nil"/>
              <w:bottom w:val="single" w:sz="8" w:space="0" w:color="000000"/>
              <w:right w:val="single" w:sz="8" w:space="0" w:color="000000"/>
            </w:tcBorders>
            <w:shd w:val="clear" w:color="auto" w:fill="auto"/>
            <w:vAlign w:val="center"/>
            <w:hideMark/>
          </w:tcPr>
          <w:p w14:paraId="70264B4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Anxiety, Social support</w:t>
            </w:r>
          </w:p>
        </w:tc>
        <w:tc>
          <w:tcPr>
            <w:tcW w:w="0" w:type="auto"/>
            <w:vAlign w:val="center"/>
            <w:hideMark/>
          </w:tcPr>
          <w:p w14:paraId="08224B1F"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61F011B" w14:textId="77777777" w:rsidTr="00B36869">
        <w:trPr>
          <w:trHeight w:val="32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A8799B7" w14:textId="1387724A" w:rsidR="009F04CD" w:rsidRPr="00B36869" w:rsidRDefault="003A38CE"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&lt;EndNote&gt;&lt;Cite&gt;&lt;Author&gt;Dong&lt;/Author&gt;&lt;Year&gt;2020&lt;/Year&gt;&lt;IDText&gt;Investigation on the mental health status of pregnant women in China during the Pandemic of COVID-19&lt;/IDText&gt;&lt;DisplayText&gt;(Dong et al., 2020)&lt;/DisplayText&gt;&lt;record&gt;&lt;titles&gt;&lt;title&gt;Investigation on the mental health status of pregnant women in China during the Pandemic of COVID-19&lt;/title&gt;&lt;secondary-title&gt;Archives of Gynecology and Obstetrics&lt;/secondary-title&gt;&lt;/titles&gt;&lt;pages&gt;1-7&lt;/pages&gt;&lt;contributors&gt;&lt;authors&gt;&lt;author&gt;Dong, H.&lt;/author&gt;&lt;author&gt;Hu, R.&lt;/author&gt;&lt;author&gt;Lu, C.&lt;/author&gt;&lt;author&gt;Huang, D.&lt;/author&gt;&lt;author&gt;Cui, D.&lt;/author&gt;&lt;author&gt;Huang, G.&lt;/author&gt;&lt;author&gt;Zhang, M.&lt;/author&gt;&lt;/authors&gt;&lt;/contributors&gt;&lt;added-date format="utc"&gt;1646615475&lt;/added-date&gt;&lt;ref-type name="Journal Article"&gt;17&lt;/ref-type&gt;&lt;dates&gt;&lt;year&gt;2020&lt;/year&gt;&lt;/dates&gt;&lt;rec-number&gt;1144&lt;/rec-number&gt;&lt;last-updated-date format="utc"&gt;1646624806&lt;/last-updated-date&gt;&lt;accession-num&gt;33009997&lt;/accession-num&gt;&lt;electronic-resource-num&gt;10.1007/s00404-020-05805-x&lt;/electronic-resource-num&gt;&lt;/record&gt;&lt;/Cite&gt;&lt;/EndNote&gt;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(Dong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F20D793" w14:textId="281703E5"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19FAF0EE" w14:textId="15FD2C4E"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4AF99BB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156 i</w:t>
            </w:r>
          </w:p>
        </w:tc>
        <w:tc>
          <w:tcPr>
            <w:tcW w:w="0" w:type="auto"/>
            <w:tcBorders>
              <w:top w:val="nil"/>
              <w:left w:val="nil"/>
              <w:bottom w:val="single" w:sz="8" w:space="0" w:color="000000"/>
              <w:right w:val="single" w:sz="8" w:space="0" w:color="000000"/>
            </w:tcBorders>
            <w:shd w:val="clear" w:color="auto" w:fill="auto"/>
            <w:vAlign w:val="center"/>
            <w:hideMark/>
          </w:tcPr>
          <w:p w14:paraId="64D7EA1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4A3B4A3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5F9A269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SAS, SDS</w:t>
            </w:r>
          </w:p>
        </w:tc>
        <w:tc>
          <w:tcPr>
            <w:tcW w:w="0" w:type="auto"/>
            <w:tcBorders>
              <w:top w:val="nil"/>
              <w:left w:val="nil"/>
              <w:bottom w:val="single" w:sz="8" w:space="0" w:color="000000"/>
              <w:right w:val="single" w:sz="8" w:space="0" w:color="000000"/>
            </w:tcBorders>
            <w:shd w:val="clear" w:color="auto" w:fill="auto"/>
            <w:vAlign w:val="center"/>
            <w:hideMark/>
          </w:tcPr>
          <w:p w14:paraId="37C78B8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Anxiety and Depression</w:t>
            </w:r>
          </w:p>
        </w:tc>
        <w:tc>
          <w:tcPr>
            <w:tcW w:w="0" w:type="auto"/>
            <w:vAlign w:val="center"/>
            <w:hideMark/>
          </w:tcPr>
          <w:p w14:paraId="7D40B2F9"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9BFF7E5"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E7A2C05" w14:textId="6FC2CE40" w:rsidR="009F04CD" w:rsidRPr="00B36869" w:rsidRDefault="003A38CE"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&lt;EndNote&gt;&lt;Cite&gt;&lt;Author&gt;Overbeck&lt;/Author&gt;&lt;Year&gt;2021&lt;/Year&gt;&lt;IDText&gt;Depression and anxiety symptoms in pregnant women in Denmark during COVID-19&lt;/IDText&gt;&lt;DisplayText&gt;(Overbeck et al., 2021)&lt;/DisplayText&gt;&lt;record&gt;&lt;titles&gt;&lt;title&gt;Depression and anxiety symptoms in pregnant women in Denmark during COVID-19&lt;/title&gt;&lt;secondary-title&gt;Scand J Public Health&lt;/secondary-title&gt;&lt;/titles&gt;&lt;pages&gt;14034948211013271&lt;/pages&gt;&lt;contributors&gt;&lt;authors&gt;&lt;author&gt;Overbeck, G.&lt;/author&gt;&lt;author&gt;Rasmussen, I. S.&lt;/author&gt;&lt;author&gt;Siersma, V.&lt;/author&gt;&lt;author&gt;Andersen, J. H.&lt;/author&gt;&lt;author&gt;Kragstrup, J.&lt;/author&gt;&lt;author&gt;Wilson, P.&lt;/author&gt;&lt;author&gt;Hauskov Graungaard, A.&lt;/author&gt;&lt;author&gt;Ertmann, R. K.&lt;/author&gt;&lt;/authors&gt;&lt;/contributors&gt;&lt;added-date format="utc"&gt;1646615482&lt;/added-date&gt;&lt;ref-type name="Journal Article"&gt;17&lt;/ref-type&gt;&lt;dates&gt;&lt;year&gt;2021&lt;/year&gt;&lt;/dates&gt;&lt;rec-number&gt;1373&lt;/rec-number&gt;&lt;last-updated-date format="utc"&gt;1646624806&lt;/last-updated-date&gt;&lt;accession-num&gt;34011216&lt;/accession-num&gt;&lt;electronic-resource-num&gt;10.1177/14034948211013271&lt;/electronic-resource-num&gt;&lt;/record&gt;&lt;/Cite&gt;&lt;/EndNote&gt;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(Overbeck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FF7930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Denmark</w:t>
            </w:r>
          </w:p>
        </w:tc>
        <w:tc>
          <w:tcPr>
            <w:tcW w:w="0" w:type="auto"/>
            <w:tcBorders>
              <w:top w:val="nil"/>
              <w:left w:val="nil"/>
              <w:bottom w:val="single" w:sz="8" w:space="0" w:color="000000"/>
              <w:right w:val="single" w:sz="8" w:space="0" w:color="000000"/>
            </w:tcBorders>
            <w:shd w:val="clear" w:color="auto" w:fill="auto"/>
            <w:vAlign w:val="center"/>
            <w:hideMark/>
          </w:tcPr>
          <w:p w14:paraId="27D0843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056D9B9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257</w:t>
            </w:r>
          </w:p>
        </w:tc>
        <w:tc>
          <w:tcPr>
            <w:tcW w:w="0" w:type="auto"/>
            <w:tcBorders>
              <w:top w:val="nil"/>
              <w:left w:val="nil"/>
              <w:bottom w:val="single" w:sz="8" w:space="0" w:color="000000"/>
              <w:right w:val="single" w:sz="8" w:space="0" w:color="000000"/>
            </w:tcBorders>
            <w:shd w:val="clear" w:color="auto" w:fill="auto"/>
            <w:vAlign w:val="center"/>
            <w:hideMark/>
          </w:tcPr>
          <w:p w14:paraId="58F770C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27AEA2F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Prenatal clinics</w:t>
            </w:r>
          </w:p>
        </w:tc>
        <w:tc>
          <w:tcPr>
            <w:tcW w:w="0" w:type="auto"/>
            <w:tcBorders>
              <w:top w:val="nil"/>
              <w:left w:val="nil"/>
              <w:bottom w:val="single" w:sz="8" w:space="0" w:color="000000"/>
              <w:right w:val="single" w:sz="8" w:space="0" w:color="000000"/>
            </w:tcBorders>
            <w:shd w:val="clear" w:color="auto" w:fill="auto"/>
            <w:vAlign w:val="center"/>
            <w:hideMark/>
          </w:tcPr>
          <w:p w14:paraId="71ADBBC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310AE03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Fear of COVID and isolation</w:t>
            </w:r>
          </w:p>
        </w:tc>
        <w:tc>
          <w:tcPr>
            <w:tcW w:w="0" w:type="auto"/>
            <w:vAlign w:val="center"/>
            <w:hideMark/>
          </w:tcPr>
          <w:p w14:paraId="0949A808"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492A8B3"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49606DA" w14:textId="72196C99" w:rsidR="009F04CD" w:rsidRPr="00B36869" w:rsidRDefault="003A38CE"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&lt;EndNote&gt;&lt;Cite&gt;&lt;Author&gt;Shayganfard&lt;/Author&gt;&lt;Year&gt;2020&lt;/Year&gt;&lt;IDText&gt;Health Anxiety Predicts Postponing or Cancelling Routine Medical Health Care Appointments among Women in Perinatal Stage during the Covid-19 Lockdown&lt;/IDText&gt;&lt;DisplayText&gt;(Shayganfard et al., 2020)&lt;/DisplayText&gt;&lt;record&gt;&lt;titles&gt;&lt;title&gt;Health Anxiety Predicts Postponing or Cancelling Routine Medical Health Care Appointments among Women in Perinatal Stage during the Covid-19 Lockdown&lt;/title&gt;&lt;secondary-title&gt;International Journal of Environmental Research and Public Health&lt;/secondary-title&gt;&lt;/titles&gt;&lt;number&gt;21&lt;/number&gt;&lt;contributors&gt;&lt;authors&gt;&lt;author&gt;Shayganfard, M.&lt;/author&gt;&lt;author&gt;Mahdavi, F.&lt;/author&gt;&lt;author&gt;Haghighi, M.&lt;/author&gt;&lt;author&gt;Sadeghi Bahmani, D.&lt;/author&gt;&lt;author&gt;Brand, S.&lt;/author&gt;&lt;/authors&gt;&lt;/contributors&gt;&lt;added-date format="utc"&gt;1646615484&lt;/added-date&gt;&lt;ref-type name="Journal Article"&gt;17&lt;/ref-type&gt;&lt;dates&gt;&lt;year&gt;2020&lt;/year&gt;&lt;/dates&gt;&lt;rec-number&gt;1458&lt;/rec-number&gt;&lt;last-updated-date format="utc"&gt;1646624806&lt;/last-updated-date&gt;&lt;accession-num&gt;33182388&lt;/accession-num&gt;&lt;electronic-resource-num&gt;10.3390/ijerph17218272&lt;/electronic-resource-num&gt;&lt;volume&gt;17&lt;/volume&gt;&lt;/record&gt;&lt;/Cite&gt;&lt;/EndNote&gt;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(Shayganfard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A9199F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Iran</w:t>
            </w:r>
          </w:p>
        </w:tc>
        <w:tc>
          <w:tcPr>
            <w:tcW w:w="0" w:type="auto"/>
            <w:tcBorders>
              <w:top w:val="nil"/>
              <w:left w:val="nil"/>
              <w:bottom w:val="single" w:sz="8" w:space="0" w:color="000000"/>
              <w:right w:val="single" w:sz="8" w:space="0" w:color="000000"/>
            </w:tcBorders>
            <w:shd w:val="clear" w:color="auto" w:fill="auto"/>
            <w:vAlign w:val="center"/>
            <w:hideMark/>
          </w:tcPr>
          <w:p w14:paraId="0ECB3D4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and post-partum women</w:t>
            </w:r>
          </w:p>
        </w:tc>
        <w:tc>
          <w:tcPr>
            <w:tcW w:w="0" w:type="auto"/>
            <w:tcBorders>
              <w:top w:val="nil"/>
              <w:left w:val="nil"/>
              <w:bottom w:val="single" w:sz="8" w:space="0" w:color="000000"/>
              <w:right w:val="single" w:sz="8" w:space="0" w:color="000000"/>
            </w:tcBorders>
            <w:shd w:val="clear" w:color="auto" w:fill="auto"/>
            <w:vAlign w:val="center"/>
            <w:hideMark/>
          </w:tcPr>
          <w:p w14:paraId="25FA329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103</w:t>
            </w:r>
          </w:p>
        </w:tc>
        <w:tc>
          <w:tcPr>
            <w:tcW w:w="0" w:type="auto"/>
            <w:tcBorders>
              <w:top w:val="nil"/>
              <w:left w:val="nil"/>
              <w:bottom w:val="single" w:sz="8" w:space="0" w:color="000000"/>
              <w:right w:val="single" w:sz="8" w:space="0" w:color="000000"/>
            </w:tcBorders>
            <w:shd w:val="clear" w:color="auto" w:fill="auto"/>
            <w:vAlign w:val="center"/>
            <w:hideMark/>
          </w:tcPr>
          <w:p w14:paraId="0A72CED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7176436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Prenatal clinics</w:t>
            </w:r>
          </w:p>
        </w:tc>
        <w:tc>
          <w:tcPr>
            <w:tcW w:w="0" w:type="auto"/>
            <w:tcBorders>
              <w:top w:val="nil"/>
              <w:left w:val="nil"/>
              <w:bottom w:val="single" w:sz="8" w:space="0" w:color="000000"/>
              <w:right w:val="single" w:sz="8" w:space="0" w:color="000000"/>
            </w:tcBorders>
            <w:shd w:val="clear" w:color="auto" w:fill="auto"/>
            <w:vAlign w:val="center"/>
            <w:hideMark/>
          </w:tcPr>
          <w:p w14:paraId="6105C2A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HAI, EPDS, PSS</w:t>
            </w:r>
          </w:p>
        </w:tc>
        <w:tc>
          <w:tcPr>
            <w:tcW w:w="0" w:type="auto"/>
            <w:tcBorders>
              <w:top w:val="nil"/>
              <w:left w:val="nil"/>
              <w:bottom w:val="single" w:sz="8" w:space="0" w:color="000000"/>
              <w:right w:val="single" w:sz="8" w:space="0" w:color="000000"/>
            </w:tcBorders>
            <w:shd w:val="clear" w:color="auto" w:fill="auto"/>
            <w:vAlign w:val="center"/>
            <w:hideMark/>
          </w:tcPr>
          <w:p w14:paraId="350A607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Anxiety, depression and Stress</w:t>
            </w:r>
          </w:p>
        </w:tc>
        <w:tc>
          <w:tcPr>
            <w:tcW w:w="0" w:type="auto"/>
            <w:vAlign w:val="center"/>
            <w:hideMark/>
          </w:tcPr>
          <w:p w14:paraId="6A233AC6"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4499D56"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95ED502" w14:textId="10C1A935" w:rsidR="009F04CD" w:rsidRPr="00B36869" w:rsidRDefault="003A38CE"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&lt;EndNote&gt;&lt;Cite&gt;&lt;Author&gt;Parra-Saavedra&lt;/Author&gt;&lt;Year&gt;2020&lt;/Year&gt;&lt;IDText&gt;Attitudes and collateral psychological effects of COVID-19 in pregnant women in Colombia&lt;/IDText&gt;&lt;DisplayText&gt;(Parra-Saavedra et al., 2020)&lt;/DisplayText&gt;&lt;record&gt;&lt;titles&gt;&lt;title&gt;Attitudes and collateral psychological effects of COVID-19 in pregnant women in Colombia&lt;/title&gt;&lt;secondary-title&gt;International Journal of Gynaecology and Obstetrics&lt;/secondary-title&gt;&lt;/titles&gt;&lt;pages&gt;203-208&lt;/pages&gt;&lt;number&gt;2&lt;/number&gt;&lt;contributors&gt;&lt;authors&gt;&lt;author&gt;Parra-Saavedra, M.&lt;/author&gt;&lt;author&gt;Villa-Villa, I.&lt;/author&gt;&lt;author&gt;Pérez-Olivo, J.&lt;/author&gt;&lt;author&gt;Guzman-Polania, L.&lt;/author&gt;&lt;author&gt;Galvis-Centurion, P.&lt;/author&gt;&lt;author&gt;Cumplido-Romero, Á&lt;/author&gt;&lt;author&gt;Santacruz-Vargas, D.&lt;/author&gt;&lt;author&gt;Rivera-Moreno, E.&lt;/author&gt;&lt;author&gt;Molina-Giraldo, S.&lt;/author&gt;&lt;author&gt;Guillen-Burgos, H.&lt;/author&gt;&lt;author&gt;Navarro, E.&lt;/author&gt;&lt;author&gt;Flórez-Lozano, K.&lt;/author&gt;&lt;author&gt;Barrero-Ortega, A.&lt;/author&gt;&lt;author&gt;Sanz-Cortes, M.&lt;/author&gt;&lt;author&gt;Miranda, J.&lt;/author&gt;&lt;/authors&gt;&lt;/contributors&gt;&lt;added-date format="utc"&gt;1646615482&lt;/added-date&gt;&lt;ref-type name="Journal Article"&gt;17&lt;/ref-type&gt;&lt;dates&gt;&lt;year&gt;2020&lt;/year&gt;&lt;/dates&gt;&lt;rec-number&gt;1380&lt;/rec-number&gt;&lt;last-updated-date format="utc"&gt;1646624806&lt;/last-updated-date&gt;&lt;accession-num&gt;32799318&lt;/accession-num&gt;&lt;electronic-resource-num&gt;10.1002/ijgo.13348&lt;/electronic-resource-num&gt;&lt;volume&gt;151&lt;/volume&gt;&lt;/record&gt;&lt;/Cite&gt;&lt;/EndNote&gt;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(Parra-Saavedra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61EA2D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Colombia</w:t>
            </w:r>
          </w:p>
        </w:tc>
        <w:tc>
          <w:tcPr>
            <w:tcW w:w="0" w:type="auto"/>
            <w:tcBorders>
              <w:top w:val="nil"/>
              <w:left w:val="nil"/>
              <w:bottom w:val="single" w:sz="8" w:space="0" w:color="000000"/>
              <w:right w:val="single" w:sz="8" w:space="0" w:color="000000"/>
            </w:tcBorders>
            <w:shd w:val="clear" w:color="auto" w:fill="auto"/>
            <w:vAlign w:val="center"/>
            <w:hideMark/>
          </w:tcPr>
          <w:p w14:paraId="1059E847" w14:textId="2C996416"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64309B1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946</w:t>
            </w:r>
          </w:p>
        </w:tc>
        <w:tc>
          <w:tcPr>
            <w:tcW w:w="0" w:type="auto"/>
            <w:tcBorders>
              <w:top w:val="nil"/>
              <w:left w:val="nil"/>
              <w:bottom w:val="single" w:sz="8" w:space="0" w:color="000000"/>
              <w:right w:val="single" w:sz="8" w:space="0" w:color="000000"/>
            </w:tcBorders>
            <w:shd w:val="clear" w:color="auto" w:fill="auto"/>
            <w:vAlign w:val="center"/>
            <w:hideMark/>
          </w:tcPr>
          <w:p w14:paraId="37B9F2F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73AB612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10BBB49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0C0BFC5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COVID-19 knowledge, attitudes and psychological symptoms</w:t>
            </w:r>
          </w:p>
        </w:tc>
        <w:tc>
          <w:tcPr>
            <w:tcW w:w="0" w:type="auto"/>
            <w:vAlign w:val="center"/>
            <w:hideMark/>
          </w:tcPr>
          <w:p w14:paraId="42DD711F"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FA8B71E"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725B55F" w14:textId="4C390807" w:rsidR="009F04CD" w:rsidRPr="00B36869" w:rsidRDefault="003A38CE"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&lt;EndNote&gt;&lt;Cite&gt;&lt;Author&gt;Nanjundaswamy&lt;/Author&gt;&lt;Year&gt;2020&lt;/Year&gt;&lt;IDText&gt;COVID-19-related anxiety and concerns expressed by pregnant and postpartum women-a survey among obstetricians&lt;/IDText&gt;&lt;DisplayText&gt;(Nanjundaswamy et al., 2020)&lt;/DisplayText&gt;&lt;record&gt;&lt;titles&gt;&lt;title&gt;COVID-19-related anxiety and concerns expressed by pregnant and postpartum women-a survey among obstetricians&lt;/title&gt;&lt;secondary-title&gt;Arch Womens Ment Health&lt;/secondary-title&gt;&lt;/titles&gt;&lt;pages&gt;1-4&lt;/pages&gt;&lt;contributors&gt;&lt;authors&gt;&lt;author&gt;Nanjundaswamy, M. H.&lt;/author&gt;&lt;author&gt;Shiva, L.&lt;/author&gt;&lt;author&gt;Desai, G.&lt;/author&gt;&lt;author&gt;Ganjekar, S.&lt;/author&gt;&lt;author&gt;Kishore, T.&lt;/author&gt;&lt;author&gt;Ram, U.&lt;/author&gt;&lt;author&gt;Satyanarayana, V.&lt;/author&gt;&lt;author&gt;Thippeswamy, H.&lt;/author&gt;&lt;author&gt;Chandra, P. S.&lt;/author&gt;&lt;/authors&gt;&lt;/contributors&gt;&lt;added-date format="utc"&gt;1646615481&lt;/added-date&gt;&lt;ref-type name="Journal Article"&gt;17&lt;/ref-type&gt;&lt;dates&gt;&lt;year&gt;2020&lt;/year&gt;&lt;/dates&gt;&lt;rec-number&gt;1350&lt;/rec-number&gt;&lt;last-updated-date format="utc"&gt;1646624806&lt;/last-updated-date&gt;&lt;accession-num&gt;32839898&lt;/accession-num&gt;&lt;electronic-resource-num&gt;10.1007/s00737-020-01060-w&lt;/electronic-resource-num&gt;&lt;/record&gt;&lt;/Cite&gt;&lt;/EndNote&gt;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(Nanjundaswamy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CABE224" w14:textId="13A158DE"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India</w:t>
            </w:r>
          </w:p>
        </w:tc>
        <w:tc>
          <w:tcPr>
            <w:tcW w:w="0" w:type="auto"/>
            <w:tcBorders>
              <w:top w:val="nil"/>
              <w:left w:val="nil"/>
              <w:bottom w:val="single" w:sz="8" w:space="0" w:color="000000"/>
              <w:right w:val="single" w:sz="8" w:space="0" w:color="000000"/>
            </w:tcBorders>
            <w:shd w:val="clear" w:color="auto" w:fill="auto"/>
            <w:vAlign w:val="center"/>
            <w:hideMark/>
          </w:tcPr>
          <w:p w14:paraId="490F56B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Obstetricians</w:t>
            </w:r>
          </w:p>
        </w:tc>
        <w:tc>
          <w:tcPr>
            <w:tcW w:w="0" w:type="auto"/>
            <w:tcBorders>
              <w:top w:val="nil"/>
              <w:left w:val="nil"/>
              <w:bottom w:val="single" w:sz="8" w:space="0" w:color="000000"/>
              <w:right w:val="single" w:sz="8" w:space="0" w:color="000000"/>
            </w:tcBorders>
            <w:shd w:val="clear" w:color="auto" w:fill="auto"/>
            <w:vAlign w:val="center"/>
            <w:hideMark/>
          </w:tcPr>
          <w:p w14:paraId="6C7FA4C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118</w:t>
            </w:r>
          </w:p>
        </w:tc>
        <w:tc>
          <w:tcPr>
            <w:tcW w:w="0" w:type="auto"/>
            <w:tcBorders>
              <w:top w:val="nil"/>
              <w:left w:val="nil"/>
              <w:bottom w:val="single" w:sz="8" w:space="0" w:color="000000"/>
              <w:right w:val="single" w:sz="8" w:space="0" w:color="000000"/>
            </w:tcBorders>
            <w:shd w:val="clear" w:color="auto" w:fill="auto"/>
            <w:vAlign w:val="center"/>
            <w:hideMark/>
          </w:tcPr>
          <w:p w14:paraId="77E1DD8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2EFD7A5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4D4A0DE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2D05262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COVID-19 related concerns and anxiety on pregnant patients</w:t>
            </w:r>
          </w:p>
        </w:tc>
        <w:tc>
          <w:tcPr>
            <w:tcW w:w="0" w:type="auto"/>
            <w:vAlign w:val="center"/>
            <w:hideMark/>
          </w:tcPr>
          <w:p w14:paraId="39954C9B"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2FF235C"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685C772" w14:textId="21129608" w:rsidR="009F04CD" w:rsidRPr="00B36869" w:rsidRDefault="007A404F"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&lt;EndNote&gt;&lt;Cite&gt;&lt;Author&gt;Zhou&lt;/Author&gt;&lt;Year&gt;2020&lt;/Year&gt;&lt;IDText&gt;The prevalence of psychiatric symptoms of pregnant and non-pregnant women during the COVID-19 epidemic&lt;/IDText&gt;&lt;DisplayText&gt;(Zhou et al., 2020)&lt;/DisplayText&gt;&lt;record&gt;&lt;titles&gt;&lt;title&gt;The prevalence of psychiatric symptoms of pregnant and non-pregnant women during the COVID-19 epidemic&lt;/title&gt;&lt;secondary-title&gt;Transl Psychiatry&lt;/secondary-title&gt;&lt;/titles&gt;&lt;pages&gt;319&lt;/pages&gt;&lt;number&gt;1&lt;/number&gt;&lt;contributors&gt;&lt;authors&gt;&lt;author&gt;Zhou, Y.&lt;/author&gt;&lt;author&gt;Shi, H.&lt;/author&gt;&lt;author&gt;Liu, Z.&lt;/author&gt;&lt;author&gt;Peng, S.&lt;/author&gt;&lt;author&gt;Wang, R.&lt;/author&gt;&lt;author&gt;Qi, L.&lt;/author&gt;&lt;author&gt;Li, Z.&lt;/author&gt;&lt;author&gt;Yang, J.&lt;/author&gt;&lt;author&gt;Ren, Y.&lt;/author&gt;&lt;author&gt;Song, X.&lt;/author&gt;&lt;author&gt;Zeng, L.&lt;/author&gt;&lt;author&gt;Qian, W.&lt;/author&gt;&lt;author&gt;Zhang, X.&lt;/author&gt;&lt;/authors&gt;&lt;/contributors&gt;&lt;added-date format="utc"&gt;1646615488&lt;/added-date&gt;&lt;ref-type name="Journal Article"&gt;17&lt;/ref-type&gt;&lt;dates&gt;&lt;year&gt;2020&lt;/year&gt;&lt;/dates&gt;&lt;rec-number&gt;1566&lt;/rec-number&gt;&lt;last-updated-date format="utc"&gt;1646624806&lt;/last-updated-date&gt;&lt;accession-num&gt;32950999&lt;/accession-num&gt;&lt;electronic-resource-num&gt;10.1038/s41398-020-01006-x&lt;/electronic-resource-num&gt;&lt;volume&gt;10&lt;/volume&gt;&lt;/record&gt;&lt;/Cite&gt;&lt;/EndNote&gt;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(Zhou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541608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38217F5A" w14:textId="2FDAEAF5"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Pregnant/non-pregnant women</w:t>
            </w:r>
          </w:p>
        </w:tc>
        <w:tc>
          <w:tcPr>
            <w:tcW w:w="0" w:type="auto"/>
            <w:tcBorders>
              <w:top w:val="nil"/>
              <w:left w:val="nil"/>
              <w:bottom w:val="single" w:sz="8" w:space="0" w:color="000000"/>
              <w:right w:val="single" w:sz="8" w:space="0" w:color="000000"/>
            </w:tcBorders>
            <w:shd w:val="clear" w:color="auto" w:fill="auto"/>
            <w:vAlign w:val="center"/>
            <w:hideMark/>
          </w:tcPr>
          <w:p w14:paraId="781F64C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859</w:t>
            </w:r>
          </w:p>
        </w:tc>
        <w:tc>
          <w:tcPr>
            <w:tcW w:w="0" w:type="auto"/>
            <w:tcBorders>
              <w:top w:val="nil"/>
              <w:left w:val="nil"/>
              <w:bottom w:val="single" w:sz="8" w:space="0" w:color="000000"/>
              <w:right w:val="single" w:sz="8" w:space="0" w:color="000000"/>
            </w:tcBorders>
            <w:shd w:val="clear" w:color="auto" w:fill="auto"/>
            <w:vAlign w:val="center"/>
            <w:hideMark/>
          </w:tcPr>
          <w:p w14:paraId="676A124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6B4B8AC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4C18BAF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PHQ-9, GAD-7, SCL-90, ISI</w:t>
            </w:r>
          </w:p>
        </w:tc>
        <w:tc>
          <w:tcPr>
            <w:tcW w:w="0" w:type="auto"/>
            <w:tcBorders>
              <w:top w:val="nil"/>
              <w:left w:val="nil"/>
              <w:bottom w:val="single" w:sz="8" w:space="0" w:color="000000"/>
              <w:right w:val="single" w:sz="8" w:space="0" w:color="000000"/>
            </w:tcBorders>
            <w:shd w:val="clear" w:color="auto" w:fill="auto"/>
            <w:vAlign w:val="center"/>
            <w:hideMark/>
          </w:tcPr>
          <w:p w14:paraId="6BCA073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Anxiety, Somatic symptoms, Insomnia</w:t>
            </w:r>
          </w:p>
        </w:tc>
        <w:tc>
          <w:tcPr>
            <w:tcW w:w="0" w:type="auto"/>
            <w:vAlign w:val="center"/>
            <w:hideMark/>
          </w:tcPr>
          <w:p w14:paraId="4083FFF5"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E0B5BFC"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0FC5398" w14:textId="73F7CACD" w:rsidR="009F04CD" w:rsidRPr="00B36869" w:rsidRDefault="007A404F"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&lt;EndNote&gt;&lt;Cite&gt;&lt;Author&gt;Yerkes&lt;/Author&gt;&lt;Year&gt;2020&lt;/Year&gt;&lt;IDText&gt;&amp;apos;Intelligent&amp;apos; lockdown, intelligent effects? Results from a survey on gender (in)equality in paid work, the division of childcare and household work, and quality of life among parents in the Netherlands during the Covid-19 lockdown&lt;/IDText&gt;&lt;DisplayText&gt;(Yerkes et al., 2020)&lt;/DisplayText&gt;&lt;record&gt;&lt;titles&gt;&lt;title&gt;&amp;apos;Intelligent&amp;apos; lockdown, intelligent effects? Results from a survey on gender (in)equality in paid work, the division of childcare and household work, and quality of life among parents in the Netherlands during the Covid-19 lockdown&lt;/title&gt;&lt;secondary-title&gt;PloS One&lt;/secondary-title&gt;&lt;/titles&gt;&lt;pages&gt;e0242249&lt;/pages&gt;&lt;number&gt;11&lt;/number&gt;&lt;contributors&gt;&lt;authors&gt;&lt;author&gt;Yerkes, M. A.&lt;/author&gt;&lt;author&gt;André, S. C. H.&lt;/author&gt;&lt;author&gt;Besamusca, J. W.&lt;/author&gt;&lt;author&gt;Kruyen, P. M.&lt;/author&gt;&lt;author&gt;Remery, Clhs&lt;/author&gt;&lt;author&gt;van der Zwan, R.&lt;/author&gt;&lt;author&gt;Beckers, D. G. J.&lt;/author&gt;&lt;author&gt;Geurts, S. A. E.&lt;/author&gt;&lt;/authors&gt;&lt;/contributors&gt;&lt;added-date format="utc"&gt;1646615487&lt;/added-date&gt;&lt;ref-type name="Journal Article"&gt;17&lt;/ref-type&gt;&lt;dates&gt;&lt;year&gt;2020&lt;/year&gt;&lt;/dates&gt;&lt;rec-number&gt;1548&lt;/rec-number&gt;&lt;last-updated-date format="utc"&gt;1646624806&lt;/last-updated-date&gt;&lt;accession-num&gt;33253238&lt;/accession-num&gt;&lt;electronic-resource-num&gt;10.1371/journal.pone.0242249&lt;/electronic-resource-num&gt;&lt;volume&gt;15&lt;/volume&gt;&lt;/record&gt;&lt;/Cite&gt;&lt;/EndNote&gt;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(Yerkes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B1FB98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Netherlands</w:t>
            </w:r>
          </w:p>
        </w:tc>
        <w:tc>
          <w:tcPr>
            <w:tcW w:w="0" w:type="auto"/>
            <w:tcBorders>
              <w:top w:val="nil"/>
              <w:left w:val="nil"/>
              <w:bottom w:val="single" w:sz="8" w:space="0" w:color="000000"/>
              <w:right w:val="single" w:sz="8" w:space="0" w:color="000000"/>
            </w:tcBorders>
            <w:shd w:val="clear" w:color="auto" w:fill="auto"/>
            <w:vAlign w:val="center"/>
            <w:hideMark/>
          </w:tcPr>
          <w:p w14:paraId="6B1D123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Parents-employed, child&lt;18 yo</w:t>
            </w:r>
          </w:p>
        </w:tc>
        <w:tc>
          <w:tcPr>
            <w:tcW w:w="0" w:type="auto"/>
            <w:tcBorders>
              <w:top w:val="nil"/>
              <w:left w:val="nil"/>
              <w:bottom w:val="single" w:sz="8" w:space="0" w:color="000000"/>
              <w:right w:val="single" w:sz="8" w:space="0" w:color="000000"/>
            </w:tcBorders>
            <w:shd w:val="clear" w:color="auto" w:fill="auto"/>
            <w:vAlign w:val="center"/>
            <w:hideMark/>
          </w:tcPr>
          <w:p w14:paraId="555074D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868</w:t>
            </w:r>
          </w:p>
        </w:tc>
        <w:tc>
          <w:tcPr>
            <w:tcW w:w="0" w:type="auto"/>
            <w:tcBorders>
              <w:top w:val="nil"/>
              <w:left w:val="nil"/>
              <w:bottom w:val="single" w:sz="8" w:space="0" w:color="000000"/>
              <w:right w:val="single" w:sz="8" w:space="0" w:color="000000"/>
            </w:tcBorders>
            <w:shd w:val="clear" w:color="auto" w:fill="auto"/>
            <w:vAlign w:val="center"/>
            <w:hideMark/>
          </w:tcPr>
          <w:p w14:paraId="0AA014A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000000" w:fill="FFFFFF"/>
            <w:vAlign w:val="center"/>
            <w:hideMark/>
          </w:tcPr>
          <w:p w14:paraId="3A44563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6AACE4E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05D773F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Paid work, division of childcare and household tasks by gender, quality of life</w:t>
            </w:r>
          </w:p>
        </w:tc>
        <w:tc>
          <w:tcPr>
            <w:tcW w:w="0" w:type="auto"/>
            <w:vAlign w:val="center"/>
            <w:hideMark/>
          </w:tcPr>
          <w:p w14:paraId="358803ED"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E6C5A96"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4D4B7ED" w14:textId="34B0A3E2" w:rsidR="009F04CD" w:rsidRPr="00B36869" w:rsidRDefault="007A404F"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00562B58" w:rsidRPr="00B36869">
              <w:rPr>
                <w:rFonts w:ascii="Times New Roman" w:eastAsia="Times New Roman" w:hAnsi="Times New Roman" w:cs="Times New Roman"/>
                <w:color w:val="000000"/>
                <w:sz w:val="20"/>
                <w:szCs w:val="20"/>
              </w:rPr>
              <w:instrText xml:space="preserve"> ADDIN EN.CITE &lt;EndNote&gt;&lt;Cite&gt;&lt;Author&gt;Suzuki&lt;/Author&gt;&lt;Year&gt;2020&lt;/Year&gt;&lt;IDText&gt;Psychological status during the first trimester of pregnancy under the COVID-19 epidemic in Japan&lt;/IDText&gt;&lt;DisplayText&gt;(Suzuki, 2020a)&lt;/DisplayText&gt;&lt;record&gt;&lt;titles&gt;&lt;title&gt;Psychological status during the first trimester of pregnancy under the COVID-19 epidemic in Japan&lt;/title&gt;&lt;secondary-title&gt;Journal of Maternal-Fetal &amp;amp; Neonatal Medicine&lt;/secondary-title&gt;&lt;/titles&gt;&lt;pages&gt;1-2&lt;/pages&gt;&lt;contributors&gt;&lt;authors&gt;&lt;author&gt;Suzuki, S.&lt;/author&gt;&lt;/authors&gt;&lt;/contributors&gt;&lt;added-date format="utc"&gt;1646615485&lt;/added-date&gt;&lt;ref-type name="Journal Article"&gt;17&lt;/ref-type&gt;&lt;dates&gt;&lt;year&gt;2020&lt;/year&gt;&lt;/dates&gt;&lt;rec-number&gt;1487&lt;/rec-number&gt;&lt;last-updated-date format="utc"&gt;1646624806&lt;/last-updated-date&gt;&lt;accession-num&gt;32677857&lt;/accession-num&gt;&lt;electronic-resource-num&gt;10.1080/14767058.2020.1793319&lt;/electronic-resource-num&gt;&lt;/record&gt;&lt;/Cite&gt;&lt;Cite&gt;&lt;Author&gt;Suzuki&lt;/Author&gt;&lt;Year&gt;2020&lt;/Year&gt;&lt;IDText&gt;Psychological status during the first trimester of pregnancy under the COVID-19 epidemic in Japan&lt;/IDText&gt;&lt;record&gt;&lt;titles&gt;&lt;title&gt;Psychological status during the first trimester of pregnancy under the COVID-19 epidemic in Japan&lt;/title&gt;&lt;secondary-title&gt;Journal of Maternal-Fetal &amp;amp; Neonatal Medicine&lt;/secondary-title&gt;&lt;/titles&gt;&lt;pages&gt;1-2&lt;/pages&gt;&lt;contributors&gt;&lt;authors&gt;&lt;author&gt;Suzuki, S.&lt;/author&gt;&lt;/authors&gt;&lt;/contributors&gt;&lt;added-date format="utc"&gt;1646615485&lt;/added-date&gt;&lt;ref-type name="Journal Article"&gt;17&lt;/ref-type&gt;&lt;dates&gt;&lt;year&gt;2020&lt;/year&gt;&lt;/dates&gt;&lt;rec-number&gt;1487&lt;/rec-number&gt;&lt;last-updated-date format="utc"&gt;1646624806&lt;/last-updated-date&gt;&lt;accession-num&gt;32677857&lt;/accession-num&gt;&lt;electronic-resource-num&gt;10.1080/14767058.2020.1793319&lt;/electronic-resource-num&gt;&lt;/record&gt;&lt;/Cite&gt;&lt;/EndNote&gt;</w:instrText>
            </w:r>
            <w:r w:rsidRPr="00B36869">
              <w:rPr>
                <w:rFonts w:ascii="Times New Roman" w:eastAsia="Times New Roman" w:hAnsi="Times New Roman" w:cs="Times New Roman"/>
                <w:color w:val="000000"/>
                <w:sz w:val="20"/>
                <w:szCs w:val="20"/>
              </w:rPr>
              <w:fldChar w:fldCharType="separate"/>
            </w:r>
            <w:r w:rsidR="00562B58" w:rsidRPr="00B36869">
              <w:rPr>
                <w:rFonts w:ascii="Times New Roman" w:eastAsia="Times New Roman" w:hAnsi="Times New Roman" w:cs="Times New Roman"/>
                <w:noProof/>
                <w:color w:val="000000"/>
                <w:sz w:val="20"/>
                <w:szCs w:val="20"/>
              </w:rPr>
              <w:t>(Suzuki, 2020a)</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FA0CFB8" w14:textId="7C747638"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Japan</w:t>
            </w:r>
          </w:p>
        </w:tc>
        <w:tc>
          <w:tcPr>
            <w:tcW w:w="0" w:type="auto"/>
            <w:tcBorders>
              <w:top w:val="nil"/>
              <w:left w:val="nil"/>
              <w:bottom w:val="single" w:sz="8" w:space="0" w:color="000000"/>
              <w:right w:val="single" w:sz="8" w:space="0" w:color="000000"/>
            </w:tcBorders>
            <w:shd w:val="clear" w:color="auto" w:fill="auto"/>
            <w:vAlign w:val="center"/>
            <w:hideMark/>
          </w:tcPr>
          <w:p w14:paraId="574DB0C4" w14:textId="1AE82B8C"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5A8330D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117 REF/134 CON</w:t>
            </w:r>
          </w:p>
        </w:tc>
        <w:tc>
          <w:tcPr>
            <w:tcW w:w="0" w:type="auto"/>
            <w:tcBorders>
              <w:top w:val="nil"/>
              <w:left w:val="nil"/>
              <w:bottom w:val="single" w:sz="8" w:space="0" w:color="000000"/>
              <w:right w:val="single" w:sz="8" w:space="0" w:color="000000"/>
            </w:tcBorders>
            <w:shd w:val="clear" w:color="auto" w:fill="auto"/>
            <w:vAlign w:val="center"/>
            <w:hideMark/>
          </w:tcPr>
          <w:p w14:paraId="75F54F3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5EECEA2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41DF35F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2B269BE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Anxiety at 8-12 weeks of gestation</w:t>
            </w:r>
          </w:p>
        </w:tc>
        <w:tc>
          <w:tcPr>
            <w:tcW w:w="0" w:type="auto"/>
            <w:vAlign w:val="center"/>
            <w:hideMark/>
          </w:tcPr>
          <w:p w14:paraId="0338A05A"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592D8AC"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DDC07B0" w14:textId="415163F5" w:rsidR="009F04CD" w:rsidRPr="00B36869" w:rsidRDefault="007A404F"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&lt;EndNote&gt;&lt;Cite&gt;&lt;Author&gt;Rhodes&lt;/Author&gt;&lt;Year&gt;2020&lt;/Year&gt;&lt;IDText&gt;A mixed methods investigation into the experiences, attitudes and needs of Baby Buddy pregnancy and parenting app users during the COVID-19 pandemic&lt;/IDText&gt;&lt;DisplayText&gt;(Rhodes et al., 2020)&lt;/DisplayText&gt;&lt;record&gt;&lt;titles&gt;&lt;title&gt;A mixed methods investigation into the experiences, attitudes and needs of Baby Buddy pregnancy and parenting app users during the COVID-19 pandemic&lt;/title&gt;&lt;secondary-title&gt;JMIR Mhealth Uhealth&lt;/secondary-title&gt;&lt;/titles&gt;&lt;contributors&gt;&lt;authors&gt;&lt;author&gt;Rhodes, A.&lt;/author&gt;&lt;author&gt;Kheireddine, S.&lt;/author&gt;&lt;author&gt;Smith, A. D.&lt;/author&gt;&lt;/authors&gt;&lt;/contributors&gt;&lt;added-date format="utc"&gt;1646615483&lt;/added-date&gt;&lt;ref-type name="Journal Article"&gt;17&lt;/ref-type&gt;&lt;dates&gt;&lt;year&gt;2020&lt;/year&gt;&lt;/dates&gt;&lt;rec-number&gt;1421&lt;/rec-number&gt;&lt;last-updated-date format="utc"&gt;1646624806&lt;/last-updated-date&gt;&lt;accession-num&gt;33264100&lt;/accession-num&gt;&lt;electronic-resource-num&gt;10.2196/23157&lt;/electronic-resource-num&gt;&lt;/record&gt;&lt;/Cite&gt;&lt;/EndNote&gt;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(Rhodes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D1F913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U.K.</w:t>
            </w:r>
          </w:p>
        </w:tc>
        <w:tc>
          <w:tcPr>
            <w:tcW w:w="0" w:type="auto"/>
            <w:tcBorders>
              <w:top w:val="nil"/>
              <w:left w:val="nil"/>
              <w:bottom w:val="single" w:sz="8" w:space="0" w:color="000000"/>
              <w:right w:val="single" w:sz="8" w:space="0" w:color="000000"/>
            </w:tcBorders>
            <w:shd w:val="clear" w:color="auto" w:fill="auto"/>
            <w:vAlign w:val="center"/>
            <w:hideMark/>
          </w:tcPr>
          <w:p w14:paraId="4F1330F1" w14:textId="57DB4E3C"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 and parents children &lt; 2y.o.</w:t>
            </w:r>
          </w:p>
        </w:tc>
        <w:tc>
          <w:tcPr>
            <w:tcW w:w="0" w:type="auto"/>
            <w:tcBorders>
              <w:top w:val="nil"/>
              <w:left w:val="nil"/>
              <w:bottom w:val="single" w:sz="8" w:space="0" w:color="000000"/>
              <w:right w:val="single" w:sz="8" w:space="0" w:color="000000"/>
            </w:tcBorders>
            <w:shd w:val="clear" w:color="auto" w:fill="auto"/>
            <w:vAlign w:val="center"/>
            <w:hideMark/>
          </w:tcPr>
          <w:p w14:paraId="2E49635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244</w:t>
            </w:r>
          </w:p>
        </w:tc>
        <w:tc>
          <w:tcPr>
            <w:tcW w:w="0" w:type="auto"/>
            <w:tcBorders>
              <w:top w:val="nil"/>
              <w:left w:val="nil"/>
              <w:bottom w:val="single" w:sz="8" w:space="0" w:color="000000"/>
              <w:right w:val="single" w:sz="8" w:space="0" w:color="000000"/>
            </w:tcBorders>
            <w:shd w:val="clear" w:color="auto" w:fill="auto"/>
            <w:vAlign w:val="center"/>
            <w:hideMark/>
          </w:tcPr>
          <w:p w14:paraId="5074FFF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338D384B" w14:textId="13552C5D"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Health system app users</w:t>
            </w:r>
          </w:p>
        </w:tc>
        <w:tc>
          <w:tcPr>
            <w:tcW w:w="0" w:type="auto"/>
            <w:tcBorders>
              <w:top w:val="nil"/>
              <w:left w:val="nil"/>
              <w:bottom w:val="single" w:sz="8" w:space="0" w:color="000000"/>
              <w:right w:val="single" w:sz="8" w:space="0" w:color="000000"/>
            </w:tcBorders>
            <w:shd w:val="clear" w:color="auto" w:fill="auto"/>
            <w:vAlign w:val="center"/>
            <w:hideMark/>
          </w:tcPr>
          <w:p w14:paraId="4BB5759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0B6D856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Anxiety, Stress, Disruption, Support levels</w:t>
            </w:r>
          </w:p>
        </w:tc>
        <w:tc>
          <w:tcPr>
            <w:tcW w:w="0" w:type="auto"/>
            <w:vAlign w:val="center"/>
            <w:hideMark/>
          </w:tcPr>
          <w:p w14:paraId="03A3FFA4"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DD7EB27"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D8F0AC3" w14:textId="2C5DD815" w:rsidR="009F04CD" w:rsidRPr="00B36869" w:rsidRDefault="007A404F"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&lt;EndNote&gt;&lt;Cite&gt;&lt;Author&gt;Corbett&lt;/Author&gt;&lt;Year&gt;2020&lt;/Year&gt;&lt;IDText&gt;Health anxiety and behavioural changes of pregnant women during the COVID-19 pandemic&lt;/IDText&gt;&lt;DisplayText&gt;(Corbett et al., 2020)&lt;/DisplayText&gt;&lt;record&gt;&lt;titles&gt;&lt;title&gt;Health anxiety and behavioural changes of pregnant women during the COVID-19 pandemic&lt;/title&gt;&lt;secondary-title&gt;European Journal of Obstetrics, Gynecology, and Reproductive Biology&lt;/secondary-title&gt;&lt;/titles&gt;&lt;pages&gt;96-97&lt;/pages&gt;&lt;contributors&gt;&lt;authors&gt;&lt;author&gt;Corbett, G. A.&lt;/author&gt;&lt;author&gt;Milne, S. J.&lt;/author&gt;&lt;author&gt;Hehir, M. P.&lt;/author&gt;&lt;author&gt;Lindow, S. W.&lt;/author&gt;&lt;author&gt;O&amp;apos;Connell M, P.&lt;/author&gt;&lt;/authors&gt;&lt;/contributors&gt;&lt;added-date format="utc"&gt;1646615474&lt;/added-date&gt;&lt;ref-type name="Journal Article"&gt;17&lt;/ref-type&gt;&lt;dates&gt;&lt;year&gt;2020&lt;/year&gt;&lt;/dates&gt;&lt;rec-number&gt;1121&lt;/rec-number&gt;&lt;last-updated-date format="utc"&gt;1646624806&lt;/last-updated-date&gt;&lt;accession-num&gt;32317197&lt;/accession-num&gt;&lt;electronic-resource-num&gt;10.1016/j.ejogrb.2020.04.022&lt;/electronic-resource-num&gt;&lt;volume&gt;249&lt;/volume&gt;&lt;/record&gt;&lt;/Cite&gt;&lt;/EndNote&gt;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(Corbett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39CB13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Ireland</w:t>
            </w:r>
          </w:p>
        </w:tc>
        <w:tc>
          <w:tcPr>
            <w:tcW w:w="0" w:type="auto"/>
            <w:tcBorders>
              <w:top w:val="nil"/>
              <w:left w:val="nil"/>
              <w:bottom w:val="single" w:sz="8" w:space="0" w:color="000000"/>
              <w:right w:val="single" w:sz="8" w:space="0" w:color="000000"/>
            </w:tcBorders>
            <w:shd w:val="clear" w:color="auto" w:fill="auto"/>
            <w:vAlign w:val="center"/>
            <w:hideMark/>
          </w:tcPr>
          <w:p w14:paraId="0D480ED6" w14:textId="4593BA16"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206DD88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71</w:t>
            </w:r>
          </w:p>
        </w:tc>
        <w:tc>
          <w:tcPr>
            <w:tcW w:w="0" w:type="auto"/>
            <w:tcBorders>
              <w:top w:val="nil"/>
              <w:left w:val="nil"/>
              <w:bottom w:val="single" w:sz="8" w:space="0" w:color="000000"/>
              <w:right w:val="single" w:sz="8" w:space="0" w:color="000000"/>
            </w:tcBorders>
            <w:shd w:val="clear" w:color="auto" w:fill="auto"/>
            <w:vAlign w:val="center"/>
            <w:hideMark/>
          </w:tcPr>
          <w:p w14:paraId="311849A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0BCF1FC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Prenatal clinics</w:t>
            </w:r>
          </w:p>
        </w:tc>
        <w:tc>
          <w:tcPr>
            <w:tcW w:w="0" w:type="auto"/>
            <w:tcBorders>
              <w:top w:val="nil"/>
              <w:left w:val="nil"/>
              <w:bottom w:val="single" w:sz="8" w:space="0" w:color="000000"/>
              <w:right w:val="single" w:sz="8" w:space="0" w:color="000000"/>
            </w:tcBorders>
            <w:shd w:val="clear" w:color="auto" w:fill="auto"/>
            <w:vAlign w:val="center"/>
            <w:hideMark/>
          </w:tcPr>
          <w:p w14:paraId="2402FC6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2199862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Worry, behavioural changes</w:t>
            </w:r>
          </w:p>
        </w:tc>
        <w:tc>
          <w:tcPr>
            <w:tcW w:w="0" w:type="auto"/>
            <w:vAlign w:val="center"/>
            <w:hideMark/>
          </w:tcPr>
          <w:p w14:paraId="19BB9F38"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33D04BB"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F651FC4" w14:textId="0B54A5CF" w:rsidR="009F04CD" w:rsidRPr="00B36869" w:rsidRDefault="007A404F"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&lt;EndNote&gt;&lt;Cite&gt;&lt;Author&gt;Thayer&lt;/Author&gt;&lt;Year&gt;2020&lt;/Year&gt;&lt;IDText&gt;COVID-19-related financial stress associated with higher likelihood of depression among pregnant women living in the United States&lt;/IDText&gt;&lt;DisplayText&gt;(Thayer &amp;amp; Gildner, 2020)&lt;/DisplayText&gt;&lt;record&gt;&lt;titles&gt;&lt;title&gt;COVID-19-related financial stress associated with higher likelihood of depression among pregnant women living in the United States&lt;/title&gt;&lt;secondary-title&gt;American Journal of Human Biology&lt;/secondary-title&gt;&lt;/titles&gt;&lt;pages&gt;e23508&lt;/pages&gt;&lt;contributors&gt;&lt;authors&gt;&lt;author&gt;Thayer, Z. M.&lt;/author&gt;&lt;author&gt;Gildner, T. E.&lt;/author&gt;&lt;/authors&gt;&lt;/contributors&gt;&lt;added-date format="utc"&gt;1646615486&lt;/added-date&gt;&lt;ref-type name="Journal Article"&gt;17&lt;/ref-type&gt;&lt;dates&gt;&lt;year&gt;2020&lt;/year&gt;&lt;/dates&gt;&lt;rec-number&gt;1501&lt;/rec-number&gt;&lt;last-updated-date format="utc"&gt;1646624806&lt;/last-updated-date&gt;&lt;accession-num&gt;32964542&lt;/accession-num&gt;&lt;electronic-resource-num&gt;10.1002/ajhb.23508&lt;/electronic-resource-num&gt;&lt;/record&gt;&lt;/Cite&gt;&lt;/EndNote&gt;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(Thayer &amp; Gildner,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58091E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006ADDF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1ED2B87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2099</w:t>
            </w:r>
          </w:p>
        </w:tc>
        <w:tc>
          <w:tcPr>
            <w:tcW w:w="0" w:type="auto"/>
            <w:tcBorders>
              <w:top w:val="nil"/>
              <w:left w:val="nil"/>
              <w:bottom w:val="single" w:sz="8" w:space="0" w:color="000000"/>
              <w:right w:val="single" w:sz="8" w:space="0" w:color="000000"/>
            </w:tcBorders>
            <w:shd w:val="clear" w:color="auto" w:fill="auto"/>
            <w:vAlign w:val="center"/>
            <w:hideMark/>
          </w:tcPr>
          <w:p w14:paraId="14FB24E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000000" w:fill="FFFFFF"/>
            <w:vAlign w:val="center"/>
            <w:hideMark/>
          </w:tcPr>
          <w:p w14:paraId="01C4042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57DF436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w:t>
            </w:r>
          </w:p>
        </w:tc>
        <w:tc>
          <w:tcPr>
            <w:tcW w:w="0" w:type="auto"/>
            <w:tcBorders>
              <w:top w:val="nil"/>
              <w:left w:val="nil"/>
              <w:bottom w:val="single" w:sz="8" w:space="0" w:color="000000"/>
              <w:right w:val="single" w:sz="8" w:space="0" w:color="000000"/>
            </w:tcBorders>
            <w:shd w:val="clear" w:color="auto" w:fill="auto"/>
            <w:vAlign w:val="center"/>
            <w:hideMark/>
          </w:tcPr>
          <w:p w14:paraId="2B29038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Financial stress, Depression</w:t>
            </w:r>
          </w:p>
        </w:tc>
        <w:tc>
          <w:tcPr>
            <w:tcW w:w="0" w:type="auto"/>
            <w:vAlign w:val="center"/>
            <w:hideMark/>
          </w:tcPr>
          <w:p w14:paraId="5F79EB19"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029D96B"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6EB744B" w14:textId="57848816" w:rsidR="009F04CD" w:rsidRPr="00B36869" w:rsidRDefault="00C63B9C"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&lt;EndNote&gt;&lt;Cite&gt;&lt;Author&gt;Taubman-Ben-Ari&lt;/Author&gt;&lt;Year&gt;2020&lt;/Year&gt;&lt;IDText&gt;Distress and anxiety associated with COVID-19 among Jewish and Arab pregnant women in Israel&lt;/IDText&gt;&lt;DisplayText&gt;(Taubman-Ben-Ari, Chasson, Abu Sharkia, et al., 2020)&lt;/DisplayText&gt;&lt;record&gt;&lt;titles&gt;&lt;title&gt;Distress and anxiety associated with COVID-19 among Jewish and Arab pregnant women in Israel&lt;/title&gt;&lt;secondary-title&gt;Journal of Reproductive and Infant Psychology&lt;/secondary-title&gt;&lt;/titles&gt;&lt;pages&gt;340-348&lt;/pages&gt;&lt;number&gt;3&lt;/number&gt;&lt;contributors&gt;&lt;authors&gt;&lt;author&gt;Taubman-Ben-Ari, O.&lt;/author&gt;&lt;author&gt;Chasson, M.&lt;/author&gt;&lt;author&gt;Abu Sharkia, S.&lt;/author&gt;&lt;author&gt;Weiss, E.&lt;/author&gt;&lt;/authors&gt;&lt;/contributors&gt;&lt;added-date format="utc"&gt;1646615486&lt;/added-date&gt;&lt;ref-type name="Journal Article"&gt;17&lt;/ref-type&gt;&lt;dates&gt;&lt;year&gt;2020&lt;/year&gt;&lt;/dates&gt;&lt;rec-number&gt;1497&lt;/rec-number&gt;&lt;last-updated-date format="utc"&gt;1646624806&lt;/last-updated-date&gt;&lt;accession-num&gt;32573258&lt;/accession-num&gt;&lt;electronic-resource-num&gt;10.1080/02646838.2020.1786037&lt;/electronic-resource-num&gt;&lt;volume&gt;38&lt;/volume&gt;&lt;/record&gt;&lt;/Cite&gt;&lt;/EndNote&gt;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(Taubman-Ben-Ari, Chasson, Abu Sharkia,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1D92C7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Israel</w:t>
            </w:r>
          </w:p>
        </w:tc>
        <w:tc>
          <w:tcPr>
            <w:tcW w:w="0" w:type="auto"/>
            <w:tcBorders>
              <w:top w:val="nil"/>
              <w:left w:val="nil"/>
              <w:bottom w:val="single" w:sz="8" w:space="0" w:color="000000"/>
              <w:right w:val="single" w:sz="8" w:space="0" w:color="000000"/>
            </w:tcBorders>
            <w:shd w:val="clear" w:color="auto" w:fill="auto"/>
            <w:vAlign w:val="center"/>
            <w:hideMark/>
          </w:tcPr>
          <w:p w14:paraId="038C05E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2DCA867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403</w:t>
            </w:r>
          </w:p>
        </w:tc>
        <w:tc>
          <w:tcPr>
            <w:tcW w:w="0" w:type="auto"/>
            <w:tcBorders>
              <w:top w:val="nil"/>
              <w:left w:val="nil"/>
              <w:bottom w:val="single" w:sz="8" w:space="0" w:color="000000"/>
              <w:right w:val="single" w:sz="8" w:space="0" w:color="000000"/>
            </w:tcBorders>
            <w:shd w:val="clear" w:color="auto" w:fill="auto"/>
            <w:vAlign w:val="center"/>
            <w:hideMark/>
          </w:tcPr>
          <w:p w14:paraId="4D95927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000000" w:fill="FFFFFF"/>
            <w:vAlign w:val="center"/>
            <w:hideMark/>
          </w:tcPr>
          <w:p w14:paraId="7E21750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649364C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SCF-SF, MPSS</w:t>
            </w:r>
          </w:p>
        </w:tc>
        <w:tc>
          <w:tcPr>
            <w:tcW w:w="0" w:type="auto"/>
            <w:tcBorders>
              <w:top w:val="nil"/>
              <w:left w:val="nil"/>
              <w:bottom w:val="single" w:sz="8" w:space="0" w:color="000000"/>
              <w:right w:val="single" w:sz="8" w:space="0" w:color="000000"/>
            </w:tcBorders>
            <w:shd w:val="clear" w:color="auto" w:fill="auto"/>
            <w:vAlign w:val="center"/>
            <w:hideMark/>
          </w:tcPr>
          <w:p w14:paraId="058D50C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Anxiety, Self-Compassion, Social Support</w:t>
            </w:r>
          </w:p>
        </w:tc>
        <w:tc>
          <w:tcPr>
            <w:tcW w:w="0" w:type="auto"/>
            <w:vAlign w:val="center"/>
            <w:hideMark/>
          </w:tcPr>
          <w:p w14:paraId="196198A6"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08E8BC45" w14:textId="77777777" w:rsidTr="00B36869">
        <w:trPr>
          <w:trHeight w:val="18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086B1CA" w14:textId="48CCD587" w:rsidR="009F04CD" w:rsidRPr="00B36869" w:rsidRDefault="00C63B9C"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&lt;EndNote&gt;&lt;Cite&gt;&lt;Author&gt;Romero&lt;/Author&gt;&lt;Year&gt;2020&lt;/Year&gt;&lt;IDText&gt;Testing the effects of COVID-19 confinement in Spanish children: The role of parents’ distress, emotional problems and specific parenting&lt;/IDText&gt;&lt;DisplayText&gt;(Romero et al., 2020)&lt;/DisplayText&gt;&lt;record&gt;&lt;titles&gt;&lt;title&gt;Testing the effects of COVID-19 confinement in Spanish children: The role of parents’ distress, emotional problems and specific parenting&lt;/title&gt;&lt;secondary-title&gt;International journal of environmental research and public health&lt;/secondary-title&gt;&lt;/titles&gt;&lt;pages&gt;6975&lt;/pages&gt;&lt;number&gt;19&lt;/number&gt;&lt;contributors&gt;&lt;authors&gt;&lt;author&gt;Romero, Estrella&lt;/author&gt;&lt;author&gt;López-Romero, Laura&lt;/author&gt;&lt;author&gt;Domínguez-Álvarez, Beatriz&lt;/author&gt;&lt;author&gt;Villar, Paula&lt;/author&gt;&lt;author&gt;Gómez-Fraguela, Jose Antonio&lt;/author&gt;&lt;/authors&gt;&lt;/contributors&gt;&lt;added-date format="utc"&gt;1646512061&lt;/added-date&gt;&lt;ref-type name="Journal Article"&gt;17&lt;/ref-type&gt;&lt;dates&gt;&lt;year&gt;2020&lt;/year&gt;&lt;/dates&gt;&lt;rec-number&gt;1017&lt;/rec-number&gt;&lt;last-updated-date format="utc"&gt;1646512061&lt;/last-updated-date&gt;&lt;volume&gt;17&lt;/volume&gt;&lt;/record&gt;&lt;/Cite&gt;&lt;/EndNote&gt;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(Romero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A5F7D0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Spain</w:t>
            </w:r>
          </w:p>
        </w:tc>
        <w:tc>
          <w:tcPr>
            <w:tcW w:w="0" w:type="auto"/>
            <w:tcBorders>
              <w:top w:val="nil"/>
              <w:left w:val="nil"/>
              <w:bottom w:val="single" w:sz="8" w:space="0" w:color="000000"/>
              <w:right w:val="single" w:sz="8" w:space="0" w:color="000000"/>
            </w:tcBorders>
            <w:shd w:val="clear" w:color="auto" w:fill="auto"/>
            <w:vAlign w:val="center"/>
            <w:hideMark/>
          </w:tcPr>
          <w:p w14:paraId="3C4B7B7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and children 3-12</w:t>
            </w:r>
          </w:p>
        </w:tc>
        <w:tc>
          <w:tcPr>
            <w:tcW w:w="0" w:type="auto"/>
            <w:tcBorders>
              <w:top w:val="nil"/>
              <w:left w:val="nil"/>
              <w:bottom w:val="single" w:sz="8" w:space="0" w:color="000000"/>
              <w:right w:val="single" w:sz="8" w:space="0" w:color="000000"/>
            </w:tcBorders>
            <w:shd w:val="clear" w:color="auto" w:fill="auto"/>
            <w:vAlign w:val="center"/>
            <w:hideMark/>
          </w:tcPr>
          <w:p w14:paraId="36CD221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1049 parents provided data on 1049 children 3-12y.o.</w:t>
            </w:r>
          </w:p>
        </w:tc>
        <w:tc>
          <w:tcPr>
            <w:tcW w:w="0" w:type="auto"/>
            <w:tcBorders>
              <w:top w:val="nil"/>
              <w:left w:val="nil"/>
              <w:bottom w:val="single" w:sz="8" w:space="0" w:color="000000"/>
              <w:right w:val="single" w:sz="8" w:space="0" w:color="000000"/>
            </w:tcBorders>
            <w:shd w:val="clear" w:color="auto" w:fill="auto"/>
            <w:vAlign w:val="center"/>
            <w:hideMark/>
          </w:tcPr>
          <w:p w14:paraId="76A157E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000000" w:fill="FFFFFF"/>
            <w:vAlign w:val="center"/>
            <w:hideMark/>
          </w:tcPr>
          <w:p w14:paraId="26B5C4F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2652B47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CD0RISC-10, PHQ-4, SDQ</w:t>
            </w:r>
          </w:p>
        </w:tc>
        <w:tc>
          <w:tcPr>
            <w:tcW w:w="0" w:type="auto"/>
            <w:tcBorders>
              <w:top w:val="nil"/>
              <w:left w:val="nil"/>
              <w:bottom w:val="single" w:sz="8" w:space="0" w:color="000000"/>
              <w:right w:val="single" w:sz="8" w:space="0" w:color="000000"/>
            </w:tcBorders>
            <w:shd w:val="clear" w:color="auto" w:fill="auto"/>
            <w:vAlign w:val="center"/>
            <w:hideMark/>
          </w:tcPr>
          <w:p w14:paraId="4DE2068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Parental resilience</w:t>
            </w:r>
          </w:p>
        </w:tc>
        <w:tc>
          <w:tcPr>
            <w:tcW w:w="0" w:type="auto"/>
            <w:vAlign w:val="center"/>
            <w:hideMark/>
          </w:tcPr>
          <w:p w14:paraId="732260CE"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C319C40"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38B593D" w14:textId="50FF015D" w:rsidR="009F04CD" w:rsidRPr="00B36869" w:rsidRDefault="00C63B9C"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&lt;EndNote&gt;&lt;Cite&gt;&lt;Author&gt;Molgora&lt;/Author&gt;&lt;Year&gt;2020&lt;/Year&gt;&lt;IDText&gt;Motherhood in the Time of Coronavirus: The Impact of the Pandemic Emergency on Expectant and Postpartum Women&amp;apos;s Psychological Well-Being&lt;/IDText&gt;&lt;DisplayText&gt;(Molgora &amp;amp; Accordini, 2020)&lt;/DisplayText&gt;&lt;record&gt;&lt;titles&gt;&lt;title&gt;Motherhood in the Time of Coronavirus: The Impact of the Pandemic Emergency on Expectant and Postpartum Women&amp;apos;s Psychological Well-Being&lt;/title&gt;&lt;secondary-title&gt;Frontiers in Psychology&lt;/secondary-title&gt;&lt;/titles&gt;&lt;pages&gt;567155&lt;/pages&gt;&lt;contributors&gt;&lt;authors&gt;&lt;author&gt;Molgora, S.&lt;/author&gt;&lt;author&gt;Accordini, M.&lt;/author&gt;&lt;/authors&gt;&lt;/contributors&gt;&lt;added-date format="utc"&gt;1646615480&lt;/added-date&gt;&lt;ref-type name="Journal Article"&gt;17&lt;/ref-type&gt;&lt;dates&gt;&lt;year&gt;2020&lt;/year&gt;&lt;/dates&gt;&lt;rec-number&gt;1332&lt;/rec-number&gt;&lt;last-updated-date format="utc"&gt;1646624806&lt;/last-updated-date&gt;&lt;accession-num&gt;33192847&lt;/accession-num&gt;&lt;electronic-resource-num&gt;10.3389/fpsyg.2020.567155&lt;/electronic-resource-num&gt;&lt;volume&gt;11&lt;/volume&gt;&lt;/record&gt;&lt;/Cite&gt;&lt;/EndNote&gt;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(Molgora &amp; Accordini,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3EB5F8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Italy</w:t>
            </w:r>
          </w:p>
        </w:tc>
        <w:tc>
          <w:tcPr>
            <w:tcW w:w="0" w:type="auto"/>
            <w:tcBorders>
              <w:top w:val="nil"/>
              <w:left w:val="nil"/>
              <w:bottom w:val="single" w:sz="8" w:space="0" w:color="000000"/>
              <w:right w:val="single" w:sz="8" w:space="0" w:color="000000"/>
            </w:tcBorders>
            <w:shd w:val="clear" w:color="auto" w:fill="auto"/>
            <w:vAlign w:val="center"/>
            <w:hideMark/>
          </w:tcPr>
          <w:p w14:paraId="27BC031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72CECBB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575</w:t>
            </w:r>
          </w:p>
        </w:tc>
        <w:tc>
          <w:tcPr>
            <w:tcW w:w="0" w:type="auto"/>
            <w:tcBorders>
              <w:top w:val="nil"/>
              <w:left w:val="nil"/>
              <w:bottom w:val="single" w:sz="8" w:space="0" w:color="000000"/>
              <w:right w:val="single" w:sz="8" w:space="0" w:color="000000"/>
            </w:tcBorders>
            <w:shd w:val="clear" w:color="auto" w:fill="auto"/>
            <w:vAlign w:val="center"/>
            <w:hideMark/>
          </w:tcPr>
          <w:p w14:paraId="02690C5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000000" w:fill="FFFFFF"/>
            <w:vAlign w:val="center"/>
            <w:hideMark/>
          </w:tcPr>
          <w:p w14:paraId="130AFA3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272DC19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STAI-Y, EPDS, WDEQ-A/B, PPQ</w:t>
            </w:r>
          </w:p>
        </w:tc>
        <w:tc>
          <w:tcPr>
            <w:tcW w:w="0" w:type="auto"/>
            <w:tcBorders>
              <w:top w:val="nil"/>
              <w:left w:val="nil"/>
              <w:bottom w:val="single" w:sz="8" w:space="0" w:color="000000"/>
              <w:right w:val="single" w:sz="8" w:space="0" w:color="000000"/>
            </w:tcBorders>
            <w:shd w:val="clear" w:color="auto" w:fill="auto"/>
            <w:vAlign w:val="center"/>
            <w:hideMark/>
          </w:tcPr>
          <w:p w14:paraId="21686B6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Anxiety and Depression</w:t>
            </w:r>
          </w:p>
        </w:tc>
        <w:tc>
          <w:tcPr>
            <w:tcW w:w="0" w:type="auto"/>
            <w:vAlign w:val="center"/>
            <w:hideMark/>
          </w:tcPr>
          <w:p w14:paraId="3DED85C5"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62FFE6A"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6441A3D" w14:textId="3EA94CF2" w:rsidR="009F04CD" w:rsidRPr="00B36869" w:rsidRDefault="00C63B9C"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&lt;EndNote&gt;&lt;Cite&gt;&lt;Author&gt;Chivers&lt;/Author&gt;&lt;Year&gt;2020&lt;/Year&gt;&lt;IDText&gt;Perinatal Distress During COVID-19: Thematic Analysis of an Online Parenting Forum&lt;/IDText&gt;&lt;DisplayText&gt;(Chivers et al., 2020)&lt;/DisplayText&gt;&lt;record&gt;&lt;titles&gt;&lt;title&gt;Perinatal Distress During COVID-19: Thematic Analysis of an Online Parenting Forum&lt;/title&gt;&lt;secondary-title&gt;Journal of Medical Internet Research&lt;/secondary-title&gt;&lt;/titles&gt;&lt;pages&gt;e22002&lt;/pages&gt;&lt;number&gt;9&lt;/number&gt;&lt;contributors&gt;&lt;authors&gt;&lt;author&gt;Chivers, B. R.&lt;/author&gt;&lt;author&gt;Garad, R. M.&lt;/author&gt;&lt;author&gt;Boyle, J. A.&lt;/author&gt;&lt;author&gt;Skouteris, H.&lt;/author&gt;&lt;author&gt;Teede, H. J.&lt;/author&gt;&lt;author&gt;Harrison, C. L.&lt;/author&gt;&lt;/authors&gt;&lt;/contributors&gt;&lt;added-date format="utc"&gt;1646615474&lt;/added-date&gt;&lt;ref-type name="Journal Article"&gt;17&lt;/ref-type&gt;&lt;dates&gt;&lt;year&gt;2020&lt;/year&gt;&lt;/dates&gt;&lt;rec-number&gt;1107&lt;/rec-number&gt;&lt;last-updated-date format="utc"&gt;1646624806&lt;/last-updated-date&gt;&lt;accession-num&gt;32857707&lt;/accession-num&gt;&lt;electronic-resource-num&gt;10.2196/22002&lt;/electronic-resource-num&gt;&lt;volume&gt;22&lt;/volume&gt;&lt;/record&gt;&lt;/Cite&gt;&lt;/EndNote&gt;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(Chivers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DAF91F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Australia</w:t>
            </w:r>
          </w:p>
        </w:tc>
        <w:tc>
          <w:tcPr>
            <w:tcW w:w="0" w:type="auto"/>
            <w:tcBorders>
              <w:top w:val="nil"/>
              <w:left w:val="nil"/>
              <w:bottom w:val="single" w:sz="8" w:space="0" w:color="000000"/>
              <w:right w:val="single" w:sz="8" w:space="0" w:color="000000"/>
            </w:tcBorders>
            <w:shd w:val="clear" w:color="auto" w:fill="auto"/>
            <w:vAlign w:val="center"/>
            <w:hideMark/>
          </w:tcPr>
          <w:p w14:paraId="437EA71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Postpartum women</w:t>
            </w:r>
          </w:p>
        </w:tc>
        <w:tc>
          <w:tcPr>
            <w:tcW w:w="0" w:type="auto"/>
            <w:tcBorders>
              <w:top w:val="nil"/>
              <w:left w:val="nil"/>
              <w:bottom w:val="single" w:sz="8" w:space="0" w:color="000000"/>
              <w:right w:val="single" w:sz="8" w:space="0" w:color="000000"/>
            </w:tcBorders>
            <w:shd w:val="clear" w:color="auto" w:fill="auto"/>
            <w:vAlign w:val="center"/>
            <w:hideMark/>
          </w:tcPr>
          <w:p w14:paraId="6CDCDD5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Unknown</w:t>
            </w:r>
          </w:p>
        </w:tc>
        <w:tc>
          <w:tcPr>
            <w:tcW w:w="0" w:type="auto"/>
            <w:tcBorders>
              <w:top w:val="nil"/>
              <w:left w:val="nil"/>
              <w:bottom w:val="single" w:sz="8" w:space="0" w:color="000000"/>
              <w:right w:val="single" w:sz="8" w:space="0" w:color="000000"/>
            </w:tcBorders>
            <w:shd w:val="clear" w:color="auto" w:fill="auto"/>
            <w:vAlign w:val="center"/>
            <w:hideMark/>
          </w:tcPr>
          <w:p w14:paraId="7024577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Qualitative</w:t>
            </w:r>
          </w:p>
        </w:tc>
        <w:tc>
          <w:tcPr>
            <w:tcW w:w="0" w:type="auto"/>
            <w:tcBorders>
              <w:top w:val="nil"/>
              <w:left w:val="nil"/>
              <w:bottom w:val="single" w:sz="8" w:space="0" w:color="000000"/>
              <w:right w:val="single" w:sz="8" w:space="0" w:color="000000"/>
            </w:tcBorders>
            <w:shd w:val="clear" w:color="000000" w:fill="FFFFFF"/>
            <w:vAlign w:val="center"/>
            <w:hideMark/>
          </w:tcPr>
          <w:p w14:paraId="3D3BD8E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3BFDE99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16F647F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Distress, dispair, grief due to altered support relationships</w:t>
            </w:r>
          </w:p>
        </w:tc>
        <w:tc>
          <w:tcPr>
            <w:tcW w:w="0" w:type="auto"/>
            <w:vAlign w:val="center"/>
            <w:hideMark/>
          </w:tcPr>
          <w:p w14:paraId="013415AB"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41FBB76"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A3FF250" w14:textId="32276A57" w:rsidR="009F04CD" w:rsidRPr="00B36869" w:rsidRDefault="00C63B9C"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&lt;EndNote&gt;&lt;Cite&gt;&lt;Author&gt;Yang&lt;/Author&gt;&lt;Year&gt;2020&lt;/Year&gt;&lt;IDText&gt;Effects of Severe Acute Respiratory Syndrome Coronavirus 2 Infection on Pregnant Women and Their Infants&lt;/IDText&gt;&lt;DisplayText&gt;(H. Yang et al., 2020)&lt;/DisplayText&gt;&lt;record&gt;&lt;titles&gt;&lt;title&gt;Effects of Severe Acute Respiratory Syndrome Coronavirus 2 Infection on Pregnant Women and Their Infants&lt;/title&gt;&lt;secondary-title&gt;Archives of Pathology and Laboratory Medicine&lt;/secondary-title&gt;&lt;/titles&gt;&lt;pages&gt;1217-1222&lt;/pages&gt;&lt;number&gt;10&lt;/number&gt;&lt;contributors&gt;&lt;authors&gt;&lt;author&gt;Yang, H.&lt;/author&gt;&lt;author&gt;Hu, B.&lt;/author&gt;&lt;author&gt;Zhan, S.&lt;/author&gt;&lt;author&gt;Yang, L. Y.&lt;/author&gt;&lt;author&gt;Xiong, G.&lt;/author&gt;&lt;/authors&gt;&lt;/contributors&gt;&lt;added-date format="utc"&gt;1646615487&lt;/added-date&gt;&lt;ref-type name="Journal Article"&gt;17&lt;/ref-type&gt;&lt;dates&gt;&lt;year&gt;2020&lt;/year&gt;&lt;/dates&gt;&lt;rec-number&gt;1542&lt;/rec-number&gt;&lt;last-updated-date format="utc"&gt;1646624806&lt;/last-updated-date&gt;&lt;accession-num&gt;32422078&lt;/accession-num&gt;&lt;electronic-resource-num&gt;10.5858/arpa.2020-0232-SA&lt;/electronic-resource-num&gt;&lt;volume&gt;144&lt;/volume&gt;&lt;/record&gt;&lt;/Cite&gt;&lt;/EndNote&gt;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(H. Yang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23FC92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2414615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Postpartum women and neonates</w:t>
            </w:r>
          </w:p>
        </w:tc>
        <w:tc>
          <w:tcPr>
            <w:tcW w:w="0" w:type="auto"/>
            <w:tcBorders>
              <w:top w:val="nil"/>
              <w:left w:val="nil"/>
              <w:bottom w:val="single" w:sz="8" w:space="0" w:color="000000"/>
              <w:right w:val="single" w:sz="8" w:space="0" w:color="000000"/>
            </w:tcBorders>
            <w:shd w:val="clear" w:color="auto" w:fill="auto"/>
            <w:vAlign w:val="center"/>
            <w:hideMark/>
          </w:tcPr>
          <w:p w14:paraId="3CE80D3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21 women/23 neonates</w:t>
            </w:r>
          </w:p>
        </w:tc>
        <w:tc>
          <w:tcPr>
            <w:tcW w:w="0" w:type="auto"/>
            <w:tcBorders>
              <w:top w:val="nil"/>
              <w:left w:val="nil"/>
              <w:bottom w:val="single" w:sz="8" w:space="0" w:color="000000"/>
              <w:right w:val="single" w:sz="8" w:space="0" w:color="000000"/>
            </w:tcBorders>
            <w:shd w:val="clear" w:color="auto" w:fill="auto"/>
            <w:vAlign w:val="center"/>
            <w:hideMark/>
          </w:tcPr>
          <w:p w14:paraId="2D4FEE6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Retrospective cohort study</w:t>
            </w:r>
          </w:p>
        </w:tc>
        <w:tc>
          <w:tcPr>
            <w:tcW w:w="0" w:type="auto"/>
            <w:tcBorders>
              <w:top w:val="nil"/>
              <w:left w:val="nil"/>
              <w:bottom w:val="single" w:sz="8" w:space="0" w:color="000000"/>
              <w:right w:val="single" w:sz="8" w:space="0" w:color="000000"/>
            </w:tcBorders>
            <w:shd w:val="clear" w:color="auto" w:fill="auto"/>
            <w:vAlign w:val="center"/>
            <w:hideMark/>
          </w:tcPr>
          <w:p w14:paraId="6E7A46E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63FDEE9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1FB61FC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Clinical features of mothers, and obstetrical outcomes (Apgar, weight, COVID PCR)</w:t>
            </w:r>
          </w:p>
        </w:tc>
        <w:tc>
          <w:tcPr>
            <w:tcW w:w="0" w:type="auto"/>
            <w:vAlign w:val="center"/>
            <w:hideMark/>
          </w:tcPr>
          <w:p w14:paraId="28EE96E6"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B29BEA1"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06789C4" w14:textId="547DBFEA" w:rsidR="009F04CD" w:rsidRPr="00B36869" w:rsidRDefault="00C63B9C"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&lt;EndNote&gt;&lt;Cite&gt;&lt;Author&gt;Taubman-Ben-Ari&lt;/Author&gt;&lt;Year&gt;2020&lt;/Year&gt;&lt;IDText&gt;Childbirth anxieties in the shadow of COVID-19: Self-compassion and social support among Jewish and Arab pregnant women in Israel&lt;/IDText&gt;&lt;DisplayText&gt;(Taubman-Ben-Ari, Chasson, &amp;amp; Abu-Sharkia, 2020)&lt;/DisplayText&gt;&lt;record&gt;&lt;titles&gt;&lt;title&gt;Childbirth anxieties in the shadow of COVID-19: Self-compassion and social support among Jewish and Arab pregnant women in Israel&lt;/title&gt;&lt;secondary-title&gt;Health Soc Care Community&lt;/secondary-title&gt;&lt;/titles&gt;&lt;contributors&gt;&lt;authors&gt;&lt;author&gt;Taubman-Ben-Ari, O.&lt;/author&gt;&lt;author&gt;Chasson, M.&lt;/author&gt;&lt;author&gt;Abu-Sharkia, S.&lt;/author&gt;&lt;/authors&gt;&lt;/contributors&gt;&lt;added-date format="utc"&gt;1646615486&lt;/added-date&gt;&lt;ref-type name="Journal Article"&gt;17&lt;/ref-type&gt;&lt;dates&gt;&lt;year&gt;2020&lt;/year&gt;&lt;/dates&gt;&lt;rec-number&gt;1498&lt;/rec-number&gt;&lt;last-updated-date format="utc"&gt;1646624806&lt;/last-updated-date&gt;&lt;accession-num&gt;33058395&lt;/accession-num&gt;&lt;electronic-resource-num&gt;10.1111/hsc.13196&lt;/electronic-resource-num&gt;&lt;/record&gt;&lt;/Cite&gt;&lt;/EndNote&gt;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(Taubman-Ben-Ari, Chasson, &amp; Abu-Sharkia,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F1CED4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Israel</w:t>
            </w:r>
          </w:p>
        </w:tc>
        <w:tc>
          <w:tcPr>
            <w:tcW w:w="0" w:type="auto"/>
            <w:tcBorders>
              <w:top w:val="nil"/>
              <w:left w:val="nil"/>
              <w:bottom w:val="single" w:sz="8" w:space="0" w:color="000000"/>
              <w:right w:val="single" w:sz="8" w:space="0" w:color="000000"/>
            </w:tcBorders>
            <w:shd w:val="clear" w:color="auto" w:fill="auto"/>
            <w:vAlign w:val="center"/>
            <w:hideMark/>
          </w:tcPr>
          <w:p w14:paraId="63C6DAA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5EBE7B0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336</w:t>
            </w:r>
          </w:p>
        </w:tc>
        <w:tc>
          <w:tcPr>
            <w:tcW w:w="0" w:type="auto"/>
            <w:tcBorders>
              <w:top w:val="nil"/>
              <w:left w:val="nil"/>
              <w:bottom w:val="single" w:sz="8" w:space="0" w:color="000000"/>
              <w:right w:val="single" w:sz="8" w:space="0" w:color="000000"/>
            </w:tcBorders>
            <w:shd w:val="clear" w:color="auto" w:fill="auto"/>
            <w:vAlign w:val="center"/>
            <w:hideMark/>
          </w:tcPr>
          <w:p w14:paraId="4C819C6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000000" w:fill="FFFFFF"/>
            <w:vAlign w:val="center"/>
            <w:hideMark/>
          </w:tcPr>
          <w:p w14:paraId="2359B00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42C2AE2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419FA4B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COVID related distress and anxiety</w:t>
            </w:r>
          </w:p>
        </w:tc>
        <w:tc>
          <w:tcPr>
            <w:tcW w:w="0" w:type="auto"/>
            <w:vAlign w:val="center"/>
            <w:hideMark/>
          </w:tcPr>
          <w:p w14:paraId="247F1A89"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1D1ED01B"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B82FD8E" w14:textId="175F88A2" w:rsidR="009F04CD" w:rsidRPr="00B36869" w:rsidRDefault="00C63B9C"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&lt;EndNote&gt;&lt;Cite&gt;&lt;Author&gt;Ceulemans&lt;/Author&gt;&lt;Year&gt;2020&lt;/Year&gt;&lt;IDText&gt;Mental health status of pregnant and breastfeeding women during the COVID-19 pandemic: A call for action&lt;/IDText&gt;&lt;DisplayText&gt;(Ceulemans et al., 2020)&lt;/DisplayText&gt;&lt;record&gt;&lt;titles&gt;&lt;title&gt;Mental health status of pregnant and breastfeeding women during the COVID-19 pandemic: A call for action&lt;/title&gt;&lt;secondary-title&gt;International Journal of Gynaecology and Obstetrics&lt;/secondary-title&gt;&lt;/titles&gt;&lt;pages&gt;146-147&lt;/pages&gt;&lt;number&gt;1&lt;/number&gt;&lt;contributors&gt;&lt;authors&gt;&lt;author&gt;Ceulemans, M.&lt;/author&gt;&lt;author&gt;Hompes, T.&lt;/author&gt;&lt;author&gt;Foulon, V.&lt;/author&gt;&lt;/authors&gt;&lt;/contributors&gt;&lt;added-date format="utc"&gt;1646615473&lt;/added-date&gt;&lt;ref-type name="Journal Article"&gt;17&lt;/ref-type&gt;&lt;dates&gt;&lt;year&gt;2020&lt;/year&gt;&lt;/dates&gt;&lt;rec-number&gt;1097&lt;/rec-number&gt;&lt;last-updated-date format="utc"&gt;1646624806&lt;/last-updated-date&gt;&lt;accession-num&gt;32620037&lt;/accession-num&gt;&lt;electronic-resource-num&gt;10.1002/ijgo.13295&lt;/electronic-resource-num&gt;&lt;volume&gt;151&lt;/volume&gt;&lt;/record&gt;&lt;/Cite&gt;&lt;/EndNote&gt;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(Ceulemans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B460CF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Belgium</w:t>
            </w:r>
          </w:p>
        </w:tc>
        <w:tc>
          <w:tcPr>
            <w:tcW w:w="0" w:type="auto"/>
            <w:tcBorders>
              <w:top w:val="nil"/>
              <w:left w:val="nil"/>
              <w:bottom w:val="single" w:sz="8" w:space="0" w:color="000000"/>
              <w:right w:val="single" w:sz="8" w:space="0" w:color="000000"/>
            </w:tcBorders>
            <w:shd w:val="clear" w:color="auto" w:fill="auto"/>
            <w:vAlign w:val="center"/>
            <w:hideMark/>
          </w:tcPr>
          <w:p w14:paraId="496C84D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and postpartum</w:t>
            </w:r>
          </w:p>
        </w:tc>
        <w:tc>
          <w:tcPr>
            <w:tcW w:w="0" w:type="auto"/>
            <w:tcBorders>
              <w:top w:val="nil"/>
              <w:left w:val="nil"/>
              <w:bottom w:val="single" w:sz="8" w:space="0" w:color="000000"/>
              <w:right w:val="single" w:sz="8" w:space="0" w:color="000000"/>
            </w:tcBorders>
            <w:shd w:val="clear" w:color="auto" w:fill="auto"/>
            <w:vAlign w:val="center"/>
            <w:hideMark/>
          </w:tcPr>
          <w:p w14:paraId="633245B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5866</w:t>
            </w:r>
          </w:p>
        </w:tc>
        <w:tc>
          <w:tcPr>
            <w:tcW w:w="0" w:type="auto"/>
            <w:tcBorders>
              <w:top w:val="nil"/>
              <w:left w:val="nil"/>
              <w:bottom w:val="single" w:sz="8" w:space="0" w:color="000000"/>
              <w:right w:val="single" w:sz="8" w:space="0" w:color="000000"/>
            </w:tcBorders>
            <w:shd w:val="clear" w:color="auto" w:fill="auto"/>
            <w:vAlign w:val="center"/>
            <w:hideMark/>
          </w:tcPr>
          <w:p w14:paraId="1AAA3EA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1031473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undisclosed</w:t>
            </w:r>
          </w:p>
        </w:tc>
        <w:tc>
          <w:tcPr>
            <w:tcW w:w="0" w:type="auto"/>
            <w:tcBorders>
              <w:top w:val="nil"/>
              <w:left w:val="nil"/>
              <w:bottom w:val="single" w:sz="8" w:space="0" w:color="000000"/>
              <w:right w:val="single" w:sz="8" w:space="0" w:color="000000"/>
            </w:tcBorders>
            <w:shd w:val="clear" w:color="auto" w:fill="auto"/>
            <w:vAlign w:val="center"/>
            <w:hideMark/>
          </w:tcPr>
          <w:p w14:paraId="4D868AB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 GAD-7</w:t>
            </w:r>
          </w:p>
        </w:tc>
        <w:tc>
          <w:tcPr>
            <w:tcW w:w="0" w:type="auto"/>
            <w:tcBorders>
              <w:top w:val="nil"/>
              <w:left w:val="nil"/>
              <w:bottom w:val="single" w:sz="8" w:space="0" w:color="000000"/>
              <w:right w:val="single" w:sz="8" w:space="0" w:color="000000"/>
            </w:tcBorders>
            <w:shd w:val="clear" w:color="auto" w:fill="auto"/>
            <w:vAlign w:val="center"/>
            <w:hideMark/>
          </w:tcPr>
          <w:p w14:paraId="3D85222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and Anxiety</w:t>
            </w:r>
          </w:p>
        </w:tc>
        <w:tc>
          <w:tcPr>
            <w:tcW w:w="0" w:type="auto"/>
            <w:vAlign w:val="center"/>
            <w:hideMark/>
          </w:tcPr>
          <w:p w14:paraId="377BA2BC"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71EA0AE0"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2224C10" w14:textId="2C72E067" w:rsidR="009F04CD" w:rsidRPr="00B36869" w:rsidRDefault="00C63B9C"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00D35A0F" w:rsidRPr="00B36869">
              <w:rPr>
                <w:rFonts w:ascii="Times New Roman" w:eastAsia="Times New Roman" w:hAnsi="Times New Roman" w:cs="Times New Roman"/>
                <w:color w:val="000000"/>
                <w:sz w:val="20"/>
                <w:szCs w:val="20"/>
              </w:rPr>
              <w:instrText xml:space="preserve"> ADDIN EN.CITE &lt;EndNote&gt;&lt;Cite&gt;&lt;Author&gt;Marchetti&lt;/Author&gt;&lt;Year&gt;2020&lt;/Year&gt;&lt;IDText&gt;Parenting-Related Exhaustion During the Italian COVID-19 Lockdown&lt;/IDText&gt;&lt;DisplayText&gt;(Marchetti, Fontanesi, Mazza, et al., 2020)&lt;/DisplayText&gt;&lt;record&gt;&lt;titles&gt;&lt;title&gt;Parenting-Related Exhaustion During the Italian COVID-19 Lockdown&lt;/title&gt;&lt;secondary-title&gt;Journal of Pediatric Psychology&lt;/secondary-title&gt;&lt;/titles&gt;&lt;pages&gt;1114-1123&lt;/pages&gt;&lt;number&gt;10&lt;/number&gt;&lt;contributors&gt;&lt;authors&gt;&lt;author&gt;Marchetti, D.&lt;/author&gt;&lt;author&gt;Fontanesi, L.&lt;/author&gt;&lt;author&gt;Mazza, C.&lt;/author&gt;&lt;author&gt;Di Giandomenico, S.&lt;/author&gt;&lt;author&gt;Roma, P.&lt;/author&gt;&lt;author&gt;Verrocchio, M. C.&lt;/author&gt;&lt;/authors&gt;&lt;/contributors&gt;&lt;added-date format="utc"&gt;1646615479&lt;/added-date&gt;&lt;ref-type name="Journal Article"&gt;17&lt;/ref-type&gt;&lt;dates&gt;&lt;year&gt;2020&lt;/year&gt;&lt;/dates&gt;&lt;rec-number&gt;1299&lt;/rec-number&gt;&lt;last-updated-date format="utc"&gt;1646624806&lt;/last-updated-date&gt;&lt;accession-num&gt;33068403&lt;/accession-num&gt;&lt;electronic-resource-num&gt;10.1093/jpepsy/jsaa093&lt;/electronic-resource-num&gt;&lt;volume&gt;45&lt;/volume&gt;&lt;/record&gt;&lt;/Cite&gt;&lt;/EndNote&gt;</w:instrText>
            </w:r>
            <w:r w:rsidRPr="00B36869">
              <w:rPr>
                <w:rFonts w:ascii="Times New Roman" w:eastAsia="Times New Roman" w:hAnsi="Times New Roman" w:cs="Times New Roman"/>
                <w:color w:val="000000"/>
                <w:sz w:val="20"/>
                <w:szCs w:val="20"/>
              </w:rPr>
              <w:fldChar w:fldCharType="separate"/>
            </w:r>
            <w:r w:rsidR="00D35A0F" w:rsidRPr="00B36869">
              <w:rPr>
                <w:rFonts w:ascii="Times New Roman" w:eastAsia="Times New Roman" w:hAnsi="Times New Roman" w:cs="Times New Roman"/>
                <w:noProof/>
                <w:color w:val="000000"/>
                <w:sz w:val="20"/>
                <w:szCs w:val="20"/>
              </w:rPr>
              <w:t>(Marchetti, Fontanesi, Mazza,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8CCDAC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Italy</w:t>
            </w:r>
          </w:p>
        </w:tc>
        <w:tc>
          <w:tcPr>
            <w:tcW w:w="0" w:type="auto"/>
            <w:tcBorders>
              <w:top w:val="nil"/>
              <w:left w:val="nil"/>
              <w:bottom w:val="single" w:sz="8" w:space="0" w:color="000000"/>
              <w:right w:val="single" w:sz="8" w:space="0" w:color="000000"/>
            </w:tcBorders>
            <w:shd w:val="clear" w:color="auto" w:fill="auto"/>
            <w:vAlign w:val="center"/>
            <w:hideMark/>
          </w:tcPr>
          <w:p w14:paraId="25F0E8E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2623574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2173</w:t>
            </w:r>
          </w:p>
        </w:tc>
        <w:tc>
          <w:tcPr>
            <w:tcW w:w="0" w:type="auto"/>
            <w:tcBorders>
              <w:top w:val="nil"/>
              <w:left w:val="nil"/>
              <w:bottom w:val="single" w:sz="8" w:space="0" w:color="000000"/>
              <w:right w:val="single" w:sz="8" w:space="0" w:color="000000"/>
            </w:tcBorders>
            <w:shd w:val="clear" w:color="auto" w:fill="auto"/>
            <w:vAlign w:val="center"/>
            <w:hideMark/>
          </w:tcPr>
          <w:p w14:paraId="34D93B6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000000" w:fill="FFFFFF"/>
            <w:vAlign w:val="center"/>
            <w:hideMark/>
          </w:tcPr>
          <w:p w14:paraId="0CC9BA9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3208CFB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PBI, PAPF</w:t>
            </w:r>
          </w:p>
        </w:tc>
        <w:tc>
          <w:tcPr>
            <w:tcW w:w="0" w:type="auto"/>
            <w:tcBorders>
              <w:top w:val="nil"/>
              <w:left w:val="nil"/>
              <w:bottom w:val="single" w:sz="8" w:space="0" w:color="000000"/>
              <w:right w:val="single" w:sz="8" w:space="0" w:color="000000"/>
            </w:tcBorders>
            <w:shd w:val="clear" w:color="auto" w:fill="auto"/>
            <w:vAlign w:val="center"/>
            <w:hideMark/>
          </w:tcPr>
          <w:p w14:paraId="171629B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Emotional exhaustion, Resilience and connections</w:t>
            </w:r>
          </w:p>
        </w:tc>
        <w:tc>
          <w:tcPr>
            <w:tcW w:w="0" w:type="auto"/>
            <w:vAlign w:val="center"/>
            <w:hideMark/>
          </w:tcPr>
          <w:p w14:paraId="484AA007"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72A476DD"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AB02784" w14:textId="70DB1F9D" w:rsidR="009F04CD" w:rsidRPr="00B36869" w:rsidRDefault="00C63B9C"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&lt;EndNote&gt;&lt;Cite&gt;&lt;Author&gt;Yu&lt;/Author&gt;&lt;Year&gt;2020&lt;/Year&gt;&lt;IDText&gt;Clinical features and obstetric and neonatal outcomes of pregnant patients with COVID-19 in Wuhan, China: a retrospective, single-centre, descriptive study&lt;/IDText&gt;&lt;DisplayText&gt;(Yu et al., 2020)&lt;/DisplayText&gt;&lt;record&gt;&lt;titles&gt;&lt;title&gt;Clinical features and obstetric and neonatal outcomes of pregnant patients with COVID-19 in Wuhan, China: a retrospective, single-centre, descriptive study&lt;/title&gt;&lt;secondary-title&gt;Lancet Infectious Diseases&lt;/secondary-title&gt;&lt;/titles&gt;&lt;pages&gt;559-564&lt;/pages&gt;&lt;number&gt;5&lt;/number&gt;&lt;contributors&gt;&lt;authors&gt;&lt;author&gt;Yu, N.&lt;/author&gt;&lt;author&gt;Li, W.&lt;/author&gt;&lt;author&gt;Kang, Q.&lt;/author&gt;&lt;author&gt;Xiong, Z.&lt;/author&gt;&lt;author&gt;Wang, S.&lt;/author&gt;&lt;author&gt;Lin, X.&lt;/author&gt;&lt;author&gt;Liu, Y.&lt;/author&gt;&lt;author&gt;Xiao, J.&lt;/author&gt;&lt;author&gt;Liu, H.&lt;/author&gt;&lt;author&gt;Deng, D.&lt;/author&gt;&lt;author&gt;Chen, S.&lt;/author&gt;&lt;author&gt;Zeng, W.&lt;/author&gt;&lt;author&gt;Feng, L.&lt;/author&gt;&lt;author&gt;Wu, J.&lt;/author&gt;&lt;/authors&gt;&lt;/contributors&gt;&lt;added-date format="utc"&gt;1646615487&lt;/added-date&gt;&lt;ref-type name="Journal Article"&gt;17&lt;/ref-type&gt;&lt;dates&gt;&lt;year&gt;2020&lt;/year&gt;&lt;/dates&gt;&lt;rec-number&gt;1552&lt;/rec-number&gt;&lt;last-updated-date format="utc"&gt;1646624806&lt;/last-updated-date&gt;&lt;accession-num&gt;32220284&lt;/accession-num&gt;&lt;electronic-resource-num&gt;10.1016/s1473-3099(20)30176-6&lt;/electronic-resource-num&gt;&lt;volume&gt;20&lt;/volume&gt;&lt;/record&gt;&lt;/Cite&gt;&lt;/EndNote&gt;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(Yu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2E8BB6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056A776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post-partum and neonates</w:t>
            </w:r>
          </w:p>
        </w:tc>
        <w:tc>
          <w:tcPr>
            <w:tcW w:w="0" w:type="auto"/>
            <w:tcBorders>
              <w:top w:val="nil"/>
              <w:left w:val="nil"/>
              <w:bottom w:val="single" w:sz="8" w:space="0" w:color="000000"/>
              <w:right w:val="single" w:sz="8" w:space="0" w:color="000000"/>
            </w:tcBorders>
            <w:shd w:val="clear" w:color="auto" w:fill="auto"/>
            <w:vAlign w:val="center"/>
            <w:hideMark/>
          </w:tcPr>
          <w:p w14:paraId="607440A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Unknown</w:t>
            </w:r>
          </w:p>
        </w:tc>
        <w:tc>
          <w:tcPr>
            <w:tcW w:w="0" w:type="auto"/>
            <w:tcBorders>
              <w:top w:val="nil"/>
              <w:left w:val="nil"/>
              <w:bottom w:val="single" w:sz="8" w:space="0" w:color="000000"/>
              <w:right w:val="single" w:sz="8" w:space="0" w:color="000000"/>
            </w:tcBorders>
            <w:shd w:val="clear" w:color="auto" w:fill="auto"/>
            <w:vAlign w:val="center"/>
            <w:hideMark/>
          </w:tcPr>
          <w:p w14:paraId="66E0248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Retrospective cohort</w:t>
            </w:r>
          </w:p>
        </w:tc>
        <w:tc>
          <w:tcPr>
            <w:tcW w:w="0" w:type="auto"/>
            <w:tcBorders>
              <w:top w:val="nil"/>
              <w:left w:val="nil"/>
              <w:bottom w:val="single" w:sz="8" w:space="0" w:color="000000"/>
              <w:right w:val="single" w:sz="8" w:space="0" w:color="000000"/>
            </w:tcBorders>
            <w:shd w:val="clear" w:color="auto" w:fill="auto"/>
            <w:vAlign w:val="center"/>
            <w:hideMark/>
          </w:tcPr>
          <w:p w14:paraId="3FE5FFD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7593FEA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499CD43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Neonatal outcomes: weight, Apgar (1 and 5 minutes), complications</w:t>
            </w:r>
          </w:p>
        </w:tc>
        <w:tc>
          <w:tcPr>
            <w:tcW w:w="0" w:type="auto"/>
            <w:vAlign w:val="center"/>
            <w:hideMark/>
          </w:tcPr>
          <w:p w14:paraId="2086E8FA"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9BE679D"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A70F765" w14:textId="28C93D37" w:rsidR="009F04CD" w:rsidRPr="00B36869" w:rsidRDefault="00DC31C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&lt;EndNote&gt;&lt;Cite&gt;&lt;Author&gt;Chasson&lt;/Author&gt;&lt;Year&gt;2020&lt;/Year&gt;&lt;IDText&gt;Jewish and Arab pregnant women&amp;apos;s psychological distress during the COVID-19 pandemic: the contribution of personal resources&lt;/IDText&gt;&lt;DisplayText&gt;(Chasson et al., 2020)&lt;/DisplayText&gt;&lt;record&gt;&lt;titles&gt;&lt;title&gt;Jewish and Arab pregnant women&amp;apos;s psychological distress during the COVID-19 pandemic: the contribution of personal resources&lt;/title&gt;&lt;secondary-title&gt;Ethnicity and Health&lt;/secondary-title&gt;&lt;/titles&gt;&lt;pages&gt;1-13&lt;/pages&gt;&lt;contributors&gt;&lt;authors&gt;&lt;author&gt;Chasson, M.&lt;/author&gt;&lt;author&gt;Taubman-Ben-Ari, O.&lt;/author&gt;&lt;author&gt;Abu-Sharkia, S.&lt;/author&gt;&lt;/authors&gt;&lt;/contributors&gt;&lt;added-date format="utc"&gt;1646615473&lt;/added-date&gt;&lt;ref-type name="Journal Article"&gt;17&lt;/ref-type&gt;&lt;dates&gt;&lt;year&gt;2020&lt;/year&gt;&lt;/dates&gt;&lt;rec-number&gt;1099&lt;/rec-number&gt;&lt;last-updated-date format="utc"&gt;1646624806&lt;/last-updated-date&gt;&lt;accession-num&gt;32877202&lt;/accession-num&gt;&lt;electronic-resource-num&gt;10.1080/13557858.2020.1815000&lt;/electronic-resource-num&gt;&lt;/record&gt;&lt;/Cite&gt;&lt;/EndNote&gt;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(Chasson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ACFA1F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Israel</w:t>
            </w:r>
          </w:p>
        </w:tc>
        <w:tc>
          <w:tcPr>
            <w:tcW w:w="0" w:type="auto"/>
            <w:tcBorders>
              <w:top w:val="nil"/>
              <w:left w:val="nil"/>
              <w:bottom w:val="single" w:sz="8" w:space="0" w:color="000000"/>
              <w:right w:val="single" w:sz="8" w:space="0" w:color="000000"/>
            </w:tcBorders>
            <w:shd w:val="clear" w:color="auto" w:fill="auto"/>
            <w:vAlign w:val="center"/>
            <w:hideMark/>
          </w:tcPr>
          <w:p w14:paraId="1A84D35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w:t>
            </w:r>
          </w:p>
        </w:tc>
        <w:tc>
          <w:tcPr>
            <w:tcW w:w="0" w:type="auto"/>
            <w:tcBorders>
              <w:top w:val="nil"/>
              <w:left w:val="nil"/>
              <w:bottom w:val="single" w:sz="8" w:space="0" w:color="000000"/>
              <w:right w:val="single" w:sz="8" w:space="0" w:color="000000"/>
            </w:tcBorders>
            <w:shd w:val="clear" w:color="auto" w:fill="auto"/>
            <w:vAlign w:val="center"/>
            <w:hideMark/>
          </w:tcPr>
          <w:p w14:paraId="74ABEE2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403</w:t>
            </w:r>
          </w:p>
        </w:tc>
        <w:tc>
          <w:tcPr>
            <w:tcW w:w="0" w:type="auto"/>
            <w:tcBorders>
              <w:top w:val="nil"/>
              <w:left w:val="nil"/>
              <w:bottom w:val="single" w:sz="8" w:space="0" w:color="000000"/>
              <w:right w:val="single" w:sz="8" w:space="0" w:color="000000"/>
            </w:tcBorders>
            <w:shd w:val="clear" w:color="auto" w:fill="auto"/>
            <w:vAlign w:val="center"/>
            <w:hideMark/>
          </w:tcPr>
          <w:p w14:paraId="02DBD6D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000000" w:fill="FFFFFF"/>
            <w:vAlign w:val="center"/>
            <w:hideMark/>
          </w:tcPr>
          <w:p w14:paraId="46CE927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7DD578D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BRS, MPSS, MHI-5</w:t>
            </w:r>
          </w:p>
        </w:tc>
        <w:tc>
          <w:tcPr>
            <w:tcW w:w="0" w:type="auto"/>
            <w:tcBorders>
              <w:top w:val="nil"/>
              <w:left w:val="nil"/>
              <w:bottom w:val="single" w:sz="8" w:space="0" w:color="000000"/>
              <w:right w:val="single" w:sz="8" w:space="0" w:color="000000"/>
            </w:tcBorders>
            <w:shd w:val="clear" w:color="auto" w:fill="auto"/>
            <w:vAlign w:val="center"/>
            <w:hideMark/>
          </w:tcPr>
          <w:p w14:paraId="018A5F0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Resilience, Social support, Distress</w:t>
            </w:r>
          </w:p>
        </w:tc>
        <w:tc>
          <w:tcPr>
            <w:tcW w:w="0" w:type="auto"/>
            <w:vAlign w:val="center"/>
            <w:hideMark/>
          </w:tcPr>
          <w:p w14:paraId="346D2202"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B967023" w14:textId="77777777" w:rsidTr="00B36869">
        <w:trPr>
          <w:trHeight w:val="32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899E2E9" w14:textId="540597F1" w:rsidR="009F04CD" w:rsidRPr="00B36869" w:rsidRDefault="00DC31C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&lt;EndNote&gt;&lt;Cite&gt;&lt;Author&gt;Wu&lt;/Author&gt;&lt;Year&gt;2020&lt;/Year&gt;&lt;IDText&gt;Perinatal depressive and anxiety symptoms of pregnant women during the coronavirus disease 2019 outbreak in China&lt;/IDText&gt;&lt;DisplayText&gt;(Wu et al., 2020)&lt;/DisplayText&gt;&lt;record&gt;&lt;titles&gt;&lt;title&gt;Perinatal depressive and anxiety symptoms of pregnant women during the coronavirus disease 2019 outbreak in China&lt;/title&gt;&lt;secondary-title&gt;American Journal of Obstetrics and Gynecology&lt;/secondary-title&gt;&lt;/titles&gt;&lt;pages&gt;240.e1-240.e9&lt;/pages&gt;&lt;number&gt;2&lt;/number&gt;&lt;contributors&gt;&lt;authors&gt;&lt;author&gt;Wu, Y.&lt;/author&gt;&lt;author&gt;Zhang, C.&lt;/author&gt;&lt;author&gt;Liu, H.&lt;/author&gt;&lt;author&gt;Duan, C.&lt;/author&gt;&lt;author&gt;Li, C.&lt;/author&gt;&lt;author&gt;Fan, J.&lt;/author&gt;&lt;author&gt;Li, H.&lt;/author&gt;&lt;author&gt;Chen, L.&lt;/author&gt;&lt;author&gt;Xu, H.&lt;/author&gt;&lt;author&gt;Li, X.&lt;/author&gt;&lt;author&gt;Guo, Y.&lt;/author&gt;&lt;author&gt;Wang, Y.&lt;/author&gt;&lt;author&gt;Li, J.&lt;/author&gt;&lt;author&gt;Zhang, T.&lt;/author&gt;&lt;author&gt;You, Y.&lt;/author&gt;&lt;author&gt;Yang, S.&lt;/author&gt;&lt;author&gt;Tao, X.&lt;/author&gt;&lt;author&gt;Xu, Y.&lt;/author&gt;&lt;author&gt;Lao, H.&lt;/author&gt;&lt;author&gt;Wen, M.&lt;/author&gt;&lt;author&gt;Zhou, Y.&lt;/author&gt;&lt;author&gt;Wang, J.&lt;/author&gt;&lt;author&gt;Chen, Y.&lt;/author&gt;&lt;author&gt;Meng, D.&lt;/author&gt;&lt;author&gt;Zhai, J.&lt;/author&gt;&lt;author&gt;Ye, Y.&lt;/author&gt;&lt;author&gt;Zhong, Q.&lt;/author&gt;&lt;author&gt;Yang, X.&lt;/author&gt;&lt;author&gt;Zhang, D.&lt;/author&gt;&lt;author&gt;Zhang, J.&lt;/author&gt;&lt;author&gt;Wu, X.&lt;/author&gt;&lt;author&gt;Chen, W.&lt;/author&gt;&lt;author&gt;Dennis, C. L.&lt;/author&gt;&lt;author&gt;Huang, H. F.&lt;/author&gt;&lt;/authors&gt;&lt;/contributors&gt;&lt;added-date format="utc"&gt;1646615487&lt;/added-date&gt;&lt;ref-type name="Journal Article"&gt;17&lt;/ref-type&gt;&lt;dates&gt;&lt;year&gt;2020&lt;/year&gt;&lt;/dates&gt;&lt;rec-number&gt;1531&lt;/rec-number&gt;&lt;last-updated-date format="utc"&gt;1646624806&lt;/last-updated-date&gt;&lt;accession-num&gt;32437665&lt;/accession-num&gt;&lt;electronic-resource-num&gt;10.1016/j.ajog.2020.05.009&lt;/electronic-resource-num&gt;&lt;volume&gt;223&lt;/volume&gt;&lt;/record&gt;&lt;/Cite&gt;&lt;/EndNote&gt;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(Wu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2A30A5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03CFA11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4F62C24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4124</w:t>
            </w:r>
          </w:p>
        </w:tc>
        <w:tc>
          <w:tcPr>
            <w:tcW w:w="0" w:type="auto"/>
            <w:tcBorders>
              <w:top w:val="nil"/>
              <w:left w:val="nil"/>
              <w:bottom w:val="single" w:sz="8" w:space="0" w:color="000000"/>
              <w:right w:val="single" w:sz="8" w:space="0" w:color="000000"/>
            </w:tcBorders>
            <w:shd w:val="clear" w:color="auto" w:fill="auto"/>
            <w:vAlign w:val="center"/>
            <w:hideMark/>
          </w:tcPr>
          <w:p w14:paraId="1AC3BAA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61DBFCC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4F7DE21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w:t>
            </w:r>
          </w:p>
        </w:tc>
        <w:tc>
          <w:tcPr>
            <w:tcW w:w="0" w:type="auto"/>
            <w:tcBorders>
              <w:top w:val="nil"/>
              <w:left w:val="nil"/>
              <w:bottom w:val="single" w:sz="8" w:space="0" w:color="000000"/>
              <w:right w:val="single" w:sz="8" w:space="0" w:color="000000"/>
            </w:tcBorders>
            <w:shd w:val="clear" w:color="000000" w:fill="FFFFFF"/>
            <w:vAlign w:val="center"/>
            <w:hideMark/>
          </w:tcPr>
          <w:p w14:paraId="2B569CB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w:t>
            </w:r>
          </w:p>
        </w:tc>
        <w:tc>
          <w:tcPr>
            <w:tcW w:w="0" w:type="auto"/>
            <w:vAlign w:val="center"/>
            <w:hideMark/>
          </w:tcPr>
          <w:p w14:paraId="34C6D998"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8797C80" w14:textId="77777777" w:rsidTr="00B36869">
        <w:trPr>
          <w:trHeight w:val="23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558D956" w14:textId="1E79D4D7" w:rsidR="009F04CD" w:rsidRPr="00B36869" w:rsidRDefault="00DC31C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&lt;EndNote&gt;&lt;Cite&gt;&lt;Author&gt;Yildirim&lt;/Author&gt;&lt;Year&gt;2020&lt;/Year&gt;&lt;IDText&gt;The Differential Impact of COVID-19 on the Work Conditions of Women and Men Academics during the Lockdown&lt;/IDText&gt;&lt;DisplayText&gt;(Yildirim &amp;amp; Eslen-Ziya, 2020)&lt;/DisplayText&gt;&lt;record&gt;&lt;titles&gt;&lt;title&gt;The Differential Impact of COVID-19 on the Work Conditions of Women and Men Academics during the Lockdown&lt;/title&gt;&lt;secondary-title&gt;Gend Work Organ&lt;/secondary-title&gt;&lt;/titles&gt;&lt;contributors&gt;&lt;authors&gt;&lt;author&gt;Yildirim, T. M.&lt;/author&gt;&lt;author&gt;Eslen-Ziya, H.&lt;/author&gt;&lt;/authors&gt;&lt;/contributors&gt;&lt;added-date format="utc"&gt;1646615487&lt;/added-date&gt;&lt;ref-type name="Journal Article"&gt;17&lt;/ref-type&gt;&lt;dates&gt;&lt;year&gt;2020&lt;/year&gt;&lt;/dates&gt;&lt;rec-number&gt;1549&lt;/rec-number&gt;&lt;last-updated-date format="utc"&gt;1646624806&lt;/last-updated-date&gt;&lt;accession-num&gt;32904915&lt;/accession-num&gt;&lt;electronic-resource-num&gt;10.1111/gwao.12529&lt;/electronic-resource-num&gt;&lt;/record&gt;&lt;/Cite&gt;&lt;/EndNote&gt;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(Yildirim &amp; Eslen-Ziya,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C96A44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France, Germany, Italy, Norway, Sweden, Turkey, U.K. and the United States</w:t>
            </w:r>
          </w:p>
        </w:tc>
        <w:tc>
          <w:tcPr>
            <w:tcW w:w="0" w:type="auto"/>
            <w:tcBorders>
              <w:top w:val="nil"/>
              <w:left w:val="nil"/>
              <w:bottom w:val="single" w:sz="8" w:space="0" w:color="000000"/>
              <w:right w:val="single" w:sz="8" w:space="0" w:color="000000"/>
            </w:tcBorders>
            <w:shd w:val="clear" w:color="auto" w:fill="auto"/>
            <w:vAlign w:val="center"/>
            <w:hideMark/>
          </w:tcPr>
          <w:p w14:paraId="5A2981E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Academics</w:t>
            </w:r>
          </w:p>
        </w:tc>
        <w:tc>
          <w:tcPr>
            <w:tcW w:w="0" w:type="auto"/>
            <w:tcBorders>
              <w:top w:val="nil"/>
              <w:left w:val="nil"/>
              <w:bottom w:val="single" w:sz="8" w:space="0" w:color="000000"/>
              <w:right w:val="single" w:sz="8" w:space="0" w:color="000000"/>
            </w:tcBorders>
            <w:shd w:val="clear" w:color="auto" w:fill="auto"/>
            <w:vAlign w:val="center"/>
            <w:hideMark/>
          </w:tcPr>
          <w:p w14:paraId="056843C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460</w:t>
            </w:r>
          </w:p>
        </w:tc>
        <w:tc>
          <w:tcPr>
            <w:tcW w:w="0" w:type="auto"/>
            <w:tcBorders>
              <w:top w:val="nil"/>
              <w:left w:val="nil"/>
              <w:bottom w:val="single" w:sz="8" w:space="0" w:color="000000"/>
              <w:right w:val="single" w:sz="8" w:space="0" w:color="000000"/>
            </w:tcBorders>
            <w:shd w:val="clear" w:color="auto" w:fill="auto"/>
            <w:vAlign w:val="center"/>
            <w:hideMark/>
          </w:tcPr>
          <w:p w14:paraId="0BFD9F4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1BD4738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qualitative</w:t>
            </w:r>
          </w:p>
        </w:tc>
        <w:tc>
          <w:tcPr>
            <w:tcW w:w="0" w:type="auto"/>
            <w:tcBorders>
              <w:top w:val="nil"/>
              <w:left w:val="nil"/>
              <w:bottom w:val="single" w:sz="8" w:space="0" w:color="000000"/>
              <w:right w:val="single" w:sz="8" w:space="0" w:color="000000"/>
            </w:tcBorders>
            <w:shd w:val="clear" w:color="auto" w:fill="auto"/>
            <w:vAlign w:val="center"/>
            <w:hideMark/>
          </w:tcPr>
          <w:p w14:paraId="406020B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42D3C1D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Impact of homeoffice on work, routines and contribution to housework and childcare</w:t>
            </w:r>
          </w:p>
        </w:tc>
        <w:tc>
          <w:tcPr>
            <w:tcW w:w="0" w:type="auto"/>
            <w:vAlign w:val="center"/>
            <w:hideMark/>
          </w:tcPr>
          <w:p w14:paraId="50BFC871"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7F8CEB5D" w14:textId="77777777" w:rsidTr="00B36869">
        <w:trPr>
          <w:trHeight w:val="32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7AA3875" w14:textId="5CDEA70B" w:rsidR="009F04CD" w:rsidRPr="00B36869" w:rsidRDefault="00DC31C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&lt;EndNote&gt;&lt;Cite&gt;&lt;Author&gt;Farrell&lt;/Author&gt;&lt;Year&gt;2020&lt;/Year&gt;&lt;IDText&gt;The impact of the COVID-19 pandemic on the perinatal mental health of women&lt;/IDText&gt;&lt;DisplayText&gt;(Farrell et al., 2020)&lt;/DisplayText&gt;&lt;record&gt;&lt;titles&gt;&lt;title&gt;The impact of the COVID-19 pandemic on the perinatal mental health of women&lt;/title&gt;&lt;secondary-title&gt;Journal of Perinatal Medicine&lt;/secondary-title&gt;&lt;/titles&gt;&lt;pages&gt;971-976&lt;/pages&gt;&lt;number&gt;9&lt;/number&gt;&lt;contributors&gt;&lt;authors&gt;&lt;author&gt;Farrell, T.&lt;/author&gt;&lt;author&gt;Reagu, S.&lt;/author&gt;&lt;author&gt;Mohan, S.&lt;/author&gt;&lt;author&gt;Elmidany, R.&lt;/author&gt;&lt;author&gt;Qaddoura, F.&lt;/author&gt;&lt;author&gt;Ahmed, E. E.&lt;/author&gt;&lt;author&gt;Corbett, G.&lt;/author&gt;&lt;author&gt;Lindow, S.&lt;/author&gt;&lt;author&gt;Abuyaqoub, S. M.&lt;/author&gt;&lt;author&gt;Alabdulla, M. A.&lt;/author&gt;&lt;/authors&gt;&lt;/contributors&gt;&lt;added-date format="utc"&gt;1646615475&lt;/added-date&gt;&lt;ref-type name="Journal Article"&gt;17&lt;/ref-type&gt;&lt;dates&gt;&lt;year&gt;2020&lt;/year&gt;&lt;/dates&gt;&lt;rec-number&gt;1162&lt;/rec-number&gt;&lt;last-updated-date format="utc"&gt;1646624806&lt;/last-updated-date&gt;&lt;accession-num&gt;32975206&lt;/accession-num&gt;&lt;electronic-resource-num&gt;10.1515/jpm-2020-0415&lt;/electronic-resource-num&gt;&lt;volume&gt;48&lt;/volume&gt;&lt;/record&gt;&lt;/Cite&gt;&lt;/EndNote&gt;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(Farrell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844A0F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Qatar</w:t>
            </w:r>
          </w:p>
        </w:tc>
        <w:tc>
          <w:tcPr>
            <w:tcW w:w="0" w:type="auto"/>
            <w:tcBorders>
              <w:top w:val="nil"/>
              <w:left w:val="nil"/>
              <w:bottom w:val="single" w:sz="8" w:space="0" w:color="000000"/>
              <w:right w:val="single" w:sz="8" w:space="0" w:color="000000"/>
            </w:tcBorders>
            <w:shd w:val="clear" w:color="auto" w:fill="auto"/>
            <w:vAlign w:val="center"/>
            <w:hideMark/>
          </w:tcPr>
          <w:p w14:paraId="7BDF1F7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Postpartum</w:t>
            </w:r>
          </w:p>
        </w:tc>
        <w:tc>
          <w:tcPr>
            <w:tcW w:w="0" w:type="auto"/>
            <w:tcBorders>
              <w:top w:val="nil"/>
              <w:left w:val="nil"/>
              <w:bottom w:val="single" w:sz="8" w:space="0" w:color="000000"/>
              <w:right w:val="single" w:sz="8" w:space="0" w:color="000000"/>
            </w:tcBorders>
            <w:shd w:val="clear" w:color="auto" w:fill="auto"/>
            <w:vAlign w:val="center"/>
            <w:hideMark/>
          </w:tcPr>
          <w:p w14:paraId="39C79B1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288</w:t>
            </w:r>
          </w:p>
        </w:tc>
        <w:tc>
          <w:tcPr>
            <w:tcW w:w="0" w:type="auto"/>
            <w:tcBorders>
              <w:top w:val="nil"/>
              <w:left w:val="nil"/>
              <w:bottom w:val="single" w:sz="8" w:space="0" w:color="000000"/>
              <w:right w:val="single" w:sz="8" w:space="0" w:color="000000"/>
            </w:tcBorders>
            <w:shd w:val="clear" w:color="auto" w:fill="auto"/>
            <w:vAlign w:val="center"/>
            <w:hideMark/>
          </w:tcPr>
          <w:p w14:paraId="39964A8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55B5F03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3FCD394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PHQ-9, GAD-7</w:t>
            </w:r>
          </w:p>
        </w:tc>
        <w:tc>
          <w:tcPr>
            <w:tcW w:w="0" w:type="auto"/>
            <w:tcBorders>
              <w:top w:val="nil"/>
              <w:left w:val="nil"/>
              <w:bottom w:val="single" w:sz="8" w:space="0" w:color="000000"/>
              <w:right w:val="single" w:sz="8" w:space="0" w:color="000000"/>
            </w:tcBorders>
            <w:shd w:val="clear" w:color="auto" w:fill="auto"/>
            <w:vAlign w:val="center"/>
            <w:hideMark/>
          </w:tcPr>
          <w:p w14:paraId="3F1B6E0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Anxiety and depression</w:t>
            </w:r>
          </w:p>
        </w:tc>
        <w:tc>
          <w:tcPr>
            <w:tcW w:w="0" w:type="auto"/>
            <w:vAlign w:val="center"/>
            <w:hideMark/>
          </w:tcPr>
          <w:p w14:paraId="1A59BBF8"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00E940B"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C2E398E" w14:textId="71324BB4" w:rsidR="009F04CD" w:rsidRPr="00B36869" w:rsidRDefault="00DC31C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&lt;EndNote&gt;&lt;Cite&gt;&lt;Author&gt;Yassa&lt;/Author&gt;&lt;Year&gt;2020&lt;/Year&gt;&lt;IDText&gt;Anxiety levels and obsessive compulsion symptoms of pregnant women during the COVID-19 pandemic&lt;/IDText&gt;&lt;DisplayText&gt;(Yassa et al., 2020)&lt;/DisplayText&gt;&lt;record&gt;&lt;titles&gt;&lt;title&gt;Anxiety levels and obsessive compulsion symptoms of pregnant women during the COVID-19 pandemic&lt;/title&gt;&lt;secondary-title&gt;Turk J Obstet Gynecol&lt;/secondary-title&gt;&lt;/titles&gt;&lt;pages&gt;155-160&lt;/pages&gt;&lt;number&gt;3&lt;/number&gt;&lt;contributors&gt;&lt;authors&gt;&lt;author&gt;Yassa, M.&lt;/author&gt;&lt;author&gt;Yassa, A.&lt;/author&gt;&lt;author&gt;Yirmibeş, C.&lt;/author&gt;&lt;author&gt;Birol, P.&lt;/author&gt;&lt;author&gt;Ünlü, U. G.&lt;/author&gt;&lt;author&gt;Tekin, A. B.&lt;/author&gt;&lt;author&gt;Sandal, K.&lt;/author&gt;&lt;author&gt;Mutlu, M. A.&lt;/author&gt;&lt;author&gt;Çavuşoğlu, G.&lt;/author&gt;&lt;author&gt;Tug, N.&lt;/author&gt;&lt;/authors&gt;&lt;/contributors&gt;&lt;added-date format="utc"&gt;1646615487&lt;/added-date&gt;&lt;ref-type name="Journal Article"&gt;17&lt;/ref-type&gt;&lt;dates&gt;&lt;year&gt;2020&lt;/year&gt;&lt;/dates&gt;&lt;rec-number&gt;1546&lt;/rec-number&gt;&lt;last-updated-date format="utc"&gt;1646624806&lt;/last-updated-date&gt;&lt;accession-num&gt;33072418&lt;/accession-num&gt;&lt;electronic-resource-num&gt;10.4274/tjod.galenos.2020.91455&lt;/electronic-resource-num&gt;&lt;volume&gt;17&lt;/volume&gt;&lt;/record&gt;&lt;/Cite&gt;&lt;/EndNote&gt;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(Yassa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462F6A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Turkey</w:t>
            </w:r>
          </w:p>
        </w:tc>
        <w:tc>
          <w:tcPr>
            <w:tcW w:w="0" w:type="auto"/>
            <w:tcBorders>
              <w:top w:val="nil"/>
              <w:left w:val="nil"/>
              <w:bottom w:val="single" w:sz="8" w:space="0" w:color="000000"/>
              <w:right w:val="single" w:sz="8" w:space="0" w:color="000000"/>
            </w:tcBorders>
            <w:shd w:val="clear" w:color="auto" w:fill="auto"/>
            <w:vAlign w:val="center"/>
            <w:hideMark/>
          </w:tcPr>
          <w:p w14:paraId="139CEDA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06563E7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203 REF/101 CON</w:t>
            </w:r>
          </w:p>
        </w:tc>
        <w:tc>
          <w:tcPr>
            <w:tcW w:w="0" w:type="auto"/>
            <w:tcBorders>
              <w:top w:val="nil"/>
              <w:left w:val="nil"/>
              <w:bottom w:val="single" w:sz="8" w:space="0" w:color="000000"/>
              <w:right w:val="single" w:sz="8" w:space="0" w:color="000000"/>
            </w:tcBorders>
            <w:shd w:val="clear" w:color="auto" w:fill="auto"/>
            <w:vAlign w:val="center"/>
            <w:hideMark/>
          </w:tcPr>
          <w:p w14:paraId="35A64AE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Prospective case-control</w:t>
            </w:r>
          </w:p>
        </w:tc>
        <w:tc>
          <w:tcPr>
            <w:tcW w:w="0" w:type="auto"/>
            <w:tcBorders>
              <w:top w:val="nil"/>
              <w:left w:val="nil"/>
              <w:bottom w:val="single" w:sz="8" w:space="0" w:color="000000"/>
              <w:right w:val="single" w:sz="8" w:space="0" w:color="000000"/>
            </w:tcBorders>
            <w:shd w:val="clear" w:color="auto" w:fill="auto"/>
            <w:vAlign w:val="center"/>
            <w:hideMark/>
          </w:tcPr>
          <w:p w14:paraId="4794F95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392EE5A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STAI, MOCI</w:t>
            </w:r>
          </w:p>
        </w:tc>
        <w:tc>
          <w:tcPr>
            <w:tcW w:w="0" w:type="auto"/>
            <w:tcBorders>
              <w:top w:val="nil"/>
              <w:left w:val="nil"/>
              <w:bottom w:val="single" w:sz="8" w:space="0" w:color="000000"/>
              <w:right w:val="single" w:sz="8" w:space="0" w:color="000000"/>
            </w:tcBorders>
            <w:shd w:val="clear" w:color="auto" w:fill="auto"/>
            <w:vAlign w:val="center"/>
            <w:hideMark/>
          </w:tcPr>
          <w:p w14:paraId="572E4B4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Anxiety and OCD</w:t>
            </w:r>
          </w:p>
        </w:tc>
        <w:tc>
          <w:tcPr>
            <w:tcW w:w="0" w:type="auto"/>
            <w:vAlign w:val="center"/>
            <w:hideMark/>
          </w:tcPr>
          <w:p w14:paraId="260BDC49"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7B09161"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A523453" w14:textId="4F56B0B6" w:rsidR="009F04CD" w:rsidRPr="00B36869" w:rsidRDefault="00DC31C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&lt;EndNote&gt;&lt;Cite&gt;&lt;Author&gt;Berthelot&lt;/Author&gt;&lt;Year&gt;2020&lt;/Year&gt;&lt;IDText&gt;Uptrend in distress and psychiatric symptomatology in pregnant women during the coronavirus disease 2019 pandemic&lt;/IDText&gt;&lt;DisplayText&gt;(Berthelot et al., 2020)&lt;/DisplayText&gt;&lt;record&gt;&lt;titles&gt;&lt;title&gt;Uptrend in distress and psychiatric symptomatology in pregnant women during the coronavirus disease 2019 pandemic&lt;/title&gt;&lt;secondary-title&gt;Acta Obstetricia et Gynecologica Scandinavica&lt;/secondary-title&gt;&lt;/titles&gt;&lt;pages&gt;848-855&lt;/pages&gt;&lt;number&gt;7&lt;/number&gt;&lt;contributors&gt;&lt;authors&gt;&lt;author&gt;Berthelot, N.&lt;/author&gt;&lt;author&gt;Lemieux, R.&lt;/author&gt;&lt;author&gt;Garon-Bissonnette, J.&lt;/author&gt;&lt;author&gt;Drouin-Maziade, C.&lt;/author&gt;&lt;author&gt;Martel, É&lt;/author&gt;&lt;author&gt;Maziade, M.&lt;/author&gt;&lt;/authors&gt;&lt;/contributors&gt;&lt;added-date format="utc"&gt;1646615473&lt;/added-date&gt;&lt;ref-type name="Journal Article"&gt;17&lt;/ref-type&gt;&lt;dates&gt;&lt;year&gt;2020&lt;/year&gt;&lt;/dates&gt;&lt;rec-number&gt;1070&lt;/rec-number&gt;&lt;last-updated-date format="utc"&gt;1646624806&lt;/last-updated-date&gt;&lt;accession-num&gt;32449178&lt;/accession-num&gt;&lt;electronic-resource-num&gt;10.1111/aogs.13925&lt;/electronic-resource-num&gt;&lt;volume&gt;99&lt;/volume&gt;&lt;/record&gt;&lt;/Cite&gt;&lt;/EndNote&gt;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(Berthelot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EAE352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Canada</w:t>
            </w:r>
          </w:p>
        </w:tc>
        <w:tc>
          <w:tcPr>
            <w:tcW w:w="0" w:type="auto"/>
            <w:tcBorders>
              <w:top w:val="nil"/>
              <w:left w:val="nil"/>
              <w:bottom w:val="single" w:sz="8" w:space="0" w:color="000000"/>
              <w:right w:val="single" w:sz="8" w:space="0" w:color="000000"/>
            </w:tcBorders>
            <w:shd w:val="clear" w:color="auto" w:fill="auto"/>
            <w:vAlign w:val="center"/>
            <w:hideMark/>
          </w:tcPr>
          <w:p w14:paraId="7C3B2E8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0574E4F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1258 REF/496 CO</w:t>
            </w:r>
          </w:p>
        </w:tc>
        <w:tc>
          <w:tcPr>
            <w:tcW w:w="0" w:type="auto"/>
            <w:tcBorders>
              <w:top w:val="nil"/>
              <w:left w:val="nil"/>
              <w:bottom w:val="single" w:sz="8" w:space="0" w:color="000000"/>
              <w:right w:val="single" w:sz="8" w:space="0" w:color="000000"/>
            </w:tcBorders>
            <w:shd w:val="clear" w:color="auto" w:fill="auto"/>
            <w:vAlign w:val="center"/>
            <w:hideMark/>
          </w:tcPr>
          <w:p w14:paraId="708064D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000000" w:fill="FFFFFF"/>
            <w:vAlign w:val="center"/>
            <w:hideMark/>
          </w:tcPr>
          <w:p w14:paraId="08A9842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6A3F329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(K10, PANAS)</w:t>
            </w:r>
          </w:p>
        </w:tc>
        <w:tc>
          <w:tcPr>
            <w:tcW w:w="0" w:type="auto"/>
            <w:tcBorders>
              <w:top w:val="nil"/>
              <w:left w:val="nil"/>
              <w:bottom w:val="single" w:sz="8" w:space="0" w:color="000000"/>
              <w:right w:val="single" w:sz="8" w:space="0" w:color="000000"/>
            </w:tcBorders>
            <w:shd w:val="clear" w:color="auto" w:fill="auto"/>
            <w:vAlign w:val="center"/>
            <w:hideMark/>
          </w:tcPr>
          <w:p w14:paraId="1585B39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Distress, Positive and negative affect, PTSD</w:t>
            </w:r>
          </w:p>
        </w:tc>
        <w:tc>
          <w:tcPr>
            <w:tcW w:w="0" w:type="auto"/>
            <w:vAlign w:val="center"/>
            <w:hideMark/>
          </w:tcPr>
          <w:p w14:paraId="45465ED3"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1DCE5D0"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BC61015" w14:textId="1CB75E8C" w:rsidR="009F04CD" w:rsidRPr="00B36869" w:rsidRDefault="00DC31C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&lt;EndNote&gt;&lt;Cite&gt;&lt;Author&gt;Zreik&lt;/Author&gt;&lt;Year&gt;2020&lt;/Year&gt;&lt;IDText&gt;Maternal perceptions of sleep problems among children and mothers during the coronavirus disease 2019 (COVID-19) pandemic in Israel&lt;/IDText&gt;&lt;DisplayText&gt;(Zreik et al., 2020)&lt;/DisplayText&gt;&lt;record&gt;&lt;titles&gt;&lt;title&gt;Maternal perceptions of sleep problems among children and mothers during the coronavirus disease 2019 (COVID-19) pandemic in Israel&lt;/title&gt;&lt;secondary-title&gt;Journal of Sleep Research&lt;/secondary-title&gt;&lt;/titles&gt;&lt;pages&gt;e13201&lt;/pages&gt;&lt;contributors&gt;&lt;authors&gt;&lt;author&gt;Zreik, G.&lt;/author&gt;&lt;author&gt;Asraf, K.&lt;/author&gt;&lt;author&gt;Haimov, I.&lt;/author&gt;&lt;author&gt;Tikotzky, L.&lt;/author&gt;&lt;/authors&gt;&lt;/contributors&gt;&lt;added-date format="utc"&gt;1646615488&lt;/added-date&gt;&lt;ref-type name="Journal Article"&gt;17&lt;/ref-type&gt;&lt;dates&gt;&lt;year&gt;2020&lt;/year&gt;&lt;/dates&gt;&lt;rec-number&gt;1570&lt;/rec-number&gt;&lt;last-updated-date format="utc"&gt;1646624806&lt;/last-updated-date&gt;&lt;accession-num&gt;32996188&lt;/accession-num&gt;&lt;electronic-resource-num&gt;10.1111/jsr.13201&lt;/electronic-resource-num&gt;&lt;/record&gt;&lt;/Cite&gt;&lt;/EndNote&gt;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(Zreik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863A0F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Israel</w:t>
            </w:r>
          </w:p>
        </w:tc>
        <w:tc>
          <w:tcPr>
            <w:tcW w:w="0" w:type="auto"/>
            <w:tcBorders>
              <w:top w:val="nil"/>
              <w:left w:val="nil"/>
              <w:bottom w:val="single" w:sz="8" w:space="0" w:color="000000"/>
              <w:right w:val="single" w:sz="8" w:space="0" w:color="000000"/>
            </w:tcBorders>
            <w:shd w:val="clear" w:color="auto" w:fill="auto"/>
            <w:vAlign w:val="center"/>
            <w:hideMark/>
          </w:tcPr>
          <w:p w14:paraId="3121F09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 to children 6-72 months</w:t>
            </w:r>
          </w:p>
        </w:tc>
        <w:tc>
          <w:tcPr>
            <w:tcW w:w="0" w:type="auto"/>
            <w:tcBorders>
              <w:top w:val="nil"/>
              <w:left w:val="nil"/>
              <w:bottom w:val="single" w:sz="8" w:space="0" w:color="000000"/>
              <w:right w:val="single" w:sz="8" w:space="0" w:color="000000"/>
            </w:tcBorders>
            <w:shd w:val="clear" w:color="auto" w:fill="auto"/>
            <w:vAlign w:val="center"/>
            <w:hideMark/>
          </w:tcPr>
          <w:p w14:paraId="7E172BF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264</w:t>
            </w:r>
          </w:p>
        </w:tc>
        <w:tc>
          <w:tcPr>
            <w:tcW w:w="0" w:type="auto"/>
            <w:tcBorders>
              <w:top w:val="nil"/>
              <w:left w:val="nil"/>
              <w:bottom w:val="single" w:sz="8" w:space="0" w:color="000000"/>
              <w:right w:val="single" w:sz="8" w:space="0" w:color="000000"/>
            </w:tcBorders>
            <w:shd w:val="clear" w:color="auto" w:fill="auto"/>
            <w:vAlign w:val="center"/>
            <w:hideMark/>
          </w:tcPr>
          <w:p w14:paraId="59FF7B0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000000" w:fill="FFFFFF"/>
            <w:vAlign w:val="center"/>
            <w:hideMark/>
          </w:tcPr>
          <w:p w14:paraId="391F879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09A1BA1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(ISI)</w:t>
            </w:r>
          </w:p>
        </w:tc>
        <w:tc>
          <w:tcPr>
            <w:tcW w:w="0" w:type="auto"/>
            <w:tcBorders>
              <w:top w:val="nil"/>
              <w:left w:val="nil"/>
              <w:bottom w:val="single" w:sz="8" w:space="0" w:color="000000"/>
              <w:right w:val="single" w:sz="8" w:space="0" w:color="000000"/>
            </w:tcBorders>
            <w:shd w:val="clear" w:color="auto" w:fill="auto"/>
            <w:vAlign w:val="center"/>
            <w:hideMark/>
          </w:tcPr>
          <w:p w14:paraId="1C6C14F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Insomnia, Anxiety, Child Sleep</w:t>
            </w:r>
          </w:p>
        </w:tc>
        <w:tc>
          <w:tcPr>
            <w:tcW w:w="0" w:type="auto"/>
            <w:vAlign w:val="center"/>
            <w:hideMark/>
          </w:tcPr>
          <w:p w14:paraId="796C1134"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CEECBA8"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2692205" w14:textId="766625FB" w:rsidR="009F04CD" w:rsidRPr="00B36869" w:rsidRDefault="00DC31C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&lt;EndNote&gt;&lt;Cite&gt;&lt;Author&gt;Zhang&lt;/Author&gt;&lt;Year&gt;2020&lt;/Year&gt;&lt;IDText&gt;Psychological responses and lifestyle changes among pregnant women with respect to the early stages of COVID-19 pandemic&lt;/IDText&gt;&lt;DisplayText&gt;(Zhang &amp;amp; Ma, 2020)&lt;/DisplayText&gt;&lt;record&gt;&lt;titles&gt;&lt;title&gt;Psychological responses and lifestyle changes among pregnant women with respect to the early stages of COVID-19 pandemic&lt;/title&gt;&lt;secondary-title&gt;International Journal of Social Psychiatry&lt;/secondary-title&gt;&lt;/titles&gt;&lt;pages&gt;20764020952116&lt;/pages&gt;&lt;contributors&gt;&lt;authors&gt;&lt;author&gt;Zhang, Y.&lt;/author&gt;&lt;author&gt;Ma, Z. F.&lt;/author&gt;&lt;/authors&gt;&lt;/contributors&gt;&lt;added-date format="utc"&gt;1646615488&lt;/added-date&gt;&lt;ref-type name="Journal Article"&gt;17&lt;/ref-type&gt;&lt;dates&gt;&lt;year&gt;2020&lt;/year&gt;&lt;/dates&gt;&lt;rec-number&gt;1564&lt;/rec-number&gt;&lt;last-updated-date format="utc"&gt;1646624806&lt;/last-updated-date&gt;&lt;accession-num&gt;32815434&lt;/accession-num&gt;&lt;electronic-resource-num&gt;10.1177/0020764020952116&lt;/electronic-resource-num&gt;&lt;/record&gt;&lt;/Cite&gt;&lt;/EndNote&gt;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(Zhang &amp; Ma,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64B024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26A2CC7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4E8B8C7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560</w:t>
            </w:r>
          </w:p>
        </w:tc>
        <w:tc>
          <w:tcPr>
            <w:tcW w:w="0" w:type="auto"/>
            <w:tcBorders>
              <w:top w:val="nil"/>
              <w:left w:val="nil"/>
              <w:bottom w:val="single" w:sz="8" w:space="0" w:color="000000"/>
              <w:right w:val="single" w:sz="8" w:space="0" w:color="000000"/>
            </w:tcBorders>
            <w:shd w:val="clear" w:color="auto" w:fill="auto"/>
            <w:vAlign w:val="center"/>
            <w:hideMark/>
          </w:tcPr>
          <w:p w14:paraId="5A98556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000000" w:fill="FFFFFF"/>
            <w:vAlign w:val="center"/>
            <w:hideMark/>
          </w:tcPr>
          <w:p w14:paraId="2111DFC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45C3DE4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IES, MHLSS</w:t>
            </w:r>
          </w:p>
        </w:tc>
        <w:tc>
          <w:tcPr>
            <w:tcW w:w="0" w:type="auto"/>
            <w:tcBorders>
              <w:top w:val="nil"/>
              <w:left w:val="nil"/>
              <w:bottom w:val="single" w:sz="8" w:space="0" w:color="000000"/>
              <w:right w:val="single" w:sz="8" w:space="0" w:color="000000"/>
            </w:tcBorders>
            <w:shd w:val="clear" w:color="auto" w:fill="auto"/>
            <w:vAlign w:val="center"/>
            <w:hideMark/>
          </w:tcPr>
          <w:p w14:paraId="0633B1C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Impact of event, Family and social support</w:t>
            </w:r>
          </w:p>
        </w:tc>
        <w:tc>
          <w:tcPr>
            <w:tcW w:w="0" w:type="auto"/>
            <w:vAlign w:val="center"/>
            <w:hideMark/>
          </w:tcPr>
          <w:p w14:paraId="0837BA32"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97ECEF4"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007CE69" w14:textId="692E106C" w:rsidR="009F04CD" w:rsidRPr="00B36869" w:rsidRDefault="00DC31C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&lt;EndNote&gt;&lt;Cite&gt;&lt;Author&gt;Gur&lt;/Author&gt;&lt;Year&gt;2020&lt;/Year&gt;&lt;IDText&gt;The Disproportionate Burden of the COVID-19 Pandemic Among Pregnant Black Women&lt;/IDText&gt;&lt;DisplayText&gt;(Gur et al., 2020)&lt;/DisplayText&gt;&lt;record&gt;&lt;titles&gt;&lt;title&gt;The Disproportionate Burden of the COVID-19 Pandemic Among Pregnant Black Women&lt;/title&gt;&lt;secondary-title&gt;Psychiatry Research&lt;/secondary-title&gt;&lt;/titles&gt;&lt;pages&gt;113475&lt;/pages&gt;&lt;contributors&gt;&lt;authors&gt;&lt;author&gt;Gur, R. E.&lt;/author&gt;&lt;author&gt;White, L. K.&lt;/author&gt;&lt;author&gt;Waller, R.&lt;/author&gt;&lt;author&gt;Barzilay, R.&lt;/author&gt;&lt;author&gt;Moore, T. M.&lt;/author&gt;&lt;author&gt;Kornfield, S.&lt;/author&gt;&lt;author&gt;Njoroge, W. F. M.&lt;/author&gt;&lt;author&gt;Duncan, A. F.&lt;/author&gt;&lt;author&gt;Chaiyachati, B. H.&lt;/author&gt;&lt;author&gt;Parish-Morris, J.&lt;/author&gt;&lt;author&gt;Maayan, L.&lt;/author&gt;&lt;author&gt;Himes, M. M.&lt;/author&gt;&lt;author&gt;Laney, N.&lt;/author&gt;&lt;author&gt;Simonette, K.&lt;/author&gt;&lt;author&gt;Riis, V.&lt;/author&gt;&lt;author&gt;Elovitz, M. A.&lt;/author&gt;&lt;/authors&gt;&lt;/contributors&gt;&lt;added-date format="utc"&gt;1646615476&lt;/added-date&gt;&lt;ref-type name="Journal Article"&gt;17&lt;/ref-type&gt;&lt;dates&gt;&lt;year&gt;2020&lt;/year&gt;&lt;/dates&gt;&lt;rec-number&gt;1191&lt;/rec-number&gt;&lt;last-updated-date format="utc"&gt;1646624806&lt;/last-updated-date&gt;&lt;accession-num&gt;33007683&lt;/accession-num&gt;&lt;electronic-resource-num&gt;10.1016/j.psychres.2020.113475&lt;/electronic-resource-num&gt;&lt;volume&gt;293&lt;/volume&gt;&lt;/record&gt;&lt;/Cite&gt;&lt;/EndNote&gt;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(Gur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6867EF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00C0B38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7BB3081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216 REF/571CON</w:t>
            </w:r>
          </w:p>
        </w:tc>
        <w:tc>
          <w:tcPr>
            <w:tcW w:w="0" w:type="auto"/>
            <w:tcBorders>
              <w:top w:val="nil"/>
              <w:left w:val="nil"/>
              <w:bottom w:val="single" w:sz="8" w:space="0" w:color="000000"/>
              <w:right w:val="single" w:sz="8" w:space="0" w:color="000000"/>
            </w:tcBorders>
            <w:shd w:val="clear" w:color="auto" w:fill="auto"/>
            <w:vAlign w:val="center"/>
            <w:hideMark/>
          </w:tcPr>
          <w:p w14:paraId="1E497AD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03F9BF6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1F30A89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GAD-7, PHQ-2</w:t>
            </w:r>
          </w:p>
        </w:tc>
        <w:tc>
          <w:tcPr>
            <w:tcW w:w="0" w:type="auto"/>
            <w:tcBorders>
              <w:top w:val="nil"/>
              <w:left w:val="nil"/>
              <w:bottom w:val="single" w:sz="8" w:space="0" w:color="000000"/>
              <w:right w:val="single" w:sz="8" w:space="0" w:color="000000"/>
            </w:tcBorders>
            <w:shd w:val="clear" w:color="auto" w:fill="auto"/>
            <w:vAlign w:val="center"/>
            <w:hideMark/>
          </w:tcPr>
          <w:p w14:paraId="28C057F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Anxiety and depression</w:t>
            </w:r>
          </w:p>
        </w:tc>
        <w:tc>
          <w:tcPr>
            <w:tcW w:w="0" w:type="auto"/>
            <w:vAlign w:val="center"/>
            <w:hideMark/>
          </w:tcPr>
          <w:p w14:paraId="75FC420C"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F91BCFF" w14:textId="77777777" w:rsidTr="00B36869">
        <w:trPr>
          <w:trHeight w:val="23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0D64593" w14:textId="52B4ACFF" w:rsidR="009F04CD" w:rsidRPr="00B36869" w:rsidRDefault="00DC31C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&lt;EndNote&gt;&lt;Cite&gt;&lt;Author&gt;Hu&lt;/Author&gt;&lt;Year&gt;2020&lt;/Year&gt;&lt;IDText&gt;Managing Preterm Infants Born to COVID-19 Mothers: Evidence from a Retrospective Cohort Study in Wuhan, China&lt;/IDText&gt;&lt;DisplayText&gt;(Hu et al., 2020)&lt;/DisplayText&gt;&lt;record&gt;&lt;titles&gt;&lt;title&gt;Managing Preterm Infants Born to COVID-19 Mothers: Evidence from a Retrospective Cohort Study in Wuhan, China&lt;/title&gt;&lt;secondary-title&gt;Neonatology&lt;/secondary-title&gt;&lt;/titles&gt;&lt;pages&gt;1-7&lt;/pages&gt;&lt;contributors&gt;&lt;authors&gt;&lt;author&gt;Hu, X.&lt;/author&gt;&lt;author&gt;Gao, J.&lt;/author&gt;&lt;author&gt;Wei, Y.&lt;/author&gt;&lt;author&gt;Chen, H.&lt;/author&gt;&lt;author&gt;Sun, X.&lt;/author&gt;&lt;author&gt;Chen, J.&lt;/author&gt;&lt;author&gt;Luo, X.&lt;/author&gt;&lt;author&gt;Chen, L.&lt;/author&gt;&lt;/authors&gt;&lt;/contributors&gt;&lt;added-date format="utc"&gt;1646615477&lt;/added-date&gt;&lt;ref-type name="Journal Article"&gt;17&lt;/ref-type&gt;&lt;dates&gt;&lt;year&gt;2020&lt;/year&gt;&lt;/dates&gt;&lt;rec-number&gt;1213&lt;/rec-number&gt;&lt;last-updated-date format="utc"&gt;1646624806&lt;/last-updated-date&gt;&lt;accession-num&gt;32799197&lt;/accession-num&gt;&lt;electronic-resource-num&gt;10.1159/000509141&lt;/electronic-resource-num&gt;&lt;/record&gt;&lt;/Cite&gt;&lt;/EndNote&gt;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(Hu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737F78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39211D0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Neonates</w:t>
            </w:r>
          </w:p>
        </w:tc>
        <w:tc>
          <w:tcPr>
            <w:tcW w:w="0" w:type="auto"/>
            <w:tcBorders>
              <w:top w:val="nil"/>
              <w:left w:val="nil"/>
              <w:bottom w:val="single" w:sz="8" w:space="0" w:color="000000"/>
              <w:right w:val="single" w:sz="8" w:space="0" w:color="000000"/>
            </w:tcBorders>
            <w:shd w:val="clear" w:color="auto" w:fill="auto"/>
            <w:vAlign w:val="center"/>
            <w:hideMark/>
          </w:tcPr>
          <w:p w14:paraId="4662E3D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6</w:t>
            </w:r>
          </w:p>
        </w:tc>
        <w:tc>
          <w:tcPr>
            <w:tcW w:w="0" w:type="auto"/>
            <w:tcBorders>
              <w:top w:val="nil"/>
              <w:left w:val="nil"/>
              <w:bottom w:val="single" w:sz="8" w:space="0" w:color="000000"/>
              <w:right w:val="single" w:sz="8" w:space="0" w:color="000000"/>
            </w:tcBorders>
            <w:shd w:val="clear" w:color="auto" w:fill="auto"/>
            <w:vAlign w:val="center"/>
            <w:hideMark/>
          </w:tcPr>
          <w:p w14:paraId="5ACC851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Retrospective cohort study</w:t>
            </w:r>
          </w:p>
        </w:tc>
        <w:tc>
          <w:tcPr>
            <w:tcW w:w="0" w:type="auto"/>
            <w:tcBorders>
              <w:top w:val="nil"/>
              <w:left w:val="nil"/>
              <w:bottom w:val="single" w:sz="8" w:space="0" w:color="000000"/>
              <w:right w:val="single" w:sz="8" w:space="0" w:color="000000"/>
            </w:tcBorders>
            <w:shd w:val="clear" w:color="auto" w:fill="auto"/>
            <w:vAlign w:val="center"/>
            <w:hideMark/>
          </w:tcPr>
          <w:p w14:paraId="731A2A6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4DD99EF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30B432C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Preterm neonates- covid-19, sepsis, head ultrasound abnormality, patent ductus arteriosus, BPD, NEC, prolonged jaundice caused by cholestasis, and retinopathy of prematurity.</w:t>
            </w:r>
          </w:p>
        </w:tc>
        <w:tc>
          <w:tcPr>
            <w:tcW w:w="0" w:type="auto"/>
            <w:vAlign w:val="center"/>
            <w:hideMark/>
          </w:tcPr>
          <w:p w14:paraId="0C0D26AF"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15BE1F89" w14:textId="77777777" w:rsidTr="00B36869">
        <w:trPr>
          <w:trHeight w:val="18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50C7008" w14:textId="48B6908C" w:rsidR="009F04CD" w:rsidRPr="00B36869" w:rsidRDefault="00DC31C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&lt;EndNote&gt;&lt;Cite&gt;&lt;Author&gt;Campagnaro&lt;/Author&gt;&lt;Year&gt;2020&lt;/Year&gt;&lt;IDText&gt;COVID-19 pandemic and pediatric dentistry: Fear, eating habits and parent&amp;apos;s oral health perceptions&lt;/IDText&gt;&lt;DisplayText&gt;(Campagnaro et al., 2020)&lt;/DisplayText&gt;&lt;record&gt;&lt;titles&gt;&lt;title&gt;COVID-19 pandemic and pediatric dentistry: Fear, eating habits and parent&amp;apos;s oral health perceptions&lt;/title&gt;&lt;secondary-title&gt;Child Youth Serv Rev&lt;/secondary-title&gt;&lt;/titles&gt;&lt;pages&gt;105469&lt;/pages&gt;&lt;contributors&gt;&lt;authors&gt;&lt;author&gt;Campagnaro, R.&lt;/author&gt;&lt;author&gt;Collet, G. O.&lt;/author&gt;&lt;author&gt;Andrade, M. P.&lt;/author&gt;&lt;author&gt;Salles, Jpdsl&lt;/author&gt;&lt;author&gt;Calvo Fracasso, M. L.&lt;/author&gt;&lt;author&gt;Scheffel, D. L. S.&lt;/author&gt;&lt;author&gt;Freitas, K. M. S.&lt;/author&gt;&lt;author&gt;Santin, G. C.&lt;/author&gt;&lt;/authors&gt;&lt;/contributors&gt;&lt;added-date format="utc"&gt;1646615473&lt;/added-date&gt;&lt;ref-type name="Journal Article"&gt;17&lt;/ref-type&gt;&lt;dates&gt;&lt;year&gt;2020&lt;/year&gt;&lt;/dates&gt;&lt;rec-number&gt;1090&lt;/rec-number&gt;&lt;last-updated-date format="utc"&gt;1646624806&lt;/last-updated-date&gt;&lt;accession-num&gt;32952248&lt;/accession-num&gt;&lt;electronic-resource-num&gt;10.1016/j.childyouth.2020.105469&lt;/electronic-resource-num&gt;&lt;volume&gt;118&lt;/volume&gt;&lt;/record&gt;&lt;/Cite&gt;&lt;/EndNote&gt;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(Campagnaro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932C43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Brazil</w:t>
            </w:r>
          </w:p>
        </w:tc>
        <w:tc>
          <w:tcPr>
            <w:tcW w:w="0" w:type="auto"/>
            <w:tcBorders>
              <w:top w:val="nil"/>
              <w:left w:val="nil"/>
              <w:bottom w:val="single" w:sz="8" w:space="0" w:color="000000"/>
              <w:right w:val="single" w:sz="8" w:space="0" w:color="000000"/>
            </w:tcBorders>
            <w:shd w:val="clear" w:color="auto" w:fill="auto"/>
            <w:vAlign w:val="center"/>
            <w:hideMark/>
          </w:tcPr>
          <w:p w14:paraId="7B9F301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of children &lt;12</w:t>
            </w:r>
          </w:p>
        </w:tc>
        <w:tc>
          <w:tcPr>
            <w:tcW w:w="0" w:type="auto"/>
            <w:tcBorders>
              <w:top w:val="nil"/>
              <w:left w:val="nil"/>
              <w:bottom w:val="single" w:sz="8" w:space="0" w:color="000000"/>
              <w:right w:val="single" w:sz="8" w:space="0" w:color="000000"/>
            </w:tcBorders>
            <w:shd w:val="clear" w:color="auto" w:fill="auto"/>
            <w:vAlign w:val="center"/>
            <w:hideMark/>
          </w:tcPr>
          <w:p w14:paraId="25061EE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385</w:t>
            </w:r>
          </w:p>
        </w:tc>
        <w:tc>
          <w:tcPr>
            <w:tcW w:w="0" w:type="auto"/>
            <w:tcBorders>
              <w:top w:val="nil"/>
              <w:left w:val="nil"/>
              <w:bottom w:val="single" w:sz="8" w:space="0" w:color="000000"/>
              <w:right w:val="single" w:sz="8" w:space="0" w:color="000000"/>
            </w:tcBorders>
            <w:shd w:val="clear" w:color="auto" w:fill="auto"/>
            <w:vAlign w:val="center"/>
            <w:hideMark/>
          </w:tcPr>
          <w:p w14:paraId="76DC77A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000000" w:fill="FFFFFF"/>
            <w:vAlign w:val="center"/>
            <w:hideMark/>
          </w:tcPr>
          <w:p w14:paraId="02E8406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22FB825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25C5068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Changes in food intake- choices, portion size- and in care seeking behavior regarding parents and children oral health due to fear of COVID</w:t>
            </w:r>
          </w:p>
        </w:tc>
        <w:tc>
          <w:tcPr>
            <w:tcW w:w="0" w:type="auto"/>
            <w:vAlign w:val="center"/>
            <w:hideMark/>
          </w:tcPr>
          <w:p w14:paraId="129914C2"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19AC1DB0" w14:textId="77777777" w:rsidTr="00B36869">
        <w:trPr>
          <w:trHeight w:val="44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9CC8211" w14:textId="407F7001" w:rsidR="009F04CD" w:rsidRPr="00B36869" w:rsidRDefault="00DC31C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&lt;EndNote&gt;&lt;Cite&gt;&lt;Author&gt;Zeng&lt;/Author&gt;&lt;Year&gt;2020&lt;/Year&gt;&lt;IDText&gt;Neonatal Early-Onset Infection With SARS-CoV-2 in 33 Neonates Born to Mothers With COVID-19 in Wuhan, China&lt;/IDText&gt;&lt;DisplayText&gt;(L. Zeng et al., 2020)&lt;/DisplayText&gt;&lt;record&gt;&lt;titles&gt;&lt;title&gt;Neonatal Early-Onset Infection With SARS-CoV-2 in 33 Neonates Born to Mothers With COVID-19 in Wuhan, China&lt;/title&gt;&lt;secondary-title&gt;JAMA Pediatr&lt;/secondary-title&gt;&lt;/titles&gt;&lt;pages&gt;722-725&lt;/pages&gt;&lt;number&gt;7&lt;/number&gt;&lt;contributors&gt;&lt;authors&gt;&lt;author&gt;Zeng, L.&lt;/author&gt;&lt;author&gt;Xia, S.&lt;/author&gt;&lt;author&gt;Yuan, W.&lt;/author&gt;&lt;author&gt;Yan, K.&lt;/author&gt;&lt;author&gt;Xiao, F.&lt;/author&gt;&lt;author&gt;Shao, J.&lt;/author&gt;&lt;author&gt;Zhou, W.&lt;/author&gt;&lt;/authors&gt;&lt;/contributors&gt;&lt;added-date format="utc"&gt;1646615487&lt;/added-date&gt;&lt;ref-type name="Journal Article"&gt;17&lt;/ref-type&gt;&lt;dates&gt;&lt;year&gt;2020&lt;/year&gt;&lt;/dates&gt;&lt;rec-number&gt;1560&lt;/rec-number&gt;&lt;last-updated-date format="utc"&gt;1646624806&lt;/last-updated-date&gt;&lt;accession-num&gt;32215598&lt;/accession-num&gt;&lt;electronic-resource-num&gt;10.1001/jamapediatrics.2020.0878&lt;/electronic-resource-num&gt;&lt;volume&gt;174&lt;/volume&gt;&lt;/record&gt;&lt;/Cite&gt;&lt;/EndNote&gt;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(L. Zeng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5A6A1F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14A047C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Neonates</w:t>
            </w:r>
          </w:p>
        </w:tc>
        <w:tc>
          <w:tcPr>
            <w:tcW w:w="0" w:type="auto"/>
            <w:tcBorders>
              <w:top w:val="nil"/>
              <w:left w:val="nil"/>
              <w:bottom w:val="single" w:sz="8" w:space="0" w:color="000000"/>
              <w:right w:val="single" w:sz="8" w:space="0" w:color="000000"/>
            </w:tcBorders>
            <w:shd w:val="clear" w:color="auto" w:fill="auto"/>
            <w:vAlign w:val="center"/>
            <w:hideMark/>
          </w:tcPr>
          <w:p w14:paraId="63EDE52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33</w:t>
            </w:r>
          </w:p>
        </w:tc>
        <w:tc>
          <w:tcPr>
            <w:tcW w:w="0" w:type="auto"/>
            <w:tcBorders>
              <w:top w:val="nil"/>
              <w:left w:val="nil"/>
              <w:bottom w:val="single" w:sz="8" w:space="0" w:color="000000"/>
              <w:right w:val="single" w:sz="8" w:space="0" w:color="000000"/>
            </w:tcBorders>
            <w:shd w:val="clear" w:color="auto" w:fill="auto"/>
            <w:vAlign w:val="center"/>
            <w:hideMark/>
          </w:tcPr>
          <w:p w14:paraId="387DA0F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Prospective cohort study</w:t>
            </w:r>
          </w:p>
        </w:tc>
        <w:tc>
          <w:tcPr>
            <w:tcW w:w="0" w:type="auto"/>
            <w:tcBorders>
              <w:top w:val="nil"/>
              <w:left w:val="nil"/>
              <w:bottom w:val="single" w:sz="8" w:space="0" w:color="000000"/>
              <w:right w:val="single" w:sz="8" w:space="0" w:color="000000"/>
            </w:tcBorders>
            <w:shd w:val="clear" w:color="auto" w:fill="auto"/>
            <w:vAlign w:val="center"/>
            <w:hideMark/>
          </w:tcPr>
          <w:p w14:paraId="46946D8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473BD44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000000" w:fill="FFFFFF"/>
            <w:vAlign w:val="center"/>
            <w:hideMark/>
          </w:tcPr>
          <w:p w14:paraId="5D4B6CA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Neonates born to covid-positive mothers. Main outcomes: preterm, small-for-gestational age, Asphyxia, fever, pneumonia, respiratory syndrome distress, shortness of breath, cyanosis, feeding intolerance, white blood cell, llymphocyte count, creatine kinase isoenzimes, alanine aminotransferase, mechanical ventilation, antibiotic, duration of intensive care, death.</w:t>
            </w:r>
          </w:p>
        </w:tc>
        <w:tc>
          <w:tcPr>
            <w:tcW w:w="0" w:type="auto"/>
            <w:vAlign w:val="center"/>
            <w:hideMark/>
          </w:tcPr>
          <w:p w14:paraId="319419BC"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A46FBB1"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AFB9AFD" w14:textId="06BD6C14" w:rsidR="009F04CD" w:rsidRPr="00B36869" w:rsidRDefault="00DC31C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&lt;EndNote&gt;&lt;Cite&gt;&lt;Author&gt;Shockley&lt;/Author&gt;&lt;Year&gt;2020&lt;/Year&gt;&lt;IDText&gt;Work-family strategies during COVID-19: Examining gender dynamics among dual-earner couples with young children&lt;/IDText&gt;&lt;DisplayText&gt;(Shockley et al., 2020)&lt;/DisplayText&gt;&lt;record&gt;&lt;titles&gt;&lt;title&gt;Work-family strategies during COVID-19: Examining gender dynamics among dual-earner couples with young children&lt;/title&gt;&lt;secondary-title&gt;Journal of Applied Psychology&lt;/secondary-title&gt;&lt;/titles&gt;&lt;contributors&gt;&lt;authors&gt;&lt;author&gt;Shockley, K. M.&lt;/author&gt;&lt;author&gt;Clark, M. A.&lt;/author&gt;&lt;author&gt;Dodd, H.&lt;/author&gt;&lt;author&gt;King, E. B.&lt;/author&gt;&lt;/authors&gt;&lt;/contributors&gt;&lt;added-date format="utc"&gt;1646615484&lt;/added-date&gt;&lt;ref-type name="Journal Article"&gt;17&lt;/ref-type&gt;&lt;dates&gt;&lt;year&gt;2020&lt;/year&gt;&lt;/dates&gt;&lt;rec-number&gt;1461&lt;/rec-number&gt;&lt;last-updated-date format="utc"&gt;1646624806&lt;/last-updated-date&gt;&lt;accession-num&gt;33151705&lt;/accession-num&gt;&lt;electronic-resource-num&gt;10.1037/apl0000857&lt;/electronic-resource-num&gt;&lt;/record&gt;&lt;/Cite&gt;&lt;/EndNote&gt;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(Shockley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175C2A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3DB8C24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to children &lt; 6</w:t>
            </w:r>
          </w:p>
        </w:tc>
        <w:tc>
          <w:tcPr>
            <w:tcW w:w="0" w:type="auto"/>
            <w:tcBorders>
              <w:top w:val="nil"/>
              <w:left w:val="nil"/>
              <w:bottom w:val="single" w:sz="8" w:space="0" w:color="000000"/>
              <w:right w:val="single" w:sz="8" w:space="0" w:color="000000"/>
            </w:tcBorders>
            <w:shd w:val="clear" w:color="auto" w:fill="auto"/>
            <w:vAlign w:val="center"/>
            <w:hideMark/>
          </w:tcPr>
          <w:p w14:paraId="740105B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334</w:t>
            </w:r>
          </w:p>
        </w:tc>
        <w:tc>
          <w:tcPr>
            <w:tcW w:w="0" w:type="auto"/>
            <w:tcBorders>
              <w:top w:val="nil"/>
              <w:left w:val="nil"/>
              <w:bottom w:val="single" w:sz="8" w:space="0" w:color="000000"/>
              <w:right w:val="single" w:sz="8" w:space="0" w:color="000000"/>
            </w:tcBorders>
            <w:shd w:val="clear" w:color="auto" w:fill="auto"/>
            <w:vAlign w:val="center"/>
            <w:hideMark/>
          </w:tcPr>
          <w:p w14:paraId="6644151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Qualitative</w:t>
            </w:r>
          </w:p>
        </w:tc>
        <w:tc>
          <w:tcPr>
            <w:tcW w:w="0" w:type="auto"/>
            <w:tcBorders>
              <w:top w:val="nil"/>
              <w:left w:val="nil"/>
              <w:bottom w:val="single" w:sz="8" w:space="0" w:color="000000"/>
              <w:right w:val="single" w:sz="8" w:space="0" w:color="000000"/>
            </w:tcBorders>
            <w:shd w:val="clear" w:color="000000" w:fill="FFFFFF"/>
            <w:vAlign w:val="center"/>
            <w:hideMark/>
          </w:tcPr>
          <w:p w14:paraId="5CEAF43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3CA6E2E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695B8F5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Emergent themes:marital tension, sleep quantity, job performance, distress</w:t>
            </w:r>
          </w:p>
        </w:tc>
        <w:tc>
          <w:tcPr>
            <w:tcW w:w="0" w:type="auto"/>
            <w:vAlign w:val="center"/>
            <w:hideMark/>
          </w:tcPr>
          <w:p w14:paraId="78979549"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86C7F8A"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0329DFA" w14:textId="279818D3" w:rsidR="009F04CD" w:rsidRPr="00B36869" w:rsidRDefault="00DC31C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&lt;EndNote&gt;&lt;Cite&gt;&lt;Author&gt;Naurin&lt;/Author&gt;&lt;Year&gt;2020&lt;/Year&gt;&lt;IDText&gt;Pregnant under the pressure of a pandemic: a large-scale longitudinal survey before and during the COVID-19 outbreak&lt;/IDText&gt;&lt;DisplayText&gt;(Naurin et al., 2020)&lt;/DisplayText&gt;&lt;record&gt;&lt;titles&gt;&lt;title&gt;Pregnant under the pressure of a pandemic: a large-scale longitudinal survey before and during the COVID-19 outbreak&lt;/title&gt;&lt;secondary-title&gt;European Journal of Public Health&lt;/secondary-title&gt;&lt;/titles&gt;&lt;contributors&gt;&lt;authors&gt;&lt;author&gt;Naurin, E.&lt;/author&gt;&lt;author&gt;Markstedt, E.&lt;/author&gt;&lt;author&gt;Stolle, D.&lt;/author&gt;&lt;author&gt;Enström, D.&lt;/author&gt;&lt;author&gt;Wallin, A.&lt;/author&gt;&lt;author&gt;Andreasson, I.&lt;/author&gt;&lt;author&gt;Attebo, B.&lt;/author&gt;&lt;author&gt;Eriksson, O.&lt;/author&gt;&lt;author&gt;Martinsson, K.&lt;/author&gt;&lt;author&gt;Elden, H.&lt;/author&gt;&lt;author&gt;Linden, K.&lt;/author&gt;&lt;author&gt;Sengpiel, V.&lt;/author&gt;&lt;/authors&gt;&lt;/contributors&gt;&lt;added-date format="utc"&gt;1646615481&lt;/added-date&gt;&lt;ref-type name="Journal Article"&gt;17&lt;/ref-type&gt;&lt;dates&gt;&lt;year&gt;2020&lt;/year&gt;&lt;/dates&gt;&lt;rec-number&gt;1353&lt;/rec-number&gt;&lt;last-updated-date format="utc"&gt;1646624806&lt;/last-updated-date&gt;&lt;accession-num&gt;33231625&lt;/accession-num&gt;&lt;electronic-resource-num&gt;10.1093/eurpub/ckaa223&lt;/electronic-resource-num&gt;&lt;/record&gt;&lt;/Cite&gt;&lt;/EndNote&gt;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(Naurin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0E3502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Sweden</w:t>
            </w:r>
          </w:p>
        </w:tc>
        <w:tc>
          <w:tcPr>
            <w:tcW w:w="0" w:type="auto"/>
            <w:tcBorders>
              <w:top w:val="nil"/>
              <w:left w:val="nil"/>
              <w:bottom w:val="single" w:sz="8" w:space="0" w:color="000000"/>
              <w:right w:val="single" w:sz="8" w:space="0" w:color="000000"/>
            </w:tcBorders>
            <w:shd w:val="clear" w:color="auto" w:fill="auto"/>
            <w:vAlign w:val="center"/>
            <w:hideMark/>
          </w:tcPr>
          <w:p w14:paraId="5B866A7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4EB02F8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6941</w:t>
            </w:r>
          </w:p>
        </w:tc>
        <w:tc>
          <w:tcPr>
            <w:tcW w:w="0" w:type="auto"/>
            <w:tcBorders>
              <w:top w:val="nil"/>
              <w:left w:val="nil"/>
              <w:bottom w:val="single" w:sz="8" w:space="0" w:color="000000"/>
              <w:right w:val="single" w:sz="8" w:space="0" w:color="000000"/>
            </w:tcBorders>
            <w:shd w:val="clear" w:color="auto" w:fill="auto"/>
            <w:vAlign w:val="center"/>
            <w:hideMark/>
          </w:tcPr>
          <w:p w14:paraId="581C1A0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Part of larger longitudinal (1 year- 3 time points)</w:t>
            </w:r>
          </w:p>
        </w:tc>
        <w:tc>
          <w:tcPr>
            <w:tcW w:w="0" w:type="auto"/>
            <w:tcBorders>
              <w:top w:val="nil"/>
              <w:left w:val="nil"/>
              <w:bottom w:val="single" w:sz="8" w:space="0" w:color="000000"/>
              <w:right w:val="single" w:sz="8" w:space="0" w:color="000000"/>
            </w:tcBorders>
            <w:shd w:val="clear" w:color="auto" w:fill="auto"/>
            <w:vAlign w:val="center"/>
            <w:hideMark/>
          </w:tcPr>
          <w:p w14:paraId="491F12B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prospective cohort</w:t>
            </w:r>
          </w:p>
        </w:tc>
        <w:tc>
          <w:tcPr>
            <w:tcW w:w="0" w:type="auto"/>
            <w:tcBorders>
              <w:top w:val="nil"/>
              <w:left w:val="nil"/>
              <w:bottom w:val="single" w:sz="8" w:space="0" w:color="000000"/>
              <w:right w:val="single" w:sz="8" w:space="0" w:color="000000"/>
            </w:tcBorders>
            <w:shd w:val="clear" w:color="auto" w:fill="auto"/>
            <w:vAlign w:val="center"/>
            <w:hideMark/>
          </w:tcPr>
          <w:p w14:paraId="481D318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23029D8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COVID and overrall health related worries (regarding self, child, and partner)</w:t>
            </w:r>
          </w:p>
        </w:tc>
        <w:tc>
          <w:tcPr>
            <w:tcW w:w="0" w:type="auto"/>
            <w:vAlign w:val="center"/>
            <w:hideMark/>
          </w:tcPr>
          <w:p w14:paraId="366128F1"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7BD628DC"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565B0BF" w14:textId="6EC4F446" w:rsidR="009F04CD" w:rsidRPr="00B36869" w:rsidRDefault="00DC31C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&lt;EndNote&gt;&lt;Cite&gt;&lt;Author&gt;Ahorsu&lt;/Author&gt;&lt;Year&gt;2020&lt;/Year&gt;&lt;IDText&gt;Associations Between Fear of COVID-19, Mental Health, and Preventive Behaviours Across Pregnant Women and Husbands: An Actor-Partner Interdependence Modelling&lt;/IDText&gt;&lt;DisplayText&gt;(Ahorsu et al., 2020)&lt;/DisplayText&gt;&lt;record&gt;&lt;titles&gt;&lt;title&gt;Associations Between Fear of COVID-19, Mental Health, and Preventive Behaviours Across Pregnant Women and Husbands: An Actor-Partner Interdependence Modelling&lt;/title&gt;&lt;secondary-title&gt;Int J Ment Health Addict&lt;/secondary-title&gt;&lt;/titles&gt;&lt;pages&gt;1-15&lt;/pages&gt;&lt;contributors&gt;&lt;authors&gt;&lt;author&gt;Ahorsu, D. K.&lt;/author&gt;&lt;author&gt;Imani, V.&lt;/author&gt;&lt;author&gt;Lin, C. Y.&lt;/author&gt;&lt;author&gt;Timpka, T.&lt;/author&gt;&lt;author&gt;Broström, A.&lt;/author&gt;&lt;author&gt;Updegraff, J. A.&lt;/author&gt;&lt;author&gt;Årestedt, K.&lt;/author&gt;&lt;author&gt;Griffiths, M. D.&lt;/author&gt;&lt;author&gt;Pakpour, A. H.&lt;/author&gt;&lt;/authors&gt;&lt;/contributors&gt;&lt;added-date format="utc"&gt;1646615472&lt;/added-date&gt;&lt;ref-type name="Journal Article"&gt;17&lt;/ref-type&gt;&lt;dates&gt;&lt;year&gt;2020&lt;/year&gt;&lt;/dates&gt;&lt;rec-number&gt;1041&lt;/rec-number&gt;&lt;last-updated-date format="utc"&gt;1646624806&lt;/last-updated-date&gt;&lt;accession-num&gt;32837427&lt;/accession-num&gt;&lt;electronic-resource-num&gt;10.1007/s11469-020-00340-x&lt;/electronic-resource-num&gt;&lt;/record&gt;&lt;/Cite&gt;&lt;/EndNote&gt;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(Ahorsu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93A3A2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Iran</w:t>
            </w:r>
          </w:p>
        </w:tc>
        <w:tc>
          <w:tcPr>
            <w:tcW w:w="0" w:type="auto"/>
            <w:tcBorders>
              <w:top w:val="nil"/>
              <w:left w:val="nil"/>
              <w:bottom w:val="single" w:sz="8" w:space="0" w:color="000000"/>
              <w:right w:val="single" w:sz="8" w:space="0" w:color="000000"/>
            </w:tcBorders>
            <w:shd w:val="clear" w:color="auto" w:fill="auto"/>
            <w:vAlign w:val="center"/>
            <w:hideMark/>
          </w:tcPr>
          <w:p w14:paraId="39D678F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 and husbands</w:t>
            </w:r>
          </w:p>
        </w:tc>
        <w:tc>
          <w:tcPr>
            <w:tcW w:w="0" w:type="auto"/>
            <w:tcBorders>
              <w:top w:val="nil"/>
              <w:left w:val="nil"/>
              <w:bottom w:val="single" w:sz="8" w:space="0" w:color="000000"/>
              <w:right w:val="single" w:sz="8" w:space="0" w:color="000000"/>
            </w:tcBorders>
            <w:shd w:val="clear" w:color="auto" w:fill="auto"/>
            <w:vAlign w:val="center"/>
            <w:hideMark/>
          </w:tcPr>
          <w:p w14:paraId="73EB3A1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290</w:t>
            </w:r>
          </w:p>
        </w:tc>
        <w:tc>
          <w:tcPr>
            <w:tcW w:w="0" w:type="auto"/>
            <w:tcBorders>
              <w:top w:val="nil"/>
              <w:left w:val="nil"/>
              <w:bottom w:val="single" w:sz="8" w:space="0" w:color="000000"/>
              <w:right w:val="single" w:sz="8" w:space="0" w:color="000000"/>
            </w:tcBorders>
            <w:shd w:val="clear" w:color="auto" w:fill="auto"/>
            <w:vAlign w:val="center"/>
            <w:hideMark/>
          </w:tcPr>
          <w:p w14:paraId="221FDA6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3B0A395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national health system database</w:t>
            </w:r>
          </w:p>
        </w:tc>
        <w:tc>
          <w:tcPr>
            <w:tcW w:w="0" w:type="auto"/>
            <w:tcBorders>
              <w:top w:val="nil"/>
              <w:left w:val="nil"/>
              <w:bottom w:val="single" w:sz="8" w:space="0" w:color="000000"/>
              <w:right w:val="single" w:sz="8" w:space="0" w:color="000000"/>
            </w:tcBorders>
            <w:shd w:val="clear" w:color="auto" w:fill="auto"/>
            <w:vAlign w:val="center"/>
            <w:hideMark/>
          </w:tcPr>
          <w:p w14:paraId="1245D67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HADS, SF-12, PHQ-9</w:t>
            </w:r>
          </w:p>
        </w:tc>
        <w:tc>
          <w:tcPr>
            <w:tcW w:w="0" w:type="auto"/>
            <w:tcBorders>
              <w:top w:val="nil"/>
              <w:left w:val="nil"/>
              <w:bottom w:val="single" w:sz="8" w:space="0" w:color="000000"/>
              <w:right w:val="single" w:sz="8" w:space="0" w:color="000000"/>
            </w:tcBorders>
            <w:shd w:val="clear" w:color="auto" w:fill="auto"/>
            <w:vAlign w:val="center"/>
            <w:hideMark/>
          </w:tcPr>
          <w:p w14:paraId="1C410DE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Fear of covid and preventive behavior, Hospital anxiety and depression</w:t>
            </w:r>
          </w:p>
        </w:tc>
        <w:tc>
          <w:tcPr>
            <w:tcW w:w="0" w:type="auto"/>
            <w:vAlign w:val="center"/>
            <w:hideMark/>
          </w:tcPr>
          <w:p w14:paraId="06BF8175"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3E71C32"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1EA8B70" w14:textId="15BE778B" w:rsidR="009F04CD" w:rsidRPr="00B36869" w:rsidRDefault="00DC31C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&lt;EndNote&gt;&lt;Cite&gt;&lt;Author&gt;Cameron&lt;/Author&gt;&lt;Year&gt;2020&lt;/Year&gt;&lt;IDText&gt;Maternal psychological distress &amp;amp; mental health service use during the COVID-19 pandemic&lt;/IDText&gt;&lt;DisplayText&gt;(Cameron et al., 2020)&lt;/DisplayText&gt;&lt;record&gt;&lt;titles&gt;&lt;title&gt;Maternal psychological distress &amp;amp; mental health service use during the COVID-19 pandemic&lt;/title&gt;&lt;secondary-title&gt;Journal of Affective Disorders&lt;/secondary-title&gt;&lt;/titles&gt;&lt;pages&gt;765-774&lt;/pages&gt;&lt;contributors&gt;&lt;authors&gt;&lt;author&gt;Cameron, E. E.&lt;/author&gt;&lt;author&gt;Joyce, K. M.&lt;/author&gt;&lt;author&gt;Delaquis, C. P.&lt;/author&gt;&lt;author&gt;Reynolds, K.&lt;/author&gt;&lt;author&gt;Protudjer, J. L. P.&lt;/author&gt;&lt;author&gt;Roos, L. E.&lt;/author&gt;&lt;/authors&gt;&lt;/contributors&gt;&lt;added-date format="utc"&gt;1646615473&lt;/added-date&gt;&lt;ref-type name="Journal Article"&gt;17&lt;/ref-type&gt;&lt;dates&gt;&lt;year&gt;2020&lt;/year&gt;&lt;/dates&gt;&lt;rec-number&gt;1089&lt;/rec-number&gt;&lt;last-updated-date format="utc"&gt;1646624806&lt;/last-updated-date&gt;&lt;accession-num&gt;32736186&lt;/accession-num&gt;&lt;electronic-resource-num&gt;10.1016/j.jad.2020.07.081&lt;/electronic-resource-num&gt;&lt;volume&gt;276&lt;/volume&gt;&lt;/record&gt;&lt;/Cite&gt;&lt;/EndNote&gt;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(Cameron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DF429E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Canada</w:t>
            </w:r>
          </w:p>
        </w:tc>
        <w:tc>
          <w:tcPr>
            <w:tcW w:w="0" w:type="auto"/>
            <w:tcBorders>
              <w:top w:val="nil"/>
              <w:left w:val="nil"/>
              <w:bottom w:val="single" w:sz="8" w:space="0" w:color="000000"/>
              <w:right w:val="single" w:sz="8" w:space="0" w:color="000000"/>
            </w:tcBorders>
            <w:shd w:val="clear" w:color="auto" w:fill="auto"/>
            <w:vAlign w:val="center"/>
            <w:hideMark/>
          </w:tcPr>
          <w:p w14:paraId="1AF8FB3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 and mothers of children &lt; 8</w:t>
            </w:r>
          </w:p>
        </w:tc>
        <w:tc>
          <w:tcPr>
            <w:tcW w:w="0" w:type="auto"/>
            <w:tcBorders>
              <w:top w:val="nil"/>
              <w:left w:val="nil"/>
              <w:bottom w:val="single" w:sz="8" w:space="0" w:color="000000"/>
              <w:right w:val="single" w:sz="8" w:space="0" w:color="000000"/>
            </w:tcBorders>
            <w:shd w:val="clear" w:color="auto" w:fill="auto"/>
            <w:vAlign w:val="center"/>
            <w:hideMark/>
          </w:tcPr>
          <w:p w14:paraId="5CCADEC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641</w:t>
            </w:r>
          </w:p>
        </w:tc>
        <w:tc>
          <w:tcPr>
            <w:tcW w:w="0" w:type="auto"/>
            <w:tcBorders>
              <w:top w:val="nil"/>
              <w:left w:val="nil"/>
              <w:bottom w:val="single" w:sz="8" w:space="0" w:color="000000"/>
              <w:right w:val="single" w:sz="8" w:space="0" w:color="000000"/>
            </w:tcBorders>
            <w:shd w:val="clear" w:color="auto" w:fill="auto"/>
            <w:vAlign w:val="center"/>
            <w:hideMark/>
          </w:tcPr>
          <w:p w14:paraId="6DD131B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0D6C0C0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social media platforms</w:t>
            </w:r>
          </w:p>
        </w:tc>
        <w:tc>
          <w:tcPr>
            <w:tcW w:w="0" w:type="auto"/>
            <w:tcBorders>
              <w:top w:val="nil"/>
              <w:left w:val="nil"/>
              <w:bottom w:val="single" w:sz="8" w:space="0" w:color="000000"/>
              <w:right w:val="single" w:sz="8" w:space="0" w:color="000000"/>
            </w:tcBorders>
            <w:shd w:val="clear" w:color="auto" w:fill="auto"/>
            <w:vAlign w:val="center"/>
            <w:hideMark/>
          </w:tcPr>
          <w:p w14:paraId="051608F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RSE, RDAS, MSPSS, PASS, GAD-7, EPDS, CESD-R</w:t>
            </w:r>
          </w:p>
        </w:tc>
        <w:tc>
          <w:tcPr>
            <w:tcW w:w="0" w:type="auto"/>
            <w:tcBorders>
              <w:top w:val="nil"/>
              <w:left w:val="nil"/>
              <w:bottom w:val="single" w:sz="8" w:space="0" w:color="000000"/>
              <w:right w:val="single" w:sz="8" w:space="0" w:color="000000"/>
            </w:tcBorders>
            <w:shd w:val="clear" w:color="auto" w:fill="auto"/>
            <w:vAlign w:val="center"/>
            <w:hideMark/>
          </w:tcPr>
          <w:p w14:paraId="39639E5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use of mental health services and distress</w:t>
            </w:r>
          </w:p>
        </w:tc>
        <w:tc>
          <w:tcPr>
            <w:tcW w:w="0" w:type="auto"/>
            <w:vAlign w:val="center"/>
            <w:hideMark/>
          </w:tcPr>
          <w:p w14:paraId="3DBE2D92"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C11C460"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431820F" w14:textId="643188AF" w:rsidR="009F04CD" w:rsidRPr="00B36869" w:rsidRDefault="00DC31C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&lt;EndNote&gt;&lt;Cite&gt;&lt;Author&gt;Aksoy Derya&lt;/Author&gt;&lt;Year&gt;2020&lt;/Year&gt;&lt;IDText&gt;Pregnancy and birth planning during COVID-19: The effects of tele-education offered to pregnant women on prenatal distress and pregnancy-related anxiety&lt;/IDText&gt;&lt;DisplayText&gt;(Aksoy Derya et al., 2020)&lt;/DisplayText&gt;&lt;record&gt;&lt;titles&gt;&lt;title&gt;Pregnancy and birth planning during COVID-19: The effects of tele-education offered to pregnant women on prenatal distress and pregnancy-related anxiety&lt;/title&gt;&lt;secondary-title&gt;Midwifery&lt;/secondary-title&gt;&lt;/titles&gt;&lt;pages&gt;102877&lt;/pages&gt;&lt;contributors&gt;&lt;authors&gt;&lt;author&gt;Aksoy Derya, Y.&lt;/author&gt;&lt;author&gt;Altiparmak, S.&lt;/author&gt;&lt;author&gt;AkÇa, E.&lt;/author&gt;&lt;author&gt;GÖkbulut, N.&lt;/author&gt;&lt;author&gt;Yilmaz, A. N.&lt;/author&gt;&lt;/authors&gt;&lt;/contributors&gt;&lt;added-date format="utc"&gt;1646615472&lt;/added-date&gt;&lt;ref-type name="Journal Article"&gt;17&lt;/ref-type&gt;&lt;dates&gt;&lt;year&gt;2020&lt;/year&gt;&lt;/dates&gt;&lt;rec-number&gt;1045&lt;/rec-number&gt;&lt;last-updated-date format="utc"&gt;1646624806&lt;/last-updated-date&gt;&lt;accession-num&gt;33157497&lt;/accession-num&gt;&lt;electronic-resource-num&gt;10.1016/j.midw.2020.102877&lt;/electronic-resource-num&gt;&lt;volume&gt;92&lt;/volume&gt;&lt;/record&gt;&lt;/Cite&gt;&lt;/EndNote&gt;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(Aksoy Derya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A572F6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Turkey</w:t>
            </w:r>
          </w:p>
        </w:tc>
        <w:tc>
          <w:tcPr>
            <w:tcW w:w="0" w:type="auto"/>
            <w:tcBorders>
              <w:top w:val="nil"/>
              <w:left w:val="nil"/>
              <w:bottom w:val="single" w:sz="8" w:space="0" w:color="000000"/>
              <w:right w:val="single" w:sz="8" w:space="0" w:color="000000"/>
            </w:tcBorders>
            <w:shd w:val="clear" w:color="auto" w:fill="auto"/>
            <w:vAlign w:val="center"/>
            <w:hideMark/>
          </w:tcPr>
          <w:p w14:paraId="0DC22D8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6D58725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48 REF/48 CON</w:t>
            </w:r>
          </w:p>
        </w:tc>
        <w:tc>
          <w:tcPr>
            <w:tcW w:w="0" w:type="auto"/>
            <w:tcBorders>
              <w:top w:val="nil"/>
              <w:left w:val="nil"/>
              <w:bottom w:val="single" w:sz="8" w:space="0" w:color="000000"/>
              <w:right w:val="single" w:sz="8" w:space="0" w:color="000000"/>
            </w:tcBorders>
            <w:shd w:val="clear" w:color="auto" w:fill="auto"/>
            <w:vAlign w:val="center"/>
            <w:hideMark/>
          </w:tcPr>
          <w:p w14:paraId="75279AE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Prospective cohort study</w:t>
            </w:r>
          </w:p>
        </w:tc>
        <w:tc>
          <w:tcPr>
            <w:tcW w:w="0" w:type="auto"/>
            <w:tcBorders>
              <w:top w:val="nil"/>
              <w:left w:val="nil"/>
              <w:bottom w:val="single" w:sz="8" w:space="0" w:color="000000"/>
              <w:right w:val="single" w:sz="8" w:space="0" w:color="000000"/>
            </w:tcBorders>
            <w:shd w:val="clear" w:color="auto" w:fill="auto"/>
            <w:vAlign w:val="center"/>
            <w:hideMark/>
          </w:tcPr>
          <w:p w14:paraId="0B6F1A7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attendees of public Prenatal education class</w:t>
            </w:r>
          </w:p>
        </w:tc>
        <w:tc>
          <w:tcPr>
            <w:tcW w:w="0" w:type="auto"/>
            <w:tcBorders>
              <w:top w:val="nil"/>
              <w:left w:val="nil"/>
              <w:bottom w:val="single" w:sz="8" w:space="0" w:color="000000"/>
              <w:right w:val="single" w:sz="8" w:space="0" w:color="000000"/>
            </w:tcBorders>
            <w:shd w:val="clear" w:color="auto" w:fill="auto"/>
            <w:vAlign w:val="center"/>
            <w:hideMark/>
          </w:tcPr>
          <w:p w14:paraId="4056184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Nu-PDQ, PRAQ-R2</w:t>
            </w:r>
          </w:p>
        </w:tc>
        <w:tc>
          <w:tcPr>
            <w:tcW w:w="0" w:type="auto"/>
            <w:tcBorders>
              <w:top w:val="nil"/>
              <w:left w:val="nil"/>
              <w:bottom w:val="single" w:sz="8" w:space="0" w:color="000000"/>
              <w:right w:val="single" w:sz="8" w:space="0" w:color="000000"/>
            </w:tcBorders>
            <w:shd w:val="clear" w:color="auto" w:fill="auto"/>
            <w:vAlign w:val="center"/>
            <w:hideMark/>
          </w:tcPr>
          <w:p w14:paraId="41EE0A4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Effect of tele-education intervention on prenatal distress, anxiety</w:t>
            </w:r>
          </w:p>
        </w:tc>
        <w:tc>
          <w:tcPr>
            <w:tcW w:w="0" w:type="auto"/>
            <w:vAlign w:val="center"/>
            <w:hideMark/>
          </w:tcPr>
          <w:p w14:paraId="640C0467"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26FD4C5"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0A7725E" w14:textId="724F5267" w:rsidR="009F04CD" w:rsidRPr="00B36869" w:rsidRDefault="00DC31C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&lt;EndNote&gt;&lt;Cite&gt;&lt;Author&gt;Garcia de Avila&lt;/Author&gt;&lt;Year&gt;2020&lt;/Year&gt;&lt;IDText&gt;Children&amp;apos;s Anxiety and Factors Related to the COVID-19 Pandemic: An Exploratory Study Using the Children&amp;apos;s Anxiety Questionnaire and the Numerical Rating Scale&lt;/IDText&gt;&lt;DisplayText&gt;(Garcia de Avila et al., 2020)&lt;/DisplayText&gt;&lt;record&gt;&lt;titles&gt;&lt;title&gt;Children&amp;apos;s Anxiety and Factors Related to the COVID-19 Pandemic: An Exploratory Study Using the Children&amp;apos;s Anxiety Questionnaire and the Numerical Rating Scale&lt;/title&gt;&lt;secondary-title&gt;International Journal of Environmental Research and Public Health&lt;/secondary-title&gt;&lt;/titles&gt;&lt;number&gt;16&lt;/number&gt;&lt;contributors&gt;&lt;authors&gt;&lt;author&gt;Garcia de Avila, M. A.&lt;/author&gt;&lt;author&gt;Hamamoto Filho, P. T.&lt;/author&gt;&lt;author&gt;Jacob, Flds&lt;/author&gt;&lt;author&gt;Alcantara, L. R. S.&lt;/author&gt;&lt;author&gt;Berghammer, M.&lt;/author&gt;&lt;author&gt;Jenholt Nolbris, M.&lt;/author&gt;&lt;author&gt;Olaya-Contreras, P.&lt;/author&gt;&lt;author&gt;Nilsson, S.&lt;/author&gt;&lt;/authors&gt;&lt;/contributors&gt;&lt;added-date format="utc"&gt;1646615476&lt;/added-date&gt;&lt;ref-type name="Journal Article"&gt;17&lt;/ref-type&gt;&lt;dates&gt;&lt;year&gt;2020&lt;/year&gt;&lt;/dates&gt;&lt;rec-number&gt;1179&lt;/rec-number&gt;&lt;last-updated-date format="utc"&gt;1646624806&lt;/last-updated-date&gt;&lt;accession-num&gt;32784898&lt;/accession-num&gt;&lt;electronic-resource-num&gt;10.3390/ijerph17165757&lt;/electronic-resource-num&gt;&lt;volume&gt;17&lt;/volume&gt;&lt;/record&gt;&lt;/Cite&gt;&lt;/EndNote&gt;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(Garcia de Avila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2DB2B5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Brazil</w:t>
            </w:r>
          </w:p>
        </w:tc>
        <w:tc>
          <w:tcPr>
            <w:tcW w:w="0" w:type="auto"/>
            <w:tcBorders>
              <w:top w:val="nil"/>
              <w:left w:val="nil"/>
              <w:bottom w:val="single" w:sz="8" w:space="0" w:color="000000"/>
              <w:right w:val="single" w:sz="8" w:space="0" w:color="000000"/>
            </w:tcBorders>
            <w:shd w:val="clear" w:color="auto" w:fill="auto"/>
            <w:vAlign w:val="center"/>
            <w:hideMark/>
          </w:tcPr>
          <w:p w14:paraId="2D19412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Children and caregivers</w:t>
            </w:r>
          </w:p>
        </w:tc>
        <w:tc>
          <w:tcPr>
            <w:tcW w:w="0" w:type="auto"/>
            <w:tcBorders>
              <w:top w:val="nil"/>
              <w:left w:val="nil"/>
              <w:bottom w:val="single" w:sz="8" w:space="0" w:color="000000"/>
              <w:right w:val="single" w:sz="8" w:space="0" w:color="000000"/>
            </w:tcBorders>
            <w:shd w:val="clear" w:color="auto" w:fill="auto"/>
            <w:vAlign w:val="center"/>
            <w:hideMark/>
          </w:tcPr>
          <w:p w14:paraId="3CE54BA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289</w:t>
            </w:r>
          </w:p>
        </w:tc>
        <w:tc>
          <w:tcPr>
            <w:tcW w:w="0" w:type="auto"/>
            <w:tcBorders>
              <w:top w:val="nil"/>
              <w:left w:val="nil"/>
              <w:bottom w:val="single" w:sz="8" w:space="0" w:color="000000"/>
              <w:right w:val="single" w:sz="8" w:space="0" w:color="000000"/>
            </w:tcBorders>
            <w:shd w:val="clear" w:color="auto" w:fill="auto"/>
            <w:vAlign w:val="center"/>
            <w:hideMark/>
          </w:tcPr>
          <w:p w14:paraId="43938E3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000000" w:fill="FFFFFF"/>
            <w:vAlign w:val="center"/>
            <w:hideMark/>
          </w:tcPr>
          <w:p w14:paraId="0EC3EAA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0D0E39F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CAQ, NRS</w:t>
            </w:r>
          </w:p>
        </w:tc>
        <w:tc>
          <w:tcPr>
            <w:tcW w:w="0" w:type="auto"/>
            <w:tcBorders>
              <w:top w:val="nil"/>
              <w:left w:val="nil"/>
              <w:bottom w:val="single" w:sz="8" w:space="0" w:color="000000"/>
              <w:right w:val="single" w:sz="8" w:space="0" w:color="000000"/>
            </w:tcBorders>
            <w:shd w:val="clear" w:color="auto" w:fill="auto"/>
            <w:vAlign w:val="center"/>
            <w:hideMark/>
          </w:tcPr>
          <w:p w14:paraId="75D1EFF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Children's anxiety</w:t>
            </w:r>
          </w:p>
        </w:tc>
        <w:tc>
          <w:tcPr>
            <w:tcW w:w="0" w:type="auto"/>
            <w:vAlign w:val="center"/>
            <w:hideMark/>
          </w:tcPr>
          <w:p w14:paraId="11F0155A"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D0F38EA"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7425073" w14:textId="5D669FC6" w:rsidR="009F04CD" w:rsidRPr="00B36869" w:rsidRDefault="00DC31C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&lt;EndNote&gt;&lt;Cite&gt;&lt;Author&gt;Peltz&lt;/Author&gt;&lt;Year&gt;2020&lt;/Year&gt;&lt;IDText&gt;Mediators of the association between COVID-19-related stressors and parents&amp;apos; psychological flexibility and inflexibility: The roles of perceived sleep quality and energy&lt;/IDText&gt;&lt;DisplayText&gt;(Peltz et al., 2020)&lt;/DisplayText&gt;&lt;record&gt;&lt;titles&gt;&lt;title&gt;Mediators of the association between COVID-19-related stressors and parents&amp;apos; psychological flexibility and inflexibility: The roles of perceived sleep quality and energy&lt;/title&gt;&lt;secondary-title&gt;J Contextual Behav Sci&lt;/secondary-title&gt;&lt;/titles&gt;&lt;pages&gt;168-176&lt;/pages&gt;&lt;contributors&gt;&lt;authors&gt;&lt;author&gt;Peltz, J. S.&lt;/author&gt;&lt;author&gt;Daks, J. S.&lt;/author&gt;&lt;author&gt;Rogge, R. D.&lt;/author&gt;&lt;/authors&gt;&lt;/contributors&gt;&lt;added-date format="utc"&gt;1646615482&lt;/added-date&gt;&lt;ref-type name="Journal Article"&gt;17&lt;/ref-type&gt;&lt;dates&gt;&lt;year&gt;2020&lt;/year&gt;&lt;/dates&gt;&lt;rec-number&gt;1386&lt;/rec-number&gt;&lt;last-updated-date format="utc"&gt;1646624806&lt;/last-updated-date&gt;&lt;accession-num&gt;32834971&lt;/accession-num&gt;&lt;electronic-resource-num&gt;10.1016/j.jcbs.2020.07.001&lt;/electronic-resource-num&gt;&lt;volume&gt;17&lt;/volume&gt;&lt;/record&gt;&lt;/Cite&gt;&lt;/EndNote&gt;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(Peltz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6151F2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1359BB3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of childrend 5-11</w:t>
            </w:r>
          </w:p>
        </w:tc>
        <w:tc>
          <w:tcPr>
            <w:tcW w:w="0" w:type="auto"/>
            <w:tcBorders>
              <w:top w:val="nil"/>
              <w:left w:val="nil"/>
              <w:bottom w:val="single" w:sz="8" w:space="0" w:color="000000"/>
              <w:right w:val="single" w:sz="8" w:space="0" w:color="000000"/>
            </w:tcBorders>
            <w:shd w:val="clear" w:color="auto" w:fill="auto"/>
            <w:vAlign w:val="center"/>
            <w:hideMark/>
          </w:tcPr>
          <w:p w14:paraId="746F295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1003</w:t>
            </w:r>
          </w:p>
        </w:tc>
        <w:tc>
          <w:tcPr>
            <w:tcW w:w="0" w:type="auto"/>
            <w:tcBorders>
              <w:top w:val="nil"/>
              <w:left w:val="nil"/>
              <w:bottom w:val="single" w:sz="8" w:space="0" w:color="000000"/>
              <w:right w:val="single" w:sz="8" w:space="0" w:color="000000"/>
            </w:tcBorders>
            <w:shd w:val="clear" w:color="auto" w:fill="auto"/>
            <w:vAlign w:val="center"/>
            <w:hideMark/>
          </w:tcPr>
          <w:p w14:paraId="6791763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000000" w:fill="FFFFFF"/>
            <w:vAlign w:val="center"/>
            <w:hideMark/>
          </w:tcPr>
          <w:p w14:paraId="52723D1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039F161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MPFI</w:t>
            </w:r>
          </w:p>
        </w:tc>
        <w:tc>
          <w:tcPr>
            <w:tcW w:w="0" w:type="auto"/>
            <w:tcBorders>
              <w:top w:val="nil"/>
              <w:left w:val="nil"/>
              <w:bottom w:val="single" w:sz="8" w:space="0" w:color="000000"/>
              <w:right w:val="single" w:sz="8" w:space="0" w:color="000000"/>
            </w:tcBorders>
            <w:shd w:val="clear" w:color="auto" w:fill="auto"/>
            <w:vAlign w:val="center"/>
            <w:hideMark/>
          </w:tcPr>
          <w:p w14:paraId="091E5B2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Stress related to health, finances, work and parenting</w:t>
            </w:r>
          </w:p>
        </w:tc>
        <w:tc>
          <w:tcPr>
            <w:tcW w:w="0" w:type="auto"/>
            <w:vAlign w:val="center"/>
            <w:hideMark/>
          </w:tcPr>
          <w:p w14:paraId="6C9C8E62"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78D575D2"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C0757D3" w14:textId="2635FBCD" w:rsidR="009F04CD" w:rsidRPr="00B36869" w:rsidRDefault="00DC31C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&lt;EndNote&gt;&lt;Cite&gt;&lt;Author&gt;Brown&lt;/Author&gt;&lt;Year&gt;2020&lt;/Year&gt;&lt;IDText&gt;Stress and parenting during the global COVID-19 pandemic&lt;/IDText&gt;&lt;DisplayText&gt;(Brown et al., 2020)&lt;/DisplayText&gt;&lt;record&gt;&lt;titles&gt;&lt;title&gt;Stress and parenting during the global COVID-19 pandemic&lt;/title&gt;&lt;secondary-title&gt;Child Abuse and Neglect&lt;/secondary-title&gt;&lt;/titles&gt;&lt;pages&gt;104699&lt;/pages&gt;&lt;contributors&gt;&lt;authors&gt;&lt;author&gt;Brown, S. M.&lt;/author&gt;&lt;author&gt;Doom, J. R.&lt;/author&gt;&lt;author&gt;Lechuga-Peña, S.&lt;/author&gt;&lt;author&gt;Watamura, S. E.&lt;/author&gt;&lt;author&gt;Koppels, T.&lt;/author&gt;&lt;/authors&gt;&lt;/contributors&gt;&lt;added-date format="utc"&gt;1646615473&lt;/added-date&gt;&lt;ref-type name="Journal Article"&gt;17&lt;/ref-type&gt;&lt;dates&gt;&lt;year&gt;2020&lt;/year&gt;&lt;/dates&gt;&lt;rec-number&gt;1082&lt;/rec-number&gt;&lt;last-updated-date format="utc"&gt;1646624806&lt;/last-updated-date&gt;&lt;accession-num&gt;32859394&lt;/accession-num&gt;&lt;electronic-resource-num&gt;10.1016/j.chiabu.2020.104699&lt;/electronic-resource-num&gt;&lt;/record&gt;&lt;/Cite&gt;&lt;/EndNote&gt;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(Brown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0C12C4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2DCD0FA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of childrend &lt;18</w:t>
            </w:r>
          </w:p>
        </w:tc>
        <w:tc>
          <w:tcPr>
            <w:tcW w:w="0" w:type="auto"/>
            <w:tcBorders>
              <w:top w:val="nil"/>
              <w:left w:val="nil"/>
              <w:bottom w:val="single" w:sz="8" w:space="0" w:color="000000"/>
              <w:right w:val="single" w:sz="8" w:space="0" w:color="000000"/>
            </w:tcBorders>
            <w:shd w:val="clear" w:color="auto" w:fill="auto"/>
            <w:vAlign w:val="center"/>
            <w:hideMark/>
          </w:tcPr>
          <w:p w14:paraId="2EDDCA9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183</w:t>
            </w:r>
          </w:p>
        </w:tc>
        <w:tc>
          <w:tcPr>
            <w:tcW w:w="0" w:type="auto"/>
            <w:tcBorders>
              <w:top w:val="nil"/>
              <w:left w:val="nil"/>
              <w:bottom w:val="single" w:sz="8" w:space="0" w:color="000000"/>
              <w:right w:val="single" w:sz="8" w:space="0" w:color="000000"/>
            </w:tcBorders>
            <w:shd w:val="clear" w:color="auto" w:fill="auto"/>
            <w:vAlign w:val="center"/>
            <w:hideMark/>
          </w:tcPr>
          <w:p w14:paraId="0DB2C02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1D8361B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educational settings and family agencies</w:t>
            </w:r>
          </w:p>
        </w:tc>
        <w:tc>
          <w:tcPr>
            <w:tcW w:w="0" w:type="auto"/>
            <w:tcBorders>
              <w:top w:val="nil"/>
              <w:left w:val="nil"/>
              <w:bottom w:val="single" w:sz="8" w:space="0" w:color="000000"/>
              <w:right w:val="single" w:sz="8" w:space="0" w:color="000000"/>
            </w:tcBorders>
            <w:shd w:val="clear" w:color="auto" w:fill="auto"/>
            <w:vAlign w:val="center"/>
            <w:hideMark/>
          </w:tcPr>
          <w:p w14:paraId="54480AA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PSS-10, CAP</w:t>
            </w:r>
          </w:p>
        </w:tc>
        <w:tc>
          <w:tcPr>
            <w:tcW w:w="0" w:type="auto"/>
            <w:tcBorders>
              <w:top w:val="nil"/>
              <w:left w:val="nil"/>
              <w:bottom w:val="single" w:sz="8" w:space="0" w:color="000000"/>
              <w:right w:val="single" w:sz="8" w:space="0" w:color="000000"/>
            </w:tcBorders>
            <w:shd w:val="clear" w:color="auto" w:fill="auto"/>
            <w:vAlign w:val="center"/>
            <w:hideMark/>
          </w:tcPr>
          <w:p w14:paraId="6ACEC2A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Parental: perceived stress and child abuse</w:t>
            </w:r>
          </w:p>
        </w:tc>
        <w:tc>
          <w:tcPr>
            <w:tcW w:w="0" w:type="auto"/>
            <w:vAlign w:val="center"/>
            <w:hideMark/>
          </w:tcPr>
          <w:p w14:paraId="190F3E4B"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30C373D" w14:textId="77777777" w:rsidTr="00B36869">
        <w:trPr>
          <w:trHeight w:val="157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015EA6F" w14:textId="0181E4DC" w:rsidR="009F04CD" w:rsidRPr="00B36869" w:rsidRDefault="00DC31C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&lt;EndNote&gt;&lt;Cite&gt;&lt;Author&gt;Carroll&lt;/Author&gt;&lt;Year&gt;2020&lt;/Year&gt;&lt;IDText&gt;The impact of COVID-19 on health behavior, stress, financial and food security among middle to high income Canadian families with young children&lt;/IDText&gt;&lt;DisplayText&gt;(Carroll et al., 2020)&lt;/DisplayText&gt;&lt;record&gt;&lt;titles&gt;&lt;title&gt;The impact of COVID-19 on health behavior, stress, financial and food security among middle to high income Canadian families with young children&lt;/title&gt;&lt;secondary-title&gt;Nutrients&lt;/secondary-title&gt;&lt;/titles&gt;&lt;pages&gt;2352&lt;/pages&gt;&lt;number&gt;8&lt;/number&gt;&lt;contributors&gt;&lt;authors&gt;&lt;author&gt;Carroll, Nicholas&lt;/author&gt;&lt;author&gt;Sadowski, Adam&lt;/author&gt;&lt;author&gt;Laila, Amar&lt;/author&gt;&lt;author&gt;Hruska, Valerie&lt;/author&gt;&lt;author&gt;Nixon, Madeline&lt;/author&gt;&lt;author&gt;Ma, David WL&lt;/author&gt;&lt;author&gt;Haines, Jess&lt;/author&gt;&lt;/authors&gt;&lt;/contributors&gt;&lt;added-date format="utc"&gt;1646509946&lt;/added-date&gt;&lt;ref-type name="Journal Article"&gt;17&lt;/ref-type&gt;&lt;dates&gt;&lt;year&gt;2020&lt;/year&gt;&lt;/dates&gt;&lt;rec-number&gt;1000&lt;/rec-number&gt;&lt;last-updated-date format="utc"&gt;1646509946&lt;/last-updated-date&gt;&lt;volume&gt;12&lt;/volume&gt;&lt;/record&gt;&lt;/Cite&gt;&lt;/EndNote&gt;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(Carroll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3CF629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Canada</w:t>
            </w:r>
          </w:p>
        </w:tc>
        <w:tc>
          <w:tcPr>
            <w:tcW w:w="0" w:type="auto"/>
            <w:tcBorders>
              <w:top w:val="nil"/>
              <w:left w:val="nil"/>
              <w:bottom w:val="single" w:sz="8" w:space="0" w:color="000000"/>
              <w:right w:val="single" w:sz="8" w:space="0" w:color="000000"/>
            </w:tcBorders>
            <w:shd w:val="clear" w:color="auto" w:fill="auto"/>
            <w:vAlign w:val="center"/>
            <w:hideMark/>
          </w:tcPr>
          <w:p w14:paraId="5606128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to children 18 months-5years</w:t>
            </w:r>
          </w:p>
        </w:tc>
        <w:tc>
          <w:tcPr>
            <w:tcW w:w="0" w:type="auto"/>
            <w:tcBorders>
              <w:top w:val="nil"/>
              <w:left w:val="nil"/>
              <w:bottom w:val="single" w:sz="8" w:space="0" w:color="000000"/>
              <w:right w:val="single" w:sz="8" w:space="0" w:color="000000"/>
            </w:tcBorders>
            <w:shd w:val="clear" w:color="auto" w:fill="auto"/>
            <w:vAlign w:val="center"/>
            <w:hideMark/>
          </w:tcPr>
          <w:p w14:paraId="4201661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254</w:t>
            </w:r>
          </w:p>
        </w:tc>
        <w:tc>
          <w:tcPr>
            <w:tcW w:w="0" w:type="auto"/>
            <w:tcBorders>
              <w:top w:val="nil"/>
              <w:left w:val="nil"/>
              <w:bottom w:val="single" w:sz="8" w:space="0" w:color="000000"/>
              <w:right w:val="single" w:sz="8" w:space="0" w:color="000000"/>
            </w:tcBorders>
            <w:shd w:val="clear" w:color="auto" w:fill="auto"/>
            <w:vAlign w:val="center"/>
            <w:hideMark/>
          </w:tcPr>
          <w:p w14:paraId="4AB637C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 within longitudinal</w:t>
            </w:r>
          </w:p>
        </w:tc>
        <w:tc>
          <w:tcPr>
            <w:tcW w:w="0" w:type="auto"/>
            <w:tcBorders>
              <w:top w:val="nil"/>
              <w:left w:val="nil"/>
              <w:bottom w:val="single" w:sz="8" w:space="0" w:color="000000"/>
              <w:right w:val="single" w:sz="8" w:space="0" w:color="000000"/>
            </w:tcBorders>
            <w:shd w:val="clear" w:color="auto" w:fill="auto"/>
            <w:vAlign w:val="center"/>
            <w:hideMark/>
          </w:tcPr>
          <w:p w14:paraId="4B879D3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prospective cohort study</w:t>
            </w:r>
          </w:p>
        </w:tc>
        <w:tc>
          <w:tcPr>
            <w:tcW w:w="0" w:type="auto"/>
            <w:tcBorders>
              <w:top w:val="nil"/>
              <w:left w:val="nil"/>
              <w:bottom w:val="single" w:sz="8" w:space="0" w:color="000000"/>
              <w:right w:val="single" w:sz="8" w:space="0" w:color="000000"/>
            </w:tcBorders>
            <w:shd w:val="clear" w:color="auto" w:fill="auto"/>
            <w:vAlign w:val="center"/>
            <w:hideMark/>
          </w:tcPr>
          <w:p w14:paraId="2CA66C5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0796418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Change in health behaviors, for parents and children (diet, physical activity, screen time sleep) stress, food insecurity,</w:t>
            </w:r>
          </w:p>
        </w:tc>
        <w:tc>
          <w:tcPr>
            <w:tcW w:w="0" w:type="auto"/>
            <w:vAlign w:val="center"/>
            <w:hideMark/>
          </w:tcPr>
          <w:p w14:paraId="2A5BE927"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138F2D96" w14:textId="77777777" w:rsidTr="00B36869">
        <w:trPr>
          <w:trHeight w:val="547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6AFF03C" w14:textId="1468117F" w:rsidR="009F04CD" w:rsidRPr="00B36869" w:rsidRDefault="00DC31C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&lt;EndNote&gt;&lt;Cite&gt;&lt;Author&gt;Brandt&lt;/Author&gt;&lt;Year&gt;2020&lt;/Year&gt;&lt;IDText&gt;Epidemiology of coronavirus disease 2019 in pregnancy: risk factors and associations with adverse maternal and neonatal outcomes&lt;/IDText&gt;&lt;DisplayText&gt;(Brandt et al., 2020)&lt;/DisplayText&gt;&lt;record&gt;&lt;titles&gt;&lt;title&gt;Epidemiology of coronavirus disease 2019 in pregnancy: risk factors and associations with adverse maternal and neonatal outcomes&lt;/title&gt;&lt;secondary-title&gt;American Journal of Obstetrics and Gynecology&lt;/secondary-title&gt;&lt;/titles&gt;&lt;contributors&gt;&lt;authors&gt;&lt;author&gt;Brandt, J. S.&lt;/author&gt;&lt;author&gt;Hill, J.&lt;/author&gt;&lt;author&gt;Reddy, A.&lt;/author&gt;&lt;author&gt;Schuster, M.&lt;/author&gt;&lt;author&gt;Patrick, H. S.&lt;/author&gt;&lt;author&gt;Rosen, T.&lt;/author&gt;&lt;author&gt;Sauer, M. V.&lt;/author&gt;&lt;author&gt;Boyle, C.&lt;/author&gt;&lt;author&gt;Ananth, C. V.&lt;/author&gt;&lt;/authors&gt;&lt;/contributors&gt;&lt;added-date format="utc"&gt;1646615473&lt;/added-date&gt;&lt;ref-type name="Journal Article"&gt;17&lt;/ref-type&gt;&lt;dates&gt;&lt;year&gt;2020&lt;/year&gt;&lt;/dates&gt;&lt;rec-number&gt;1078&lt;/rec-number&gt;&lt;last-updated-date format="utc"&gt;1646624806&lt;/last-updated-date&gt;&lt;accession-num&gt;32986989&lt;/accession-num&gt;&lt;electronic-resource-num&gt;10.1016/j.ajog.2020.09.043&lt;/electronic-resource-num&gt;&lt;/record&gt;&lt;/Cite&gt;&lt;/EndNote&gt;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(Brandt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69FF5C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01A5A8A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Neonates</w:t>
            </w:r>
          </w:p>
        </w:tc>
        <w:tc>
          <w:tcPr>
            <w:tcW w:w="0" w:type="auto"/>
            <w:tcBorders>
              <w:top w:val="nil"/>
              <w:left w:val="nil"/>
              <w:bottom w:val="single" w:sz="8" w:space="0" w:color="000000"/>
              <w:right w:val="single" w:sz="8" w:space="0" w:color="000000"/>
            </w:tcBorders>
            <w:shd w:val="clear" w:color="auto" w:fill="auto"/>
            <w:vAlign w:val="center"/>
            <w:hideMark/>
          </w:tcPr>
          <w:p w14:paraId="4B4470E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61</w:t>
            </w:r>
          </w:p>
        </w:tc>
        <w:tc>
          <w:tcPr>
            <w:tcW w:w="0" w:type="auto"/>
            <w:tcBorders>
              <w:top w:val="nil"/>
              <w:left w:val="nil"/>
              <w:bottom w:val="single" w:sz="8" w:space="0" w:color="000000"/>
              <w:right w:val="single" w:sz="8" w:space="0" w:color="000000"/>
            </w:tcBorders>
            <w:shd w:val="clear" w:color="auto" w:fill="auto"/>
            <w:vAlign w:val="center"/>
            <w:hideMark/>
          </w:tcPr>
          <w:p w14:paraId="1BAB298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Non-concurrent matched case-control</w:t>
            </w:r>
          </w:p>
        </w:tc>
        <w:tc>
          <w:tcPr>
            <w:tcW w:w="0" w:type="auto"/>
            <w:tcBorders>
              <w:top w:val="nil"/>
              <w:left w:val="nil"/>
              <w:bottom w:val="single" w:sz="8" w:space="0" w:color="000000"/>
              <w:right w:val="single" w:sz="8" w:space="0" w:color="000000"/>
            </w:tcBorders>
            <w:shd w:val="clear" w:color="auto" w:fill="auto"/>
            <w:vAlign w:val="center"/>
            <w:hideMark/>
          </w:tcPr>
          <w:p w14:paraId="1064F16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0B8E536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6E21DBA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Neonates born to covid positive mothers' outcomes: lenght of stay, antepartum admission, cesarian delivery, festational age at birth, Chorioamnionitis, Venous thromboembolism, Persistent category 2 fetal heart rate tracing, Preeclampsia, Intrauterine fetal demise, birthweight, Apgar, NICU admission and lenght of stay, Respiratory distress syndrome, Intraventricular hemorrhage, Necrotizing enterocolitis, death.</w:t>
            </w:r>
          </w:p>
        </w:tc>
        <w:tc>
          <w:tcPr>
            <w:tcW w:w="0" w:type="auto"/>
            <w:vAlign w:val="center"/>
            <w:hideMark/>
          </w:tcPr>
          <w:p w14:paraId="23F5461B"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E7B614C"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6D49AAC" w14:textId="00017744" w:rsidR="009F04CD" w:rsidRPr="00B36869" w:rsidRDefault="00DC31C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&lt;EndNote&gt;&lt;Cite&gt;&lt;Author&gt;Milne&lt;/Author&gt;&lt;Year&gt;2020&lt;/Year&gt;&lt;IDText&gt;Effects of isolation on mood and relationships in pregnant women during the covid-19 pandemic&lt;/IDText&gt;&lt;DisplayText&gt;(Milne et al., 2020)&lt;/DisplayText&gt;&lt;record&gt;&lt;titles&gt;&lt;title&gt;Effects of isolation on mood and relationships in pregnant women during the covid-19 pandemic&lt;/title&gt;&lt;secondary-title&gt;European Journal of Obstetrics, Gynecology, and Reproductive Biology&lt;/secondary-title&gt;&lt;/titles&gt;&lt;pages&gt;610-611&lt;/pages&gt;&lt;contributors&gt;&lt;authors&gt;&lt;author&gt;Milne, S. J.&lt;/author&gt;&lt;author&gt;Corbett, G. A.&lt;/author&gt;&lt;author&gt;Hehir, M. P.&lt;/author&gt;&lt;author&gt;Lindow, S. W.&lt;/author&gt;&lt;author&gt;Mohan, S.&lt;/author&gt;&lt;author&gt;Reagu, S.&lt;/author&gt;&lt;author&gt;Farrell, T.&lt;/author&gt;&lt;author&gt;O&amp;apos;Connell, M. P.&lt;/author&gt;&lt;/authors&gt;&lt;/contributors&gt;&lt;added-date format="utc"&gt;1646615480&lt;/added-date&gt;&lt;ref-type name="Journal Article"&gt;17&lt;/ref-type&gt;&lt;dates&gt;&lt;year&gt;2020&lt;/year&gt;&lt;/dates&gt;&lt;rec-number&gt;1326&lt;/rec-number&gt;&lt;last-updated-date format="utc"&gt;1646624806&lt;/last-updated-date&gt;&lt;accession-num&gt;32616415&lt;/accession-num&gt;&lt;electronic-resource-num&gt;10.1016/j.ejogrb.2020.06.009&lt;/electronic-resource-num&gt;&lt;volume&gt;252&lt;/volume&gt;&lt;/record&gt;&lt;/Cite&gt;&lt;/EndNote&gt;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(Milne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53EA7C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Ireland</w:t>
            </w:r>
          </w:p>
        </w:tc>
        <w:tc>
          <w:tcPr>
            <w:tcW w:w="0" w:type="auto"/>
            <w:tcBorders>
              <w:top w:val="nil"/>
              <w:left w:val="nil"/>
              <w:bottom w:val="single" w:sz="8" w:space="0" w:color="000000"/>
              <w:right w:val="single" w:sz="8" w:space="0" w:color="000000"/>
            </w:tcBorders>
            <w:shd w:val="clear" w:color="auto" w:fill="auto"/>
            <w:vAlign w:val="center"/>
            <w:hideMark/>
          </w:tcPr>
          <w:p w14:paraId="5FB666E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7396E3A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70</w:t>
            </w:r>
          </w:p>
        </w:tc>
        <w:tc>
          <w:tcPr>
            <w:tcW w:w="0" w:type="auto"/>
            <w:tcBorders>
              <w:top w:val="nil"/>
              <w:left w:val="nil"/>
              <w:bottom w:val="single" w:sz="8" w:space="0" w:color="000000"/>
              <w:right w:val="single" w:sz="8" w:space="0" w:color="000000"/>
            </w:tcBorders>
            <w:shd w:val="clear" w:color="auto" w:fill="auto"/>
            <w:vAlign w:val="center"/>
            <w:hideMark/>
          </w:tcPr>
          <w:p w14:paraId="7EA7F31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 within ongoing propective cohort study</w:t>
            </w:r>
          </w:p>
        </w:tc>
        <w:tc>
          <w:tcPr>
            <w:tcW w:w="0" w:type="auto"/>
            <w:tcBorders>
              <w:top w:val="nil"/>
              <w:left w:val="nil"/>
              <w:bottom w:val="single" w:sz="8" w:space="0" w:color="000000"/>
              <w:right w:val="single" w:sz="8" w:space="0" w:color="000000"/>
            </w:tcBorders>
            <w:shd w:val="clear" w:color="auto" w:fill="auto"/>
            <w:vAlign w:val="center"/>
            <w:hideMark/>
          </w:tcPr>
          <w:p w14:paraId="0C26154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2C0AD66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36CFFB3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Mood, relationship tension and deterioriation</w:t>
            </w:r>
          </w:p>
        </w:tc>
        <w:tc>
          <w:tcPr>
            <w:tcW w:w="0" w:type="auto"/>
            <w:vAlign w:val="center"/>
            <w:hideMark/>
          </w:tcPr>
          <w:p w14:paraId="63E47578"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0DFDCE21" w14:textId="77777777" w:rsidTr="00B36869">
        <w:trPr>
          <w:trHeight w:val="131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E507F3E" w14:textId="4B0F9771" w:rsidR="009F04CD" w:rsidRPr="00B36869" w:rsidRDefault="00DC31C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&lt;EndNote&gt;&lt;Cite&gt;&lt;Author&gt;Shafer&lt;/Author&gt;&lt;Year&gt;2020&lt;/Year&gt;&lt;IDText&gt;The Division of Domestic Labor before and during the COVID-19 Pandemic in Canada: Stagnation versus Shifts in Fathers&amp;apos; Contributions&lt;/IDText&gt;&lt;DisplayText&gt;(Shafer et al., 2020)&lt;/DisplayText&gt;&lt;record&gt;&lt;titles&gt;&lt;title&gt;The Division of Domestic Labor before and during the COVID-19 Pandemic in Canada: Stagnation versus Shifts in Fathers&amp;apos; Contributions&lt;/title&gt;&lt;secondary-title&gt;Can Rev Sociol&lt;/secondary-title&gt;&lt;/titles&gt;&lt;pages&gt;523-549&lt;/pages&gt;&lt;number&gt;4&lt;/number&gt;&lt;contributors&gt;&lt;authors&gt;&lt;author&gt;Shafer, K.&lt;/author&gt;&lt;author&gt;Scheibling, C.&lt;/author&gt;&lt;author&gt;Milkie, M. A.&lt;/author&gt;&lt;/authors&gt;&lt;/contributors&gt;&lt;added-date format="utc"&gt;1646615484&lt;/added-date&gt;&lt;ref-type name="Journal Article"&gt;17&lt;/ref-type&gt;&lt;dates&gt;&lt;year&gt;2020&lt;/year&gt;&lt;/dates&gt;&lt;rec-number&gt;1453&lt;/rec-number&gt;&lt;last-updated-date format="utc"&gt;1646624806&lt;/last-updated-date&gt;&lt;accession-num&gt;33151625&lt;/accession-num&gt;&lt;electronic-resource-num&gt;10.1111/cars.12315&lt;/electronic-resource-num&gt;&lt;volume&gt;57&lt;/volume&gt;&lt;/record&gt;&lt;/Cite&gt;&lt;/EndNote&gt;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(Shafer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12E572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Canada</w:t>
            </w:r>
          </w:p>
        </w:tc>
        <w:tc>
          <w:tcPr>
            <w:tcW w:w="0" w:type="auto"/>
            <w:tcBorders>
              <w:top w:val="nil"/>
              <w:left w:val="nil"/>
              <w:bottom w:val="single" w:sz="8" w:space="0" w:color="000000"/>
              <w:right w:val="single" w:sz="8" w:space="0" w:color="000000"/>
            </w:tcBorders>
            <w:shd w:val="clear" w:color="auto" w:fill="auto"/>
            <w:vAlign w:val="center"/>
            <w:hideMark/>
          </w:tcPr>
          <w:p w14:paraId="09D3115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 to children &lt;18</w:t>
            </w:r>
          </w:p>
        </w:tc>
        <w:tc>
          <w:tcPr>
            <w:tcW w:w="0" w:type="auto"/>
            <w:tcBorders>
              <w:top w:val="nil"/>
              <w:left w:val="nil"/>
              <w:bottom w:val="single" w:sz="8" w:space="0" w:color="000000"/>
              <w:right w:val="single" w:sz="8" w:space="0" w:color="000000"/>
            </w:tcBorders>
            <w:shd w:val="clear" w:color="auto" w:fill="auto"/>
            <w:vAlign w:val="center"/>
            <w:hideMark/>
          </w:tcPr>
          <w:p w14:paraId="014C449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1245</w:t>
            </w:r>
          </w:p>
        </w:tc>
        <w:tc>
          <w:tcPr>
            <w:tcW w:w="0" w:type="auto"/>
            <w:tcBorders>
              <w:top w:val="nil"/>
              <w:left w:val="nil"/>
              <w:bottom w:val="single" w:sz="8" w:space="0" w:color="000000"/>
              <w:right w:val="single" w:sz="8" w:space="0" w:color="000000"/>
            </w:tcBorders>
            <w:shd w:val="clear" w:color="auto" w:fill="auto"/>
            <w:vAlign w:val="center"/>
            <w:hideMark/>
          </w:tcPr>
          <w:p w14:paraId="65EF36F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000000" w:fill="FFFFFF"/>
            <w:vAlign w:val="center"/>
            <w:hideMark/>
          </w:tcPr>
          <w:p w14:paraId="251D1FE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695D319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374342F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Housework and childcare task sharing, changes in fathers' housework and childcare, gender</w:t>
            </w:r>
          </w:p>
        </w:tc>
        <w:tc>
          <w:tcPr>
            <w:tcW w:w="0" w:type="auto"/>
            <w:vAlign w:val="center"/>
            <w:hideMark/>
          </w:tcPr>
          <w:p w14:paraId="2A6C0B64"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9135E07" w14:textId="77777777" w:rsidTr="00B36869">
        <w:trPr>
          <w:trHeight w:val="18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CD97073" w14:textId="42191FFD" w:rsidR="009F04CD" w:rsidRPr="00B36869" w:rsidRDefault="00DC31C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&lt;EndNote&gt;&lt;Cite&gt;&lt;Author&gt;Sama&lt;/Author&gt;&lt;Year&gt;2021&lt;/Year&gt;&lt;IDText&gt;Implications of COVID‐19‐induced nationwide lockdown on children&amp;apos;s behaviour in Punjab, India&lt;/IDText&gt;&lt;DisplayText&gt;(Sama et al., 2021)&lt;/DisplayText&gt;&lt;record&gt;&lt;isbn&gt;0305-1862&lt;/isbn&gt;&lt;titles&gt;&lt;title&gt;Implications of COVID‐19‐induced nationwide lockdown on children&amp;apos;s behaviour in Punjab, India&lt;/title&gt;&lt;secondary-title&gt;Child: care, health and development&lt;/secondary-title&gt;&lt;/titles&gt;&lt;pages&gt;128-135&lt;/pages&gt;&lt;number&gt;1&lt;/number&gt;&lt;contributors&gt;&lt;authors&gt;&lt;author&gt;Sama, Bhupinder Kaur&lt;/author&gt;&lt;author&gt;Kaur, Palakpreet&lt;/author&gt;&lt;author&gt;Thind, Parteek Singh&lt;/author&gt;&lt;author&gt;Verma, Manpreet Kaur&lt;/author&gt;&lt;author&gt;Kaur, Mandeep&lt;/author&gt;&lt;author&gt;Singh, Dapinder Deep&lt;/author&gt;&lt;/authors&gt;&lt;/contributors&gt;&lt;added-date format="utc"&gt;1646508946&lt;/added-date&gt;&lt;ref-type name="Journal Article"&gt;17&lt;/ref-type&gt;&lt;dates&gt;&lt;year&gt;2021&lt;/year&gt;&lt;/dates&gt;&lt;rec-number&gt;993&lt;/rec-number&gt;&lt;last-updated-date format="utc"&gt;1646508946&lt;/last-updated-date&gt;&lt;volume&gt;47&lt;/volume&gt;&lt;/record&gt;&lt;/Cite&gt;&lt;/EndNote&gt;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(Sama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CBBC8E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India</w:t>
            </w:r>
          </w:p>
        </w:tc>
        <w:tc>
          <w:tcPr>
            <w:tcW w:w="0" w:type="auto"/>
            <w:tcBorders>
              <w:top w:val="nil"/>
              <w:left w:val="nil"/>
              <w:bottom w:val="single" w:sz="8" w:space="0" w:color="000000"/>
              <w:right w:val="single" w:sz="8" w:space="0" w:color="000000"/>
            </w:tcBorders>
            <w:shd w:val="clear" w:color="auto" w:fill="auto"/>
            <w:vAlign w:val="center"/>
            <w:hideMark/>
          </w:tcPr>
          <w:p w14:paraId="6B178A6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to children age undisclosed</w:t>
            </w:r>
          </w:p>
        </w:tc>
        <w:tc>
          <w:tcPr>
            <w:tcW w:w="0" w:type="auto"/>
            <w:tcBorders>
              <w:top w:val="nil"/>
              <w:left w:val="nil"/>
              <w:bottom w:val="single" w:sz="8" w:space="0" w:color="000000"/>
              <w:right w:val="single" w:sz="8" w:space="0" w:color="000000"/>
            </w:tcBorders>
            <w:shd w:val="clear" w:color="auto" w:fill="auto"/>
            <w:vAlign w:val="center"/>
            <w:hideMark/>
          </w:tcPr>
          <w:p w14:paraId="01248F1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310</w:t>
            </w:r>
          </w:p>
        </w:tc>
        <w:tc>
          <w:tcPr>
            <w:tcW w:w="0" w:type="auto"/>
            <w:tcBorders>
              <w:top w:val="nil"/>
              <w:left w:val="nil"/>
              <w:bottom w:val="single" w:sz="8" w:space="0" w:color="000000"/>
              <w:right w:val="single" w:sz="8" w:space="0" w:color="000000"/>
            </w:tcBorders>
            <w:shd w:val="clear" w:color="auto" w:fill="auto"/>
            <w:vAlign w:val="center"/>
            <w:hideMark/>
          </w:tcPr>
          <w:p w14:paraId="729350A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000000" w:fill="FFFFFF"/>
            <w:vAlign w:val="center"/>
            <w:hideMark/>
          </w:tcPr>
          <w:p w14:paraId="188B1AC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2B8FE59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4A67B7C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Children's mental health and behavior: depression, anxiety, anger, irritation, diet, weight, sleep, screen time, fights, socialdevelopment</w:t>
            </w:r>
          </w:p>
        </w:tc>
        <w:tc>
          <w:tcPr>
            <w:tcW w:w="0" w:type="auto"/>
            <w:vAlign w:val="center"/>
            <w:hideMark/>
          </w:tcPr>
          <w:p w14:paraId="08016885"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480C691" w14:textId="77777777" w:rsidTr="00B36869">
        <w:trPr>
          <w:trHeight w:val="287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70B16B9" w14:textId="013FFF81" w:rsidR="009F04CD" w:rsidRPr="00B36869" w:rsidRDefault="00DC31C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&lt;EndNote&gt;&lt;Cite&gt;&lt;Author&gt;Farghaly&lt;/Author&gt;&lt;Year&gt;2020&lt;/Year&gt;&lt;IDText&gt;Characteristics of Newborns Born to SARS-CoV-2-Positive Mothers: A Retrospective Cohort Study&lt;/IDText&gt;&lt;DisplayText&gt;(Farghaly et al., 2020)&lt;/DisplayText&gt;&lt;record&gt;&lt;titles&gt;&lt;title&gt;Characteristics of Newborns Born to SARS-CoV-2-Positive Mothers: A Retrospective Cohort Study&lt;/title&gt;&lt;secondary-title&gt;American Journal of Perinatology&lt;/secondary-title&gt;&lt;/titles&gt;&lt;pages&gt;1310-1316&lt;/pages&gt;&lt;number&gt;13&lt;/number&gt;&lt;contributors&gt;&lt;authors&gt;&lt;author&gt;Farghaly, M. A. A.&lt;/author&gt;&lt;author&gt;Kupferman, F.&lt;/author&gt;&lt;author&gt;Castillo, F.&lt;/author&gt;&lt;author&gt;Kim, R. M.&lt;/author&gt;&lt;/authors&gt;&lt;/contributors&gt;&lt;added-date format="utc"&gt;1646615475&lt;/added-date&gt;&lt;ref-type name="Journal Article"&gt;17&lt;/ref-type&gt;&lt;dates&gt;&lt;year&gt;2020&lt;/year&gt;&lt;/dates&gt;&lt;rec-number&gt;1160&lt;/rec-number&gt;&lt;last-updated-date format="utc"&gt;1646624806&lt;/last-updated-date&gt;&lt;accession-num&gt;32882743&lt;/accession-num&gt;&lt;electronic-resource-num&gt;10.1055/s-0040-1715862&lt;/electronic-resource-num&gt;&lt;volume&gt;37&lt;/volume&gt;&lt;/record&gt;&lt;/Cite&gt;&lt;/EndNote&gt;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(Farghaly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F738B6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4EB8B4B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Neonates</w:t>
            </w:r>
          </w:p>
        </w:tc>
        <w:tc>
          <w:tcPr>
            <w:tcW w:w="0" w:type="auto"/>
            <w:tcBorders>
              <w:top w:val="nil"/>
              <w:left w:val="nil"/>
              <w:bottom w:val="single" w:sz="8" w:space="0" w:color="000000"/>
              <w:right w:val="single" w:sz="8" w:space="0" w:color="000000"/>
            </w:tcBorders>
            <w:shd w:val="clear" w:color="auto" w:fill="auto"/>
            <w:vAlign w:val="center"/>
            <w:hideMark/>
          </w:tcPr>
          <w:p w14:paraId="1EFA458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79</w:t>
            </w:r>
          </w:p>
        </w:tc>
        <w:tc>
          <w:tcPr>
            <w:tcW w:w="0" w:type="auto"/>
            <w:tcBorders>
              <w:top w:val="nil"/>
              <w:left w:val="nil"/>
              <w:bottom w:val="single" w:sz="8" w:space="0" w:color="000000"/>
              <w:right w:val="single" w:sz="8" w:space="0" w:color="000000"/>
            </w:tcBorders>
            <w:shd w:val="clear" w:color="auto" w:fill="auto"/>
            <w:vAlign w:val="center"/>
            <w:hideMark/>
          </w:tcPr>
          <w:p w14:paraId="0248F1A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Retrospective cohort study (at birth and 2 week follow-up)</w:t>
            </w:r>
          </w:p>
        </w:tc>
        <w:tc>
          <w:tcPr>
            <w:tcW w:w="0" w:type="auto"/>
            <w:tcBorders>
              <w:top w:val="nil"/>
              <w:left w:val="nil"/>
              <w:bottom w:val="single" w:sz="8" w:space="0" w:color="000000"/>
              <w:right w:val="single" w:sz="8" w:space="0" w:color="000000"/>
            </w:tcBorders>
            <w:shd w:val="clear" w:color="auto" w:fill="auto"/>
            <w:vAlign w:val="center"/>
            <w:hideMark/>
          </w:tcPr>
          <w:p w14:paraId="436A74D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6610732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201DBDD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Neonates born to covid positive mothers- outcomes: isolation, brestfeeding, NICU admission, respiratory distress, desaturation, seizures, poor feeding, feverabnormal chest x-ray, mechanical ventilation, CPAP, oxygen therapy</w:t>
            </w:r>
          </w:p>
        </w:tc>
        <w:tc>
          <w:tcPr>
            <w:tcW w:w="0" w:type="auto"/>
            <w:vAlign w:val="center"/>
            <w:hideMark/>
          </w:tcPr>
          <w:p w14:paraId="30089675"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030C3382"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B4E8E20" w14:textId="4BC62456" w:rsidR="009F04CD" w:rsidRPr="00B36869" w:rsidRDefault="00DC31C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&lt;EndNote&gt;&lt;Cite&gt;&lt;Author&gt;Daks&lt;/Author&gt;&lt;Year&gt;2020&lt;/Year&gt;&lt;IDText&gt;Psychological flexibility and inflexibility as sources of resiliency and risk during a pandemic: Modeling the cascade of COVID-19 stress on family systems with a contextual behavioral science lens&lt;/IDText&gt;&lt;DisplayText&gt;(Daks et al., 2020)&lt;/DisplayText&gt;&lt;record&gt;&lt;titles&gt;&lt;title&gt;Psychological flexibility and inflexibility as sources of resiliency and risk during a pandemic: Modeling the cascade of COVID-19 stress on family systems with a contextual behavioral science lens&lt;/title&gt;&lt;secondary-title&gt;J Contextual Behav Sci&lt;/secondary-title&gt;&lt;/titles&gt;&lt;pages&gt;16-27&lt;/pages&gt;&lt;contributors&gt;&lt;authors&gt;&lt;author&gt;Daks, J. S.&lt;/author&gt;&lt;author&gt;Peltz, J. S.&lt;/author&gt;&lt;author&gt;Rogge, R. D.&lt;/author&gt;&lt;/authors&gt;&lt;/contributors&gt;&lt;added-date format="utc"&gt;1646615474&lt;/added-date&gt;&lt;ref-type name="Journal Article"&gt;17&lt;/ref-type&gt;&lt;dates&gt;&lt;year&gt;2020&lt;/year&gt;&lt;/dates&gt;&lt;rec-number&gt;1128&lt;/rec-number&gt;&lt;last-updated-date format="utc"&gt;1646624806&lt;/last-updated-date&gt;&lt;accession-num&gt;32834972&lt;/accession-num&gt;&lt;electronic-resource-num&gt;10.1016/j.jcbs.2020.08.003&lt;/electronic-resource-num&gt;&lt;volume&gt;18&lt;/volume&gt;&lt;/record&gt;&lt;/Cite&gt;&lt;/EndNote&gt;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(Daks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FAF5F9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45F297A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06B0577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742</w:t>
            </w:r>
          </w:p>
        </w:tc>
        <w:tc>
          <w:tcPr>
            <w:tcW w:w="0" w:type="auto"/>
            <w:tcBorders>
              <w:top w:val="nil"/>
              <w:left w:val="nil"/>
              <w:bottom w:val="single" w:sz="8" w:space="0" w:color="000000"/>
              <w:right w:val="single" w:sz="8" w:space="0" w:color="000000"/>
            </w:tcBorders>
            <w:shd w:val="clear" w:color="auto" w:fill="auto"/>
            <w:vAlign w:val="center"/>
            <w:hideMark/>
          </w:tcPr>
          <w:p w14:paraId="3618C88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000000" w:fill="FFFFFF"/>
            <w:vAlign w:val="center"/>
            <w:hideMark/>
          </w:tcPr>
          <w:p w14:paraId="6FD28BE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7B4E367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PHQ-9, MPFI, CHAOS, FAD, APQ, PPQ, CBCL</w:t>
            </w:r>
          </w:p>
        </w:tc>
        <w:tc>
          <w:tcPr>
            <w:tcW w:w="0" w:type="auto"/>
            <w:tcBorders>
              <w:top w:val="nil"/>
              <w:left w:val="nil"/>
              <w:bottom w:val="single" w:sz="8" w:space="0" w:color="000000"/>
              <w:right w:val="single" w:sz="8" w:space="0" w:color="000000"/>
            </w:tcBorders>
            <w:shd w:val="clear" w:color="auto" w:fill="auto"/>
            <w:vAlign w:val="center"/>
            <w:hideMark/>
          </w:tcPr>
          <w:p w14:paraId="028B944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Psychological flexibility, depression, stress, family discord</w:t>
            </w:r>
          </w:p>
        </w:tc>
        <w:tc>
          <w:tcPr>
            <w:tcW w:w="0" w:type="auto"/>
            <w:vAlign w:val="center"/>
            <w:hideMark/>
          </w:tcPr>
          <w:p w14:paraId="3FC4FC34"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67E9380"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620B9D4" w14:textId="7AEA1142" w:rsidR="009F04CD" w:rsidRPr="00B36869" w:rsidRDefault="00DC31C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&lt;EndNote&gt;&lt;Cite&gt;&lt;Author&gt;Ostacoli&lt;/Author&gt;&lt;Year&gt;2020&lt;/Year&gt;&lt;IDText&gt;Psychosocial factors associated with postpartum psychological distress during the Covid-19 pandemic: a cross-sectional study&lt;/IDText&gt;&lt;DisplayText&gt;(Ostacoli et al., 2020)&lt;/DisplayText&gt;&lt;record&gt;&lt;titles&gt;&lt;title&gt;Psychosocial factors associated with postpartum psychological distress during the Covid-19 pandemic: a cross-sectional study&lt;/title&gt;&lt;secondary-title&gt;BMC Pregnancy and Childbirth&lt;/secondary-title&gt;&lt;/titles&gt;&lt;pages&gt;703&lt;/pages&gt;&lt;number&gt;1&lt;/number&gt;&lt;contributors&gt;&lt;authors&gt;&lt;author&gt;Ostacoli, L.&lt;/author&gt;&lt;author&gt;Cosma, S.&lt;/author&gt;&lt;author&gt;Bevilacqua, F.&lt;/author&gt;&lt;author&gt;Berchialla, P.&lt;/author&gt;&lt;author&gt;Bovetti, M.&lt;/author&gt;&lt;author&gt;Carosso, A. R.&lt;/author&gt;&lt;author&gt;Malandrone, F.&lt;/author&gt;&lt;author&gt;Carletto, S.&lt;/author&gt;&lt;author&gt;Benedetto, C.&lt;/author&gt;&lt;/authors&gt;&lt;/contributors&gt;&lt;added-date format="utc"&gt;1646615482&lt;/added-date&gt;&lt;ref-type name="Journal Article"&gt;17&lt;/ref-type&gt;&lt;dates&gt;&lt;year&gt;2020&lt;/year&gt;&lt;/dates&gt;&lt;rec-number&gt;1370&lt;/rec-number&gt;&lt;last-updated-date format="utc"&gt;1646624806&lt;/last-updated-date&gt;&lt;accession-num&gt;33208115&lt;/accession-num&gt;&lt;electronic-resource-num&gt;10.1186/s12884-020-03399-5&lt;/electronic-resource-num&gt;&lt;volume&gt;20&lt;/volume&gt;&lt;/record&gt;&lt;/Cite&gt;&lt;/EndNote&gt;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(Ostacoli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085A4F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Italy</w:t>
            </w:r>
          </w:p>
        </w:tc>
        <w:tc>
          <w:tcPr>
            <w:tcW w:w="0" w:type="auto"/>
            <w:tcBorders>
              <w:top w:val="nil"/>
              <w:left w:val="nil"/>
              <w:bottom w:val="single" w:sz="8" w:space="0" w:color="000000"/>
              <w:right w:val="single" w:sz="8" w:space="0" w:color="000000"/>
            </w:tcBorders>
            <w:shd w:val="clear" w:color="auto" w:fill="auto"/>
            <w:vAlign w:val="center"/>
            <w:hideMark/>
          </w:tcPr>
          <w:p w14:paraId="1215F22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Postpartum women</w:t>
            </w:r>
          </w:p>
        </w:tc>
        <w:tc>
          <w:tcPr>
            <w:tcW w:w="0" w:type="auto"/>
            <w:tcBorders>
              <w:top w:val="nil"/>
              <w:left w:val="nil"/>
              <w:bottom w:val="single" w:sz="8" w:space="0" w:color="000000"/>
              <w:right w:val="single" w:sz="8" w:space="0" w:color="000000"/>
            </w:tcBorders>
            <w:shd w:val="clear" w:color="auto" w:fill="auto"/>
            <w:vAlign w:val="center"/>
            <w:hideMark/>
          </w:tcPr>
          <w:p w14:paraId="6EF8BF9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163</w:t>
            </w:r>
          </w:p>
        </w:tc>
        <w:tc>
          <w:tcPr>
            <w:tcW w:w="0" w:type="auto"/>
            <w:tcBorders>
              <w:top w:val="nil"/>
              <w:left w:val="nil"/>
              <w:bottom w:val="single" w:sz="8" w:space="0" w:color="000000"/>
              <w:right w:val="single" w:sz="8" w:space="0" w:color="000000"/>
            </w:tcBorders>
            <w:shd w:val="clear" w:color="auto" w:fill="auto"/>
            <w:vAlign w:val="center"/>
            <w:hideMark/>
          </w:tcPr>
          <w:p w14:paraId="57DAE32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03482E0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sampling: hospital</w:t>
            </w:r>
          </w:p>
        </w:tc>
        <w:tc>
          <w:tcPr>
            <w:tcW w:w="0" w:type="auto"/>
            <w:tcBorders>
              <w:top w:val="nil"/>
              <w:left w:val="nil"/>
              <w:bottom w:val="single" w:sz="8" w:space="0" w:color="000000"/>
              <w:right w:val="single" w:sz="8" w:space="0" w:color="000000"/>
            </w:tcBorders>
            <w:shd w:val="clear" w:color="auto" w:fill="auto"/>
            <w:vAlign w:val="center"/>
            <w:hideMark/>
          </w:tcPr>
          <w:p w14:paraId="031974A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 IES-R</w:t>
            </w:r>
          </w:p>
        </w:tc>
        <w:tc>
          <w:tcPr>
            <w:tcW w:w="0" w:type="auto"/>
            <w:tcBorders>
              <w:top w:val="nil"/>
              <w:left w:val="nil"/>
              <w:bottom w:val="single" w:sz="8" w:space="0" w:color="000000"/>
              <w:right w:val="single" w:sz="8" w:space="0" w:color="000000"/>
            </w:tcBorders>
            <w:shd w:val="clear" w:color="auto" w:fill="auto"/>
            <w:vAlign w:val="center"/>
            <w:hideMark/>
          </w:tcPr>
          <w:p w14:paraId="029C8BB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Impact of event relationship and PTSD</w:t>
            </w:r>
          </w:p>
        </w:tc>
        <w:tc>
          <w:tcPr>
            <w:tcW w:w="0" w:type="auto"/>
            <w:vAlign w:val="center"/>
            <w:hideMark/>
          </w:tcPr>
          <w:p w14:paraId="4AA9285F"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093C2B8F"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0ED8811" w14:textId="0B6CD881" w:rsidR="009F04CD" w:rsidRPr="00B36869" w:rsidRDefault="00DC31C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&lt;EndNote&gt;&lt;Cite&gt;&lt;Author&gt;Zeng&lt;/Author&gt;&lt;Year&gt;2020&lt;/Year&gt;&lt;IDText&gt;Mental Health Outcomes in Perinatal Women During the Remission Phase of COVID-19 in China&lt;/IDText&gt;&lt;DisplayText&gt;(X. Zeng et al., 2020)&lt;/DisplayText&gt;&lt;record&gt;&lt;titles&gt;&lt;title&gt;Mental Health Outcomes in Perinatal Women During the Remission Phase of COVID-19 in China&lt;/title&gt;&lt;secondary-title&gt;Front Psychiatry&lt;/secondary-title&gt;&lt;/titles&gt;&lt;pages&gt;571876&lt;/pages&gt;&lt;contributors&gt;&lt;authors&gt;&lt;author&gt;Zeng, X.&lt;/author&gt;&lt;author&gt;Li, W.&lt;/author&gt;&lt;author&gt;Sun, H.&lt;/author&gt;&lt;author&gt;Luo, X.&lt;/author&gt;&lt;author&gt;Garg, S.&lt;/author&gt;&lt;author&gt;Liu, T.&lt;/author&gt;&lt;author&gt;Zhang, J.&lt;/author&gt;&lt;author&gt;Zhang, Y.&lt;/author&gt;&lt;/authors&gt;&lt;/contributors&gt;&lt;added-date format="utc"&gt;1646615487&lt;/added-date&gt;&lt;ref-type name="Journal Article"&gt;17&lt;/ref-type&gt;&lt;dates&gt;&lt;year&gt;2020&lt;/year&gt;&lt;/dates&gt;&lt;rec-number&gt;1561&lt;/rec-number&gt;&lt;last-updated-date format="utc"&gt;1646624806&lt;/last-updated-date&gt;&lt;accession-num&gt;33132935&lt;/accession-num&gt;&lt;electronic-resource-num&gt;10.3389/fpsyt.2020.571876&lt;/electronic-resource-num&gt;&lt;volume&gt;11&lt;/volume&gt;&lt;/record&gt;&lt;/Cite&gt;&lt;/EndNote&gt;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(X. Zeng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389C39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1721B31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Postpartum women</w:t>
            </w:r>
          </w:p>
        </w:tc>
        <w:tc>
          <w:tcPr>
            <w:tcW w:w="0" w:type="auto"/>
            <w:tcBorders>
              <w:top w:val="nil"/>
              <w:left w:val="nil"/>
              <w:bottom w:val="single" w:sz="8" w:space="0" w:color="000000"/>
              <w:right w:val="single" w:sz="8" w:space="0" w:color="000000"/>
            </w:tcBorders>
            <w:shd w:val="clear" w:color="auto" w:fill="auto"/>
            <w:vAlign w:val="center"/>
            <w:hideMark/>
          </w:tcPr>
          <w:p w14:paraId="02E0C33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625</w:t>
            </w:r>
          </w:p>
        </w:tc>
        <w:tc>
          <w:tcPr>
            <w:tcW w:w="0" w:type="auto"/>
            <w:tcBorders>
              <w:top w:val="nil"/>
              <w:left w:val="nil"/>
              <w:bottom w:val="single" w:sz="8" w:space="0" w:color="000000"/>
              <w:right w:val="single" w:sz="8" w:space="0" w:color="000000"/>
            </w:tcBorders>
            <w:shd w:val="clear" w:color="auto" w:fill="auto"/>
            <w:vAlign w:val="center"/>
            <w:hideMark/>
          </w:tcPr>
          <w:p w14:paraId="03ADD57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3EE42BA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526C61B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w:t>
            </w:r>
          </w:p>
        </w:tc>
        <w:tc>
          <w:tcPr>
            <w:tcW w:w="0" w:type="auto"/>
            <w:tcBorders>
              <w:top w:val="nil"/>
              <w:left w:val="nil"/>
              <w:bottom w:val="single" w:sz="8" w:space="0" w:color="000000"/>
              <w:right w:val="single" w:sz="8" w:space="0" w:color="000000"/>
            </w:tcBorders>
            <w:shd w:val="clear" w:color="auto" w:fill="auto"/>
            <w:vAlign w:val="center"/>
            <w:hideMark/>
          </w:tcPr>
          <w:p w14:paraId="22ED2D7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Anxiety, depression, insomnia, quality of life</w:t>
            </w:r>
          </w:p>
        </w:tc>
        <w:tc>
          <w:tcPr>
            <w:tcW w:w="0" w:type="auto"/>
            <w:vAlign w:val="center"/>
            <w:hideMark/>
          </w:tcPr>
          <w:p w14:paraId="7FF586AA"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1CAAD81" w14:textId="77777777" w:rsidTr="00B36869">
        <w:trPr>
          <w:trHeight w:val="31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45FD3E8" w14:textId="1FECB7CA" w:rsidR="009F04CD" w:rsidRPr="00B36869" w:rsidRDefault="00DC31C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&lt;EndNote&gt;&lt;Cite&gt;&lt;Author&gt;Oncel&lt;/Author&gt;&lt;Year&gt;2020&lt;/Year&gt;&lt;IDText&gt;A multicenter study on epidemiological and clinical characteristics of 125 newborns born to women infected with COVID-19 by Turkish Neonatal Society&lt;/IDText&gt;&lt;DisplayText&gt;(Oncel et al., 2020)&lt;/DisplayText&gt;&lt;record&gt;&lt;titles&gt;&lt;title&gt;A multicenter study on epidemiological and clinical characteristics of 125 newborns born to women infected with COVID-19 by Turkish Neonatal Society&lt;/title&gt;&lt;secondary-title&gt;European Journal of Pediatrics&lt;/secondary-title&gt;&lt;/titles&gt;&lt;pages&gt;1-10&lt;/pages&gt;&lt;contributors&gt;&lt;authors&gt;&lt;author&gt;Oncel, M. Y.&lt;/author&gt;&lt;author&gt;Akın, I. M.&lt;/author&gt;&lt;author&gt;Kanburoglu, M. K.&lt;/author&gt;&lt;author&gt;Tayman, C.&lt;/author&gt;&lt;author&gt;Coskun, S.&lt;/author&gt;&lt;author&gt;Narter, F.&lt;/author&gt;&lt;author&gt;Er, I.&lt;/author&gt;&lt;author&gt;Oncan, T. G.&lt;/author&gt;&lt;author&gt;Memisoglu, A.&lt;/author&gt;&lt;author&gt;Cetinkaya, M.&lt;/author&gt;&lt;author&gt;Oguz, D.&lt;/author&gt;&lt;author&gt;Erdeve, O.&lt;/author&gt;&lt;author&gt;Koc, E.&lt;/author&gt;&lt;/authors&gt;&lt;/contributors&gt;&lt;added-date format="utc"&gt;1646615482&lt;/added-date&gt;&lt;ref-type name="Journal Article"&gt;17&lt;/ref-type&gt;&lt;dates&gt;&lt;year&gt;2020&lt;/year&gt;&lt;/dates&gt;&lt;rec-number&gt;1367&lt;/rec-number&gt;&lt;last-updated-date format="utc"&gt;1646624806&lt;/last-updated-date&gt;&lt;accession-num&gt;32776309&lt;/accession-num&gt;&lt;electronic-resource-num&gt;10.1007/s00431-020-03767-5&lt;/electronic-resource-num&gt;&lt;/record&gt;&lt;/Cite&gt;&lt;/EndNote&gt;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(Oncel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B5145A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Turkey</w:t>
            </w:r>
          </w:p>
        </w:tc>
        <w:tc>
          <w:tcPr>
            <w:tcW w:w="0" w:type="auto"/>
            <w:tcBorders>
              <w:top w:val="nil"/>
              <w:left w:val="nil"/>
              <w:bottom w:val="single" w:sz="8" w:space="0" w:color="000000"/>
              <w:right w:val="single" w:sz="8" w:space="0" w:color="000000"/>
            </w:tcBorders>
            <w:shd w:val="clear" w:color="auto" w:fill="auto"/>
            <w:vAlign w:val="center"/>
            <w:hideMark/>
          </w:tcPr>
          <w:p w14:paraId="07E9A70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Neonates</w:t>
            </w:r>
          </w:p>
        </w:tc>
        <w:tc>
          <w:tcPr>
            <w:tcW w:w="0" w:type="auto"/>
            <w:tcBorders>
              <w:top w:val="nil"/>
              <w:left w:val="nil"/>
              <w:bottom w:val="single" w:sz="8" w:space="0" w:color="000000"/>
              <w:right w:val="single" w:sz="8" w:space="0" w:color="000000"/>
            </w:tcBorders>
            <w:shd w:val="clear" w:color="auto" w:fill="auto"/>
            <w:vAlign w:val="center"/>
            <w:hideMark/>
          </w:tcPr>
          <w:p w14:paraId="29B99A7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125</w:t>
            </w:r>
          </w:p>
        </w:tc>
        <w:tc>
          <w:tcPr>
            <w:tcW w:w="0" w:type="auto"/>
            <w:tcBorders>
              <w:top w:val="nil"/>
              <w:left w:val="nil"/>
              <w:bottom w:val="single" w:sz="8" w:space="0" w:color="000000"/>
              <w:right w:val="single" w:sz="8" w:space="0" w:color="000000"/>
            </w:tcBorders>
            <w:shd w:val="clear" w:color="auto" w:fill="auto"/>
            <w:vAlign w:val="center"/>
            <w:hideMark/>
          </w:tcPr>
          <w:p w14:paraId="5066FEA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Multicenter prospective cohort study</w:t>
            </w:r>
          </w:p>
        </w:tc>
        <w:tc>
          <w:tcPr>
            <w:tcW w:w="0" w:type="auto"/>
            <w:tcBorders>
              <w:top w:val="nil"/>
              <w:left w:val="nil"/>
              <w:bottom w:val="single" w:sz="8" w:space="0" w:color="000000"/>
              <w:right w:val="single" w:sz="8" w:space="0" w:color="000000"/>
            </w:tcBorders>
            <w:shd w:val="clear" w:color="auto" w:fill="auto"/>
            <w:vAlign w:val="center"/>
            <w:hideMark/>
          </w:tcPr>
          <w:p w14:paraId="1A43199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1B398B0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0998395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Clinical outcomes of neonates born to covid positive mothers: gestational age, birthweight, mode of delivery, apgar at 1 and 5minutes, resuscitation, respiratory support, breastfeeding, NICO admission, maternal death, COVID swab, full blood count</w:t>
            </w:r>
          </w:p>
        </w:tc>
        <w:tc>
          <w:tcPr>
            <w:tcW w:w="0" w:type="auto"/>
            <w:vAlign w:val="center"/>
            <w:hideMark/>
          </w:tcPr>
          <w:p w14:paraId="2FDD2469"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0C2A8E90"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76F1423" w14:textId="352CA049" w:rsidR="009F04CD" w:rsidRPr="00B36869" w:rsidRDefault="00DC31C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&lt;EndNote&gt;&lt;Cite&gt;&lt;Author&gt;Moore&lt;/Author&gt;&lt;Year&gt;2020&lt;/Year&gt;&lt;IDText&gt;Impact of the COVID-19 virus outbreak on movement and play behaviours of Canadian children and youth: a national survey&lt;/IDText&gt;&lt;DisplayText&gt;(Moore et al., 2020)&lt;/DisplayText&gt;&lt;record&gt;&lt;isbn&gt;1479-5868&lt;/isbn&gt;&lt;titles&gt;&lt;title&gt;Impact of the COVID-19 virus outbreak on movement and play behaviours of Canadian children and youth: a national survey&lt;/title&gt;&lt;secondary-title&gt;International Journal of Behavioral Nutrition and Physical Activity&lt;/secondary-title&gt;&lt;/titles&gt;&lt;pages&gt;1-11&lt;/pages&gt;&lt;number&gt;1&lt;/number&gt;&lt;contributors&gt;&lt;authors&gt;&lt;author&gt;Moore, Sarah A&lt;/author&gt;&lt;author&gt;Faulkner, Guy&lt;/author&gt;&lt;author&gt;Rhodes, Ryan E&lt;/author&gt;&lt;author&gt;Brussoni, Mariana&lt;/author&gt;&lt;author&gt;Chulak-Bozzer, Tala&lt;/author&gt;&lt;author&gt;Ferguson, Leah J&lt;/author&gt;&lt;author&gt;Mitra, Raktim&lt;/author&gt;&lt;author&gt;O’Reilly, Norm&lt;/author&gt;&lt;author&gt;Spence, John C&lt;/author&gt;&lt;author&gt;Vanderloo, Leigh M&lt;/author&gt;&lt;/authors&gt;&lt;/contributors&gt;&lt;added-date format="utc"&gt;1646510391&lt;/added-date&gt;&lt;ref-type name="Journal Article"&gt;17&lt;/ref-type&gt;&lt;dates&gt;&lt;year&gt;2020&lt;/year&gt;&lt;/dates&gt;&lt;rec-number&gt;1007&lt;/rec-number&gt;&lt;last-updated-date format="utc"&gt;1646510391&lt;/last-updated-date&gt;&lt;volume&gt;17&lt;/volume&gt;&lt;/record&gt;&lt;/Cite&gt;&lt;/EndNote&gt;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(Moore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B64809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Canada</w:t>
            </w:r>
          </w:p>
        </w:tc>
        <w:tc>
          <w:tcPr>
            <w:tcW w:w="0" w:type="auto"/>
            <w:tcBorders>
              <w:top w:val="nil"/>
              <w:left w:val="nil"/>
              <w:bottom w:val="single" w:sz="8" w:space="0" w:color="000000"/>
              <w:right w:val="single" w:sz="8" w:space="0" w:color="000000"/>
            </w:tcBorders>
            <w:shd w:val="clear" w:color="auto" w:fill="auto"/>
            <w:vAlign w:val="center"/>
            <w:hideMark/>
          </w:tcPr>
          <w:p w14:paraId="49A6270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to children 5-17</w:t>
            </w:r>
          </w:p>
        </w:tc>
        <w:tc>
          <w:tcPr>
            <w:tcW w:w="0" w:type="auto"/>
            <w:tcBorders>
              <w:top w:val="nil"/>
              <w:left w:val="nil"/>
              <w:bottom w:val="single" w:sz="8" w:space="0" w:color="000000"/>
              <w:right w:val="single" w:sz="8" w:space="0" w:color="000000"/>
            </w:tcBorders>
            <w:shd w:val="clear" w:color="auto" w:fill="auto"/>
            <w:vAlign w:val="center"/>
            <w:hideMark/>
          </w:tcPr>
          <w:p w14:paraId="063503C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1472</w:t>
            </w:r>
          </w:p>
        </w:tc>
        <w:tc>
          <w:tcPr>
            <w:tcW w:w="0" w:type="auto"/>
            <w:tcBorders>
              <w:top w:val="nil"/>
              <w:left w:val="nil"/>
              <w:bottom w:val="single" w:sz="8" w:space="0" w:color="000000"/>
              <w:right w:val="single" w:sz="8" w:space="0" w:color="000000"/>
            </w:tcBorders>
            <w:shd w:val="clear" w:color="auto" w:fill="auto"/>
            <w:vAlign w:val="center"/>
            <w:hideMark/>
          </w:tcPr>
          <w:p w14:paraId="3ADEABE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0B75A91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national census</w:t>
            </w:r>
          </w:p>
        </w:tc>
        <w:tc>
          <w:tcPr>
            <w:tcW w:w="0" w:type="auto"/>
            <w:tcBorders>
              <w:top w:val="nil"/>
              <w:left w:val="nil"/>
              <w:bottom w:val="single" w:sz="8" w:space="0" w:color="000000"/>
              <w:right w:val="single" w:sz="8" w:space="0" w:color="000000"/>
            </w:tcBorders>
            <w:shd w:val="clear" w:color="auto" w:fill="auto"/>
            <w:vAlign w:val="center"/>
            <w:hideMark/>
          </w:tcPr>
          <w:p w14:paraId="3BE5A27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73967C6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Movement and play behavior</w:t>
            </w:r>
          </w:p>
        </w:tc>
        <w:tc>
          <w:tcPr>
            <w:tcW w:w="0" w:type="auto"/>
            <w:vAlign w:val="center"/>
            <w:hideMark/>
          </w:tcPr>
          <w:p w14:paraId="6F2F7F10"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798E0D6"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7ABE6A1" w14:textId="7D7880D3" w:rsidR="009F04CD" w:rsidRPr="00B36869" w:rsidRDefault="00DC31C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&lt;EndNote&gt;&lt;Cite&gt;&lt;Author&gt;Morelli&lt;/Author&gt;&lt;Year&gt;2020&lt;/Year&gt;&lt;IDText&gt;Parents and Children During the COVID-19 Lockdown: The Influence of Parenting Distress and Parenting Self-Efficacy on Children&amp;apos;s Emotional Well-Being&lt;/IDText&gt;&lt;DisplayText&gt;(Morelli et al., 2020)&lt;/DisplayText&gt;&lt;record&gt;&lt;titles&gt;&lt;title&gt;Parents and Children During the COVID-19 Lockdown: The Influence of Parenting Distress and Parenting Self-Efficacy on Children&amp;apos;s Emotional Well-Being&lt;/title&gt;&lt;secondary-title&gt;Frontiers in Psychology&lt;/secondary-title&gt;&lt;/titles&gt;&lt;pages&gt;584645&lt;/pages&gt;&lt;contributors&gt;&lt;authors&gt;&lt;author&gt;Morelli, M.&lt;/author&gt;&lt;author&gt;Cattelino, E.&lt;/author&gt;&lt;author&gt;Baiocco, R.&lt;/author&gt;&lt;author&gt;Trumello, C.&lt;/author&gt;&lt;author&gt;Babore, A.&lt;/author&gt;&lt;author&gt;Candelori, C.&lt;/author&gt;&lt;author&gt;Chirumbolo, A.&lt;/author&gt;&lt;/authors&gt;&lt;/contributors&gt;&lt;added-date format="utc"&gt;1646615480&lt;/added-date&gt;&lt;ref-type name="Journal Article"&gt;17&lt;/ref-type&gt;&lt;dates&gt;&lt;year&gt;2020&lt;/year&gt;&lt;/dates&gt;&lt;rec-number&gt;1334&lt;/rec-number&gt;&lt;last-updated-date format="utc"&gt;1646624806&lt;/last-updated-date&gt;&lt;accession-num&gt;33123063&lt;/accession-num&gt;&lt;electronic-resource-num&gt;10.3389/fpsyg.2020.584645&lt;/electronic-resource-num&gt;&lt;volume&gt;11&lt;/volume&gt;&lt;/record&gt;&lt;/Cite&gt;&lt;/EndNote&gt;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(Morelli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8BB90C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Italy</w:t>
            </w:r>
          </w:p>
        </w:tc>
        <w:tc>
          <w:tcPr>
            <w:tcW w:w="0" w:type="auto"/>
            <w:tcBorders>
              <w:top w:val="nil"/>
              <w:left w:val="nil"/>
              <w:bottom w:val="single" w:sz="8" w:space="0" w:color="000000"/>
              <w:right w:val="single" w:sz="8" w:space="0" w:color="000000"/>
            </w:tcBorders>
            <w:shd w:val="clear" w:color="auto" w:fill="auto"/>
            <w:vAlign w:val="center"/>
            <w:hideMark/>
          </w:tcPr>
          <w:p w14:paraId="4EAEA19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to children 6-13</w:t>
            </w:r>
          </w:p>
        </w:tc>
        <w:tc>
          <w:tcPr>
            <w:tcW w:w="0" w:type="auto"/>
            <w:tcBorders>
              <w:top w:val="nil"/>
              <w:left w:val="nil"/>
              <w:bottom w:val="single" w:sz="8" w:space="0" w:color="000000"/>
              <w:right w:val="single" w:sz="8" w:space="0" w:color="000000"/>
            </w:tcBorders>
            <w:shd w:val="clear" w:color="auto" w:fill="auto"/>
            <w:vAlign w:val="center"/>
            <w:hideMark/>
          </w:tcPr>
          <w:p w14:paraId="1C79588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277</w:t>
            </w:r>
          </w:p>
        </w:tc>
        <w:tc>
          <w:tcPr>
            <w:tcW w:w="0" w:type="auto"/>
            <w:tcBorders>
              <w:top w:val="nil"/>
              <w:left w:val="nil"/>
              <w:bottom w:val="single" w:sz="8" w:space="0" w:color="000000"/>
              <w:right w:val="single" w:sz="8" w:space="0" w:color="000000"/>
            </w:tcBorders>
            <w:shd w:val="clear" w:color="auto" w:fill="auto"/>
            <w:vAlign w:val="center"/>
            <w:hideMark/>
          </w:tcPr>
          <w:p w14:paraId="7646CC0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000000" w:fill="FFFFFF"/>
            <w:vAlign w:val="center"/>
            <w:hideMark/>
          </w:tcPr>
          <w:p w14:paraId="150DE1D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509EB37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PSS, ERC</w:t>
            </w:r>
          </w:p>
        </w:tc>
        <w:tc>
          <w:tcPr>
            <w:tcW w:w="0" w:type="auto"/>
            <w:tcBorders>
              <w:top w:val="nil"/>
              <w:left w:val="nil"/>
              <w:bottom w:val="single" w:sz="8" w:space="0" w:color="000000"/>
              <w:right w:val="single" w:sz="8" w:space="0" w:color="000000"/>
            </w:tcBorders>
            <w:shd w:val="clear" w:color="auto" w:fill="auto"/>
            <w:vAlign w:val="center"/>
            <w:hideMark/>
          </w:tcPr>
          <w:p w14:paraId="7358212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Distress, Children's emotion regulation</w:t>
            </w:r>
          </w:p>
        </w:tc>
        <w:tc>
          <w:tcPr>
            <w:tcW w:w="0" w:type="auto"/>
            <w:vAlign w:val="center"/>
            <w:hideMark/>
          </w:tcPr>
          <w:p w14:paraId="16FC4968"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3463985"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EF66B93" w14:textId="40C6E58D" w:rsidR="009F04CD" w:rsidRPr="00B36869" w:rsidRDefault="00DC31C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&lt;EndNote&gt;&lt;Cite&gt;&lt;Author&gt;Preis&lt;/Author&gt;&lt;Year&gt;2020&lt;/Year&gt;&lt;IDText&gt;Vulnerability and resilience to pandemic-related stress among U.S. women pregnant at the start of the COVID-19 pandemic&lt;/IDText&gt;&lt;DisplayText&gt;(Preis, Mahaffey, et al., 2020b)&lt;/DisplayText&gt;&lt;record&gt;&lt;titles&gt;&lt;title&gt;Vulnerability and resilience to pandemic-related stress among U.S. women pregnant at the start of the COVID-19 pandemic&lt;/title&gt;&lt;secondary-title&gt;Social Science and Medicine&lt;/secondary-title&gt;&lt;/titles&gt;&lt;pages&gt;113348&lt;/pages&gt;&lt;contributors&gt;&lt;authors&gt;&lt;author&gt;Preis, H.&lt;/author&gt;&lt;author&gt;Mahaffey, B.&lt;/author&gt;&lt;author&gt;Heiselman, C.&lt;/author&gt;&lt;author&gt;Lobel, M.&lt;/author&gt;&lt;/authors&gt;&lt;/contributors&gt;&lt;added-date format="utc"&gt;1646615483&lt;/added-date&gt;&lt;ref-type name="Journal Article"&gt;17&lt;/ref-type&gt;&lt;dates&gt;&lt;year&gt;2020&lt;/year&gt;&lt;/dates&gt;&lt;rec-number&gt;1401&lt;/rec-number&gt;&lt;last-updated-date format="utc"&gt;1646624806&lt;/last-updated-date&gt;&lt;accession-num&gt;32927382&lt;/accession-num&gt;&lt;electronic-resource-num&gt;10.1016/j.socscimed.2020.113348&lt;/electronic-resource-num&gt;&lt;volume&gt;266&lt;/volume&gt;&lt;/record&gt;&lt;/Cite&gt;&lt;/EndNote&gt;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(Preis, Mahaffey, et al., 2020b)</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E89CD9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07A0854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3424C40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4450</w:t>
            </w:r>
          </w:p>
        </w:tc>
        <w:tc>
          <w:tcPr>
            <w:tcW w:w="0" w:type="auto"/>
            <w:tcBorders>
              <w:top w:val="nil"/>
              <w:left w:val="nil"/>
              <w:bottom w:val="single" w:sz="8" w:space="0" w:color="000000"/>
              <w:right w:val="single" w:sz="8" w:space="0" w:color="000000"/>
            </w:tcBorders>
            <w:shd w:val="clear" w:color="auto" w:fill="auto"/>
            <w:vAlign w:val="center"/>
            <w:hideMark/>
          </w:tcPr>
          <w:p w14:paraId="01817AA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000000" w:fill="FFFFFF"/>
            <w:vAlign w:val="center"/>
            <w:hideMark/>
          </w:tcPr>
          <w:p w14:paraId="5F4BAD1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753C235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PREPS</w:t>
            </w:r>
          </w:p>
        </w:tc>
        <w:tc>
          <w:tcPr>
            <w:tcW w:w="0" w:type="auto"/>
            <w:tcBorders>
              <w:top w:val="nil"/>
              <w:left w:val="nil"/>
              <w:bottom w:val="single" w:sz="8" w:space="0" w:color="000000"/>
              <w:right w:val="single" w:sz="8" w:space="0" w:color="000000"/>
            </w:tcBorders>
            <w:shd w:val="clear" w:color="auto" w:fill="auto"/>
            <w:vAlign w:val="center"/>
            <w:hideMark/>
          </w:tcPr>
          <w:p w14:paraId="1F23EF8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Pandemic-related pregnancy stress</w:t>
            </w:r>
          </w:p>
        </w:tc>
        <w:tc>
          <w:tcPr>
            <w:tcW w:w="0" w:type="auto"/>
            <w:vAlign w:val="center"/>
            <w:hideMark/>
          </w:tcPr>
          <w:p w14:paraId="40A9203A"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EB6B608"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819851A" w14:textId="660EE5AC" w:rsidR="009F04CD" w:rsidRPr="00B36869" w:rsidRDefault="00DC31C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00BD1F0A" w:rsidRPr="00B36869">
              <w:rPr>
                <w:rFonts w:ascii="Times New Roman" w:eastAsia="Times New Roman" w:hAnsi="Times New Roman" w:cs="Times New Roman"/>
                <w:color w:val="000000"/>
                <w:sz w:val="20"/>
                <w:szCs w:val="20"/>
              </w:rPr>
              <w:instrText xml:space="preserve"> ADDIN EN.CITE &lt;EndNote&gt;&lt;Cite&gt;&lt;Author&gt;Li&lt;/Author&gt;&lt;Year&gt;2020&lt;/Year&gt;&lt;IDText&gt;Factors Associated with Mental Health Results among Workers with Income Losses Exposed to COVID-19 in China&lt;/IDText&gt;&lt;DisplayText&gt;(X. Li et al., 2020)&lt;/DisplayText&gt;&lt;record&gt;&lt;titles&gt;&lt;title&gt;Factors Associated with Mental Health Results among Workers with Income Losses Exposed to COVID-19 in China&lt;/title&gt;&lt;secondary-title&gt;International Journal of Environmental Research and Public Health&lt;/secondary-title&gt;&lt;/titles&gt;&lt;number&gt;15&lt;/number&gt;&lt;contributors&gt;&lt;authors&gt;&lt;author&gt;Li, X.&lt;/author&gt;&lt;author&gt;Lu, P.&lt;/author&gt;&lt;author&gt;Hu, L.&lt;/author&gt;&lt;author&gt;Huang, T.&lt;/author&gt;&lt;author&gt;Lu, L.&lt;/author&gt;&lt;/authors&gt;&lt;/contributors&gt;&lt;added-date format="utc"&gt;1646615478&lt;/added-date&gt;&lt;ref-type name="Journal Article"&gt;17&lt;/ref-type&gt;&lt;dates&gt;&lt;year&gt;2020&lt;/year&gt;&lt;/dates&gt;&lt;rec-number&gt;1266&lt;/rec-number&gt;&lt;last-updated-date format="utc"&gt;1646624806&lt;/last-updated-date&gt;&lt;accession-num&gt;32759877&lt;/accession-num&gt;&lt;electronic-resource-num&gt;10.3390/ijerph17155627&lt;/electronic-resource-num&gt;&lt;volume&gt;17&lt;/volume&gt;&lt;/record&gt;&lt;/Cite&gt;&lt;/EndNote&gt;</w:instrText>
            </w:r>
            <w:r w:rsidRPr="00B36869">
              <w:rPr>
                <w:rFonts w:ascii="Times New Roman" w:eastAsia="Times New Roman" w:hAnsi="Times New Roman" w:cs="Times New Roman"/>
                <w:color w:val="000000"/>
                <w:sz w:val="20"/>
                <w:szCs w:val="20"/>
              </w:rPr>
              <w:fldChar w:fldCharType="separate"/>
            </w:r>
            <w:r w:rsidR="00BD1F0A" w:rsidRPr="00B36869">
              <w:rPr>
                <w:rFonts w:ascii="Times New Roman" w:eastAsia="Times New Roman" w:hAnsi="Times New Roman" w:cs="Times New Roman"/>
                <w:noProof/>
                <w:color w:val="000000"/>
                <w:sz w:val="20"/>
                <w:szCs w:val="20"/>
              </w:rPr>
              <w:t>(X. Li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613EB7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753E31B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6E0522F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45</w:t>
            </w:r>
          </w:p>
        </w:tc>
        <w:tc>
          <w:tcPr>
            <w:tcW w:w="0" w:type="auto"/>
            <w:tcBorders>
              <w:top w:val="nil"/>
              <w:left w:val="nil"/>
              <w:bottom w:val="single" w:sz="8" w:space="0" w:color="000000"/>
              <w:right w:val="single" w:sz="8" w:space="0" w:color="000000"/>
            </w:tcBorders>
            <w:shd w:val="clear" w:color="auto" w:fill="auto"/>
            <w:vAlign w:val="center"/>
            <w:hideMark/>
          </w:tcPr>
          <w:p w14:paraId="561AA16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000000" w:fill="FFFFFF"/>
            <w:vAlign w:val="center"/>
            <w:hideMark/>
          </w:tcPr>
          <w:p w14:paraId="56AF30F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19F5EB7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PHQ-9, GAD-7, ISI, IES-7</w:t>
            </w:r>
          </w:p>
        </w:tc>
        <w:tc>
          <w:tcPr>
            <w:tcW w:w="0" w:type="auto"/>
            <w:tcBorders>
              <w:top w:val="nil"/>
              <w:left w:val="nil"/>
              <w:bottom w:val="single" w:sz="8" w:space="0" w:color="000000"/>
              <w:right w:val="single" w:sz="8" w:space="0" w:color="000000"/>
            </w:tcBorders>
            <w:shd w:val="clear" w:color="auto" w:fill="auto"/>
            <w:vAlign w:val="center"/>
            <w:hideMark/>
          </w:tcPr>
          <w:p w14:paraId="0A57F50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anxiety, insomnia, distress</w:t>
            </w:r>
          </w:p>
        </w:tc>
        <w:tc>
          <w:tcPr>
            <w:tcW w:w="0" w:type="auto"/>
            <w:vAlign w:val="center"/>
            <w:hideMark/>
          </w:tcPr>
          <w:p w14:paraId="6B5ECBA0"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74688A7E"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27222F4" w14:textId="0F763201" w:rsidR="009F04CD" w:rsidRPr="00B36869" w:rsidRDefault="00DC31C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&lt;EndNote&gt;&lt;Cite&gt;&lt;Author&gt;Moyer&lt;/Author&gt;&lt;Year&gt;2020&lt;/Year&gt;&lt;IDText&gt;Pregnancy-related anxiety during COVID-19: a nationwide survey of 2740 pregnant women&lt;/IDText&gt;&lt;DisplayText&gt;(Moyer, Compton, et al., 2020)&lt;/DisplayText&gt;&lt;record&gt;&lt;titles&gt;&lt;title&gt;Pregnancy-related anxiety during COVID-19: a nationwide survey of 2740 pregnant women&lt;/title&gt;&lt;secondary-title&gt;Arch Womens Ment Health&lt;/secondary-title&gt;&lt;/titles&gt;&lt;pages&gt;1-9&lt;/pages&gt;&lt;contributors&gt;&lt;authors&gt;&lt;author&gt;Moyer, C. A.&lt;/author&gt;&lt;author&gt;Compton, S. D.&lt;/author&gt;&lt;author&gt;Kaselitz, E.&lt;/author&gt;&lt;author&gt;Muzik, M.&lt;/author&gt;&lt;/authors&gt;&lt;/contributors&gt;&lt;added-date format="utc"&gt;1646615481&lt;/added-date&gt;&lt;ref-type name="Journal Article"&gt;17&lt;/ref-type&gt;&lt;dates&gt;&lt;year&gt;2020&lt;/year&gt;&lt;/dates&gt;&lt;rec-number&gt;1339&lt;/rec-number&gt;&lt;last-updated-date format="utc"&gt;1646624806&lt;/last-updated-date&gt;&lt;accession-num&gt;32989598&lt;/accession-num&gt;&lt;electronic-resource-num&gt;10.1007/s00737-020-01073-5&lt;/electronic-resource-num&gt;&lt;/record&gt;&lt;/Cite&gt;&lt;/EndNote&gt;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(Moyer, Compton,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FB3C08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0DED1B3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5C39B43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2740</w:t>
            </w:r>
          </w:p>
        </w:tc>
        <w:tc>
          <w:tcPr>
            <w:tcW w:w="0" w:type="auto"/>
            <w:tcBorders>
              <w:top w:val="nil"/>
              <w:left w:val="nil"/>
              <w:bottom w:val="single" w:sz="8" w:space="0" w:color="000000"/>
              <w:right w:val="single" w:sz="8" w:space="0" w:color="000000"/>
            </w:tcBorders>
            <w:shd w:val="clear" w:color="auto" w:fill="auto"/>
            <w:vAlign w:val="center"/>
            <w:hideMark/>
          </w:tcPr>
          <w:p w14:paraId="2CC48F4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000000" w:fill="FFFFFF"/>
            <w:vAlign w:val="center"/>
            <w:hideMark/>
          </w:tcPr>
          <w:p w14:paraId="0BB89D9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448154D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30A0601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Pregnancy-related anxiety</w:t>
            </w:r>
          </w:p>
        </w:tc>
        <w:tc>
          <w:tcPr>
            <w:tcW w:w="0" w:type="auto"/>
            <w:vAlign w:val="center"/>
            <w:hideMark/>
          </w:tcPr>
          <w:p w14:paraId="13927393"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77CF049F"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995F789" w14:textId="55C2289C" w:rsidR="009F04CD" w:rsidRPr="00B36869" w:rsidRDefault="00DC31C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&lt;EndNote&gt;&lt;Cite&gt;&lt;Author&gt;Preis&lt;/Author&gt;&lt;Year&gt;2020&lt;/Year&gt;&lt;IDText&gt;Pandemic-related pregnancy stress and anxiety among women pregnant during the coronavirus disease 2019 pandemic&lt;/IDText&gt;&lt;DisplayText&gt;(Preis, Mahaffey, et al., 2020a)&lt;/DisplayText&gt;&lt;record&gt;&lt;titles&gt;&lt;title&gt;Pandemic-related pregnancy stress and anxiety among women pregnant during the coronavirus disease 2019 pandemic&lt;/title&gt;&lt;secondary-title&gt;Am J Obstet Gynecol MFM&lt;/secondary-title&gt;&lt;/titles&gt;&lt;pages&gt;100155&lt;/pages&gt;&lt;number&gt;3&lt;/number&gt;&lt;contributors&gt;&lt;authors&gt;&lt;author&gt;Preis, H.&lt;/author&gt;&lt;author&gt;Mahaffey, B.&lt;/author&gt;&lt;author&gt;Heiselman, C.&lt;/author&gt;&lt;author&gt;Lobel, M.&lt;/author&gt;&lt;/authors&gt;&lt;/contributors&gt;&lt;added-date format="utc"&gt;1646615483&lt;/added-date&gt;&lt;ref-type name="Journal Article"&gt;17&lt;/ref-type&gt;&lt;dates&gt;&lt;year&gt;2020&lt;/year&gt;&lt;/dates&gt;&lt;rec-number&gt;1400&lt;/rec-number&gt;&lt;last-updated-date format="utc"&gt;1646624806&lt;/last-updated-date&gt;&lt;accession-num&gt;32838261&lt;/accession-num&gt;&lt;electronic-resource-num&gt;10.1016/j.ajogmf.2020.100155&lt;/electronic-resource-num&gt;&lt;volume&gt;2&lt;/volume&gt;&lt;/record&gt;&lt;/Cite&gt;&lt;/EndNote&gt;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(Preis, Mahaffey, et al., 2020a)</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946350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556D742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630F07B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788</w:t>
            </w:r>
          </w:p>
        </w:tc>
        <w:tc>
          <w:tcPr>
            <w:tcW w:w="0" w:type="auto"/>
            <w:tcBorders>
              <w:top w:val="nil"/>
              <w:left w:val="nil"/>
              <w:bottom w:val="single" w:sz="8" w:space="0" w:color="000000"/>
              <w:right w:val="single" w:sz="8" w:space="0" w:color="000000"/>
            </w:tcBorders>
            <w:shd w:val="clear" w:color="auto" w:fill="auto"/>
            <w:vAlign w:val="center"/>
            <w:hideMark/>
          </w:tcPr>
          <w:p w14:paraId="52A7CCC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000000" w:fill="FFFFFF"/>
            <w:vAlign w:val="center"/>
            <w:hideMark/>
          </w:tcPr>
          <w:p w14:paraId="0A66B05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208834E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PREPS</w:t>
            </w:r>
          </w:p>
        </w:tc>
        <w:tc>
          <w:tcPr>
            <w:tcW w:w="0" w:type="auto"/>
            <w:tcBorders>
              <w:top w:val="nil"/>
              <w:left w:val="nil"/>
              <w:bottom w:val="single" w:sz="8" w:space="0" w:color="000000"/>
              <w:right w:val="single" w:sz="8" w:space="0" w:color="000000"/>
            </w:tcBorders>
            <w:shd w:val="clear" w:color="000000" w:fill="FFFFFF"/>
            <w:vAlign w:val="center"/>
            <w:hideMark/>
          </w:tcPr>
          <w:p w14:paraId="246345D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Pandemic-related pregnancy stress</w:t>
            </w:r>
          </w:p>
        </w:tc>
        <w:tc>
          <w:tcPr>
            <w:tcW w:w="0" w:type="auto"/>
            <w:vAlign w:val="center"/>
            <w:hideMark/>
          </w:tcPr>
          <w:p w14:paraId="0F7ADF23"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7739D1FA"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BF14FD5" w14:textId="7C609E40" w:rsidR="009F04CD" w:rsidRPr="00B36869" w:rsidRDefault="00DC31C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&lt;EndNote&gt;&lt;Cite&gt;&lt;Author&gt;Gassman-Pines&lt;/Author&gt;&lt;Year&gt;2020&lt;/Year&gt;&lt;IDText&gt;COVID-19 and Parent-Child Psychological Well-being&lt;/IDText&gt;&lt;DisplayText&gt;(Gassman-Pines et al., 2020)&lt;/DisplayText&gt;&lt;record&gt;&lt;titles&gt;&lt;title&gt;COVID-19 and Parent-Child Psychological Well-being&lt;/title&gt;&lt;secondary-title&gt;Pediatrics&lt;/secondary-title&gt;&lt;/titles&gt;&lt;number&gt;4&lt;/number&gt;&lt;contributors&gt;&lt;authors&gt;&lt;author&gt;Gassman-Pines, A.&lt;/author&gt;&lt;author&gt;Ananat, E. O.&lt;/author&gt;&lt;author&gt;Fitz-Henley, J., 2nd&lt;/author&gt;&lt;/authors&gt;&lt;/contributors&gt;&lt;added-date format="utc"&gt;1646615476&lt;/added-date&gt;&lt;ref-type name="Journal Article"&gt;17&lt;/ref-type&gt;&lt;dates&gt;&lt;year&gt;2020&lt;/year&gt;&lt;/dates&gt;&lt;rec-number&gt;1180&lt;/rec-number&gt;&lt;last-updated-date format="utc"&gt;1646624806&lt;/last-updated-date&gt;&lt;accession-num&gt;32764151&lt;/accession-num&gt;&lt;electronic-resource-num&gt;10.1542/peds.2020-007294&lt;/electronic-resource-num&gt;&lt;volume&gt;146&lt;/volume&gt;&lt;/record&gt;&lt;/Cite&gt;&lt;/EndNote&gt;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(Gassman-Pines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39072D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6791D75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of children 2-7</w:t>
            </w:r>
          </w:p>
        </w:tc>
        <w:tc>
          <w:tcPr>
            <w:tcW w:w="0" w:type="auto"/>
            <w:tcBorders>
              <w:top w:val="nil"/>
              <w:left w:val="nil"/>
              <w:bottom w:val="single" w:sz="8" w:space="0" w:color="000000"/>
              <w:right w:val="single" w:sz="8" w:space="0" w:color="000000"/>
            </w:tcBorders>
            <w:shd w:val="clear" w:color="auto" w:fill="auto"/>
            <w:vAlign w:val="center"/>
            <w:hideMark/>
          </w:tcPr>
          <w:p w14:paraId="60FE80B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561</w:t>
            </w:r>
          </w:p>
        </w:tc>
        <w:tc>
          <w:tcPr>
            <w:tcW w:w="0" w:type="auto"/>
            <w:tcBorders>
              <w:top w:val="nil"/>
              <w:left w:val="nil"/>
              <w:bottom w:val="single" w:sz="8" w:space="0" w:color="000000"/>
              <w:right w:val="single" w:sz="8" w:space="0" w:color="000000"/>
            </w:tcBorders>
            <w:shd w:val="clear" w:color="auto" w:fill="auto"/>
            <w:vAlign w:val="center"/>
            <w:hideMark/>
          </w:tcPr>
          <w:p w14:paraId="1E9CC61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Prospective cohort</w:t>
            </w:r>
          </w:p>
        </w:tc>
        <w:tc>
          <w:tcPr>
            <w:tcW w:w="0" w:type="auto"/>
            <w:tcBorders>
              <w:top w:val="nil"/>
              <w:left w:val="nil"/>
              <w:bottom w:val="single" w:sz="8" w:space="0" w:color="000000"/>
              <w:right w:val="single" w:sz="8" w:space="0" w:color="000000"/>
            </w:tcBorders>
            <w:shd w:val="clear" w:color="auto" w:fill="auto"/>
            <w:vAlign w:val="center"/>
            <w:hideMark/>
          </w:tcPr>
          <w:p w14:paraId="7F6869D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63B18F9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2DDE3AB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 and child psychological wellbeing, financial hardship</w:t>
            </w:r>
          </w:p>
        </w:tc>
        <w:tc>
          <w:tcPr>
            <w:tcW w:w="0" w:type="auto"/>
            <w:vAlign w:val="center"/>
            <w:hideMark/>
          </w:tcPr>
          <w:p w14:paraId="41806F47"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3C2E2EB" w14:textId="77777777" w:rsidTr="00B36869">
        <w:trPr>
          <w:trHeight w:val="131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0396633" w14:textId="242208C1" w:rsidR="009F04CD" w:rsidRPr="00B36869" w:rsidRDefault="00DC31C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&lt;EndNote&gt;&lt;Cite&gt;&lt;Author&gt;Pierce-Williams&lt;/Author&gt;&lt;Year&gt;2020&lt;/Year&gt;&lt;IDText&gt;Clinical course of severe and critical coronavirus disease 2019 in hospitalized pregnancies: a United States cohort study&lt;/IDText&gt;&lt;DisplayText&gt;(Pierce-Williams et al., 2020)&lt;/DisplayText&gt;&lt;record&gt;&lt;titles&gt;&lt;title&gt;Clinical course of severe and critical coronavirus disease 2019 in hospitalized pregnancies: a United States cohort study&lt;/title&gt;&lt;secondary-title&gt;Am J Obstet Gynecol MFM&lt;/secondary-title&gt;&lt;/titles&gt;&lt;pages&gt;100134&lt;/pages&gt;&lt;number&gt;3&lt;/number&gt;&lt;contributors&gt;&lt;authors&gt;&lt;author&gt;Pierce-Williams, R. A. M.&lt;/author&gt;&lt;author&gt;Burd, J.&lt;/author&gt;&lt;author&gt;Felder, L.&lt;/author&gt;&lt;author&gt;Khoury, R.&lt;/author&gt;&lt;author&gt;Bernstein, P. S.&lt;/author&gt;&lt;author&gt;Avila, K.&lt;/author&gt;&lt;author&gt;Penfield, C. A.&lt;/author&gt;&lt;author&gt;Roman, A. S.&lt;/author&gt;&lt;author&gt;DeBolt, C. A.&lt;/author&gt;&lt;author&gt;Stone, J. L.&lt;/author&gt;&lt;author&gt;Bianco, A.&lt;/author&gt;&lt;author&gt;Kern-Goldberger, A. R.&lt;/author&gt;&lt;author&gt;Hirshberg, A.&lt;/author&gt;&lt;author&gt;Srinivas, S. K.&lt;/author&gt;&lt;author&gt;Jayakumaran, J. S.&lt;/author&gt;&lt;author&gt;Brandt, J. S.&lt;/author&gt;&lt;author&gt;Anastasio, H.&lt;/author&gt;&lt;author&gt;Birsner, M.&lt;/author&gt;&lt;author&gt;O&amp;apos;Brien, D. S.&lt;/author&gt;&lt;author&gt;Sedev, H. M.&lt;/author&gt;&lt;author&gt;Dolin, C. D.&lt;/author&gt;&lt;author&gt;Schnettler, W. T.&lt;/author&gt;&lt;author&gt;Suhag, A.&lt;/author&gt;&lt;author&gt;Ahluwalia, S.&lt;/author&gt;&lt;author&gt;Navathe, R. S.&lt;/author&gt;&lt;author&gt;Khalifeh, A.&lt;/author&gt;&lt;author&gt;Anderson, K.&lt;/author&gt;&lt;author&gt;Berghella, V.&lt;/author&gt;&lt;/authors&gt;&lt;/contributors&gt;&lt;added-date format="utc"&gt;1646615482&lt;/added-date&gt;&lt;ref-type name="Journal Article"&gt;17&lt;/ref-type&gt;&lt;dates&gt;&lt;year&gt;2020&lt;/year&gt;&lt;/dates&gt;&lt;rec-number&gt;1394&lt;/rec-number&gt;&lt;last-updated-date format="utc"&gt;1646624806&lt;/last-updated-date&gt;&lt;accession-num&gt;32391519&lt;/accession-num&gt;&lt;electronic-resource-num&gt;10.1016/j.ajogmf.2020.100134&lt;/electronic-resource-num&gt;&lt;volume&gt;2&lt;/volume&gt;&lt;/record&gt;&lt;/Cite&gt;&lt;/EndNote&gt;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(Pierce-Williams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512681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000000" w:fill="FFFFFF"/>
            <w:vAlign w:val="center"/>
            <w:hideMark/>
          </w:tcPr>
          <w:p w14:paraId="1E30826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Neonates</w:t>
            </w:r>
          </w:p>
        </w:tc>
        <w:tc>
          <w:tcPr>
            <w:tcW w:w="0" w:type="auto"/>
            <w:tcBorders>
              <w:top w:val="nil"/>
              <w:left w:val="nil"/>
              <w:bottom w:val="single" w:sz="8" w:space="0" w:color="000000"/>
              <w:right w:val="single" w:sz="8" w:space="0" w:color="000000"/>
            </w:tcBorders>
            <w:shd w:val="clear" w:color="000000" w:fill="FFFFFF"/>
            <w:vAlign w:val="center"/>
            <w:hideMark/>
          </w:tcPr>
          <w:p w14:paraId="460803F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33</w:t>
            </w:r>
          </w:p>
        </w:tc>
        <w:tc>
          <w:tcPr>
            <w:tcW w:w="0" w:type="auto"/>
            <w:tcBorders>
              <w:top w:val="nil"/>
              <w:left w:val="nil"/>
              <w:bottom w:val="single" w:sz="8" w:space="0" w:color="000000"/>
              <w:right w:val="single" w:sz="8" w:space="0" w:color="000000"/>
            </w:tcBorders>
            <w:shd w:val="clear" w:color="auto" w:fill="auto"/>
            <w:vAlign w:val="center"/>
            <w:hideMark/>
          </w:tcPr>
          <w:p w14:paraId="3C8DAE7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Retrospective and prospective cohort</w:t>
            </w:r>
          </w:p>
        </w:tc>
        <w:tc>
          <w:tcPr>
            <w:tcW w:w="0" w:type="auto"/>
            <w:tcBorders>
              <w:top w:val="nil"/>
              <w:left w:val="nil"/>
              <w:bottom w:val="single" w:sz="8" w:space="0" w:color="000000"/>
              <w:right w:val="single" w:sz="8" w:space="0" w:color="000000"/>
            </w:tcBorders>
            <w:shd w:val="clear" w:color="auto" w:fill="auto"/>
            <w:vAlign w:val="center"/>
            <w:hideMark/>
          </w:tcPr>
          <w:p w14:paraId="226AF5D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7C66983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06EB598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Neonatal outcomes: gestational age and weight at birth, NICU admission, Apgar at 5m, death</w:t>
            </w:r>
          </w:p>
        </w:tc>
        <w:tc>
          <w:tcPr>
            <w:tcW w:w="0" w:type="auto"/>
            <w:vAlign w:val="center"/>
            <w:hideMark/>
          </w:tcPr>
          <w:p w14:paraId="0DD5F273"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70A003A5"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688339A" w14:textId="714ADBA7" w:rsidR="009F04CD" w:rsidRPr="00B36869" w:rsidRDefault="00DC31C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&lt;EndNote&gt;&lt;Cite&gt;&lt;Author&gt;Patabendige&lt;/Author&gt;&lt;Year&gt;2020&lt;/Year&gt;&lt;IDText&gt;Psychological impact of the COVID-19 pandemic among pregnant women in Sri Lanka&lt;/IDText&gt;&lt;DisplayText&gt;(Patabendige et al., 2020)&lt;/DisplayText&gt;&lt;record&gt;&lt;titles&gt;&lt;title&gt;Psychological impact of the COVID-19 pandemic among pregnant women in Sri Lanka&lt;/title&gt;&lt;secondary-title&gt;International Journal of Gynaecology and Obstetrics&lt;/secondary-title&gt;&lt;/titles&gt;&lt;pages&gt;150-153&lt;/pages&gt;&lt;number&gt;1&lt;/number&gt;&lt;contributors&gt;&lt;authors&gt;&lt;author&gt;Patabendige, M.&lt;/author&gt;&lt;author&gt;Gamage, M. M.&lt;/author&gt;&lt;author&gt;Weerasinghe, M.&lt;/author&gt;&lt;author&gt;Jayawardane, A.&lt;/author&gt;&lt;/authors&gt;&lt;/contributors&gt;&lt;added-date format="utc"&gt;1646615482&lt;/added-date&gt;&lt;ref-type name="Journal Article"&gt;17&lt;/ref-type&gt;&lt;dates&gt;&lt;year&gt;2020&lt;/year&gt;&lt;/dates&gt;&lt;rec-number&gt;1383&lt;/rec-number&gt;&lt;last-updated-date format="utc"&gt;1646624806&lt;/last-updated-date&gt;&lt;accession-num&gt;32731307&lt;/accession-num&gt;&lt;electronic-resource-num&gt;10.1002/ijgo.13335&lt;/electronic-resource-num&gt;&lt;volume&gt;151&lt;/volume&gt;&lt;/record&gt;&lt;/Cite&gt;&lt;/EndNote&gt;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(Patabendige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23079C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Sri Lanka</w:t>
            </w:r>
          </w:p>
        </w:tc>
        <w:tc>
          <w:tcPr>
            <w:tcW w:w="0" w:type="auto"/>
            <w:tcBorders>
              <w:top w:val="nil"/>
              <w:left w:val="nil"/>
              <w:bottom w:val="single" w:sz="8" w:space="0" w:color="000000"/>
              <w:right w:val="single" w:sz="8" w:space="0" w:color="000000"/>
            </w:tcBorders>
            <w:shd w:val="clear" w:color="auto" w:fill="auto"/>
            <w:vAlign w:val="center"/>
            <w:hideMark/>
          </w:tcPr>
          <w:p w14:paraId="48BDAC0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2F7D5A7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257</w:t>
            </w:r>
          </w:p>
        </w:tc>
        <w:tc>
          <w:tcPr>
            <w:tcW w:w="0" w:type="auto"/>
            <w:tcBorders>
              <w:top w:val="nil"/>
              <w:left w:val="nil"/>
              <w:bottom w:val="single" w:sz="8" w:space="0" w:color="000000"/>
              <w:right w:val="single" w:sz="8" w:space="0" w:color="000000"/>
            </w:tcBorders>
            <w:shd w:val="clear" w:color="auto" w:fill="auto"/>
            <w:vAlign w:val="center"/>
            <w:hideMark/>
          </w:tcPr>
          <w:p w14:paraId="770368F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58DF4D6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09A9821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w:t>
            </w:r>
          </w:p>
        </w:tc>
        <w:tc>
          <w:tcPr>
            <w:tcW w:w="0" w:type="auto"/>
            <w:tcBorders>
              <w:top w:val="nil"/>
              <w:left w:val="nil"/>
              <w:bottom w:val="single" w:sz="8" w:space="0" w:color="000000"/>
              <w:right w:val="single" w:sz="8" w:space="0" w:color="000000"/>
            </w:tcBorders>
            <w:shd w:val="clear" w:color="auto" w:fill="auto"/>
            <w:vAlign w:val="center"/>
            <w:hideMark/>
          </w:tcPr>
          <w:p w14:paraId="46F0C17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Anxiety and depression (HADS)</w:t>
            </w:r>
          </w:p>
        </w:tc>
        <w:tc>
          <w:tcPr>
            <w:tcW w:w="0" w:type="auto"/>
            <w:vAlign w:val="center"/>
            <w:hideMark/>
          </w:tcPr>
          <w:p w14:paraId="1D3AB78B"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1EAC9EEA"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5B8BAF7" w14:textId="4A1DF04C" w:rsidR="009F04CD" w:rsidRPr="00B36869" w:rsidRDefault="00BD1F0A"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&lt;EndNote&gt;&lt;Cite&gt;&lt;Author&gt;Li&lt;/Author&gt;&lt;Year&gt;2020&lt;/Year&gt;&lt;IDText&gt;Impact of Wuhan lockdown on the indications of cesarean delivery and newborn weights during the epidemic period of COVID-19&lt;/IDText&gt;&lt;DisplayText&gt;(M. Li et al., 2020)&lt;/DisplayText&gt;&lt;record&gt;&lt;titles&gt;&lt;title&gt;Impact of Wuhan lockdown on the indications of cesarean delivery and newborn weights during the epidemic period of COVID-19&lt;/title&gt;&lt;secondary-title&gt;PloS One&lt;/secondary-title&gt;&lt;/titles&gt;&lt;pages&gt;e0237420&lt;/pages&gt;&lt;number&gt;8&lt;/number&gt;&lt;contributors&gt;&lt;authors&gt;&lt;author&gt;Li, M.&lt;/author&gt;&lt;author&gt;Yin, H.&lt;/author&gt;&lt;author&gt;Jin, Z.&lt;/author&gt;&lt;author&gt;Zhang, H.&lt;/author&gt;&lt;author&gt;Leng, B.&lt;/author&gt;&lt;author&gt;Luo, Y.&lt;/author&gt;&lt;author&gt;Zhao, Y.&lt;/author&gt;&lt;/authors&gt;&lt;/contributors&gt;&lt;added-date format="utc"&gt;1646615478&lt;/added-date&gt;&lt;ref-type name="Journal Article"&gt;17&lt;/ref-type&gt;&lt;dates&gt;&lt;year&gt;2020&lt;/year&gt;&lt;/dates&gt;&lt;rec-number&gt;1264&lt;/rec-number&gt;&lt;last-updated-date format="utc"&gt;1646624806&lt;/last-updated-date&gt;&lt;accession-num&gt;32790709&lt;/accession-num&gt;&lt;electronic-resource-num&gt;10.1371/journal.pone.0237420&lt;/electronic-resource-num&gt;&lt;volume&gt;15&lt;/volume&gt;&lt;/record&gt;&lt;/Cite&gt;&lt;/EndNote&gt;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 Li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AE9707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488C842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Neonates</w:t>
            </w:r>
          </w:p>
        </w:tc>
        <w:tc>
          <w:tcPr>
            <w:tcW w:w="0" w:type="auto"/>
            <w:tcBorders>
              <w:top w:val="nil"/>
              <w:left w:val="nil"/>
              <w:bottom w:val="single" w:sz="8" w:space="0" w:color="000000"/>
              <w:right w:val="single" w:sz="8" w:space="0" w:color="000000"/>
            </w:tcBorders>
            <w:shd w:val="clear" w:color="auto" w:fill="auto"/>
            <w:vAlign w:val="center"/>
            <w:hideMark/>
          </w:tcPr>
          <w:p w14:paraId="51B6E73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3407</w:t>
            </w:r>
          </w:p>
        </w:tc>
        <w:tc>
          <w:tcPr>
            <w:tcW w:w="0" w:type="auto"/>
            <w:tcBorders>
              <w:top w:val="nil"/>
              <w:left w:val="nil"/>
              <w:bottom w:val="single" w:sz="8" w:space="0" w:color="000000"/>
              <w:right w:val="single" w:sz="8" w:space="0" w:color="000000"/>
            </w:tcBorders>
            <w:shd w:val="clear" w:color="auto" w:fill="auto"/>
            <w:vAlign w:val="center"/>
            <w:hideMark/>
          </w:tcPr>
          <w:p w14:paraId="70D03BE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7F963B5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416E9A1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4B1B6F4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Neonatal outcomes: gestational age and weight at birth, asphyxia</w:t>
            </w:r>
          </w:p>
        </w:tc>
        <w:tc>
          <w:tcPr>
            <w:tcW w:w="0" w:type="auto"/>
            <w:vAlign w:val="center"/>
            <w:hideMark/>
          </w:tcPr>
          <w:p w14:paraId="7689C738"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BA28C86"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F593C51" w14:textId="5E04703E" w:rsidR="009F04CD" w:rsidRPr="00B36869" w:rsidRDefault="00BD1F0A"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&lt;EndNote&gt;&lt;Cite&gt;&lt;Author&gt;Pınar Senkalfa&lt;/Author&gt;&lt;Year&gt;2020&lt;/Year&gt;&lt;IDText&gt;Effect of the COVID-19 pandemic on anxiety among children with cystic fibrosis and their mothers&lt;/IDText&gt;&lt;DisplayText&gt;(Pınar Senkalfa et al., 2020)&lt;/DisplayText&gt;&lt;record&gt;&lt;titles&gt;&lt;title&gt;Effect of the COVID-19 pandemic on anxiety among children with cystic fibrosis and their mothers&lt;/title&gt;&lt;secondary-title&gt;Pediatric Pulmonology&lt;/secondary-title&gt;&lt;/titles&gt;&lt;pages&gt;2128-2134&lt;/pages&gt;&lt;number&gt;8&lt;/number&gt;&lt;contributors&gt;&lt;authors&gt;&lt;author&gt;Pınar Senkalfa, B.&lt;/author&gt;&lt;author&gt;Sismanlar Eyuboglu, T.&lt;/author&gt;&lt;author&gt;Aslan, A. T.&lt;/author&gt;&lt;author&gt;Ramaslı Gursoy, T.&lt;/author&gt;&lt;author&gt;Soysal, A. S.&lt;/author&gt;&lt;author&gt;Yapar, D.&lt;/author&gt;&lt;author&gt;İlhan, M. N.&lt;/author&gt;&lt;/authors&gt;&lt;/contributors&gt;&lt;added-date format="utc"&gt;1646615483&lt;/added-date&gt;&lt;ref-type name="Journal Article"&gt;17&lt;/ref-type&gt;&lt;dates&gt;&lt;year&gt;2020&lt;/year&gt;&lt;/dates&gt;&lt;rec-number&gt;1396&lt;/rec-number&gt;&lt;last-updated-date format="utc"&gt;1646624806&lt;/last-updated-date&gt;&lt;accession-num&gt;32530552&lt;/accession-num&gt;&lt;electronic-resource-num&gt;10.1002/ppul.24900&lt;/electronic-resource-num&gt;&lt;volume&gt;55&lt;/volume&gt;&lt;/record&gt;&lt;/Cite&gt;&lt;/EndNote&gt;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(Pınar Senkalfa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D6BC9F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Turkey</w:t>
            </w:r>
          </w:p>
        </w:tc>
        <w:tc>
          <w:tcPr>
            <w:tcW w:w="0" w:type="auto"/>
            <w:tcBorders>
              <w:top w:val="nil"/>
              <w:left w:val="nil"/>
              <w:bottom w:val="single" w:sz="8" w:space="0" w:color="000000"/>
              <w:right w:val="single" w:sz="8" w:space="0" w:color="000000"/>
            </w:tcBorders>
            <w:shd w:val="clear" w:color="auto" w:fill="auto"/>
            <w:vAlign w:val="center"/>
            <w:hideMark/>
          </w:tcPr>
          <w:p w14:paraId="2B2EE63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 Children 9-18</w:t>
            </w:r>
          </w:p>
        </w:tc>
        <w:tc>
          <w:tcPr>
            <w:tcW w:w="0" w:type="auto"/>
            <w:tcBorders>
              <w:top w:val="nil"/>
              <w:left w:val="nil"/>
              <w:bottom w:val="single" w:sz="8" w:space="0" w:color="000000"/>
              <w:right w:val="single" w:sz="8" w:space="0" w:color="000000"/>
            </w:tcBorders>
            <w:shd w:val="clear" w:color="auto" w:fill="auto"/>
            <w:vAlign w:val="center"/>
            <w:hideMark/>
          </w:tcPr>
          <w:p w14:paraId="4142805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45 REF/90 CON</w:t>
            </w:r>
          </w:p>
        </w:tc>
        <w:tc>
          <w:tcPr>
            <w:tcW w:w="0" w:type="auto"/>
            <w:tcBorders>
              <w:top w:val="nil"/>
              <w:left w:val="nil"/>
              <w:bottom w:val="single" w:sz="8" w:space="0" w:color="000000"/>
              <w:right w:val="single" w:sz="8" w:space="0" w:color="000000"/>
            </w:tcBorders>
            <w:shd w:val="clear" w:color="auto" w:fill="auto"/>
            <w:vAlign w:val="center"/>
            <w:hideMark/>
          </w:tcPr>
          <w:p w14:paraId="2F42FBA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Case-control</w:t>
            </w:r>
          </w:p>
        </w:tc>
        <w:tc>
          <w:tcPr>
            <w:tcW w:w="0" w:type="auto"/>
            <w:tcBorders>
              <w:top w:val="nil"/>
              <w:left w:val="nil"/>
              <w:bottom w:val="single" w:sz="8" w:space="0" w:color="000000"/>
              <w:right w:val="single" w:sz="8" w:space="0" w:color="000000"/>
            </w:tcBorders>
            <w:shd w:val="clear" w:color="auto" w:fill="auto"/>
            <w:vAlign w:val="center"/>
            <w:hideMark/>
          </w:tcPr>
          <w:p w14:paraId="37BBF76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410FE35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STAI</w:t>
            </w:r>
          </w:p>
        </w:tc>
        <w:tc>
          <w:tcPr>
            <w:tcW w:w="0" w:type="auto"/>
            <w:tcBorders>
              <w:top w:val="nil"/>
              <w:left w:val="nil"/>
              <w:bottom w:val="single" w:sz="8" w:space="0" w:color="000000"/>
              <w:right w:val="single" w:sz="8" w:space="0" w:color="000000"/>
            </w:tcBorders>
            <w:shd w:val="clear" w:color="auto" w:fill="auto"/>
            <w:vAlign w:val="center"/>
            <w:hideMark/>
          </w:tcPr>
          <w:p w14:paraId="199088A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Anxiety</w:t>
            </w:r>
          </w:p>
        </w:tc>
        <w:tc>
          <w:tcPr>
            <w:tcW w:w="0" w:type="auto"/>
            <w:vAlign w:val="center"/>
            <w:hideMark/>
          </w:tcPr>
          <w:p w14:paraId="58D70332"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2CC9572"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5F5D815" w14:textId="3FA3C4E3" w:rsidR="009F04CD" w:rsidRPr="00B36869" w:rsidRDefault="00037520"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&lt;EndNote&gt;&lt;Cite&gt;&lt;Author&gt;Oskovi-Kaplan&lt;/Author&gt;&lt;Year&gt;2020&lt;/Year&gt;&lt;IDText&gt;The Effect of COVID-19 Pandemic and Social Restrictions on Depression Rates and Maternal Attachment in Immediate Postpartum Women: a Preliminary Study&lt;/IDText&gt;&lt;DisplayText&gt;(Oskovi-Kaplan et al., 2020)&lt;/DisplayText&gt;&lt;record&gt;&lt;titles&gt;&lt;title&gt;The Effect of COVID-19 Pandemic and Social Restrictions on Depression Rates and Maternal Attachment in Immediate Postpartum Women: a Preliminary Study&lt;/title&gt;&lt;secondary-title&gt;Psychiatric Quarterly&lt;/secondary-title&gt;&lt;/titles&gt;&lt;pages&gt;1-8&lt;/pages&gt;&lt;contributors&gt;&lt;authors&gt;&lt;author&gt;Oskovi-Kaplan, Z. A.&lt;/author&gt;&lt;author&gt;Buyuk, G. N.&lt;/author&gt;&lt;author&gt;Ozgu-Erdinc, A. S.&lt;/author&gt;&lt;author&gt;Keskin, H. L.&lt;/author&gt;&lt;author&gt;Ozbas, A.&lt;/author&gt;&lt;author&gt;Moraloglu Tekin, O.&lt;/author&gt;&lt;/authors&gt;&lt;/contributors&gt;&lt;added-date format="utc"&gt;1646615482&lt;/added-date&gt;&lt;ref-type name="Journal Article"&gt;17&lt;/ref-type&gt;&lt;dates&gt;&lt;year&gt;2020&lt;/year&gt;&lt;/dates&gt;&lt;rec-number&gt;1369&lt;/rec-number&gt;&lt;last-updated-date format="utc"&gt;1646624806&lt;/last-updated-date&gt;&lt;accession-num&gt;32886272&lt;/accession-num&gt;&lt;electronic-resource-num&gt;10.1007/s11126-020-09843-1&lt;/electronic-resource-num&gt;&lt;/record&gt;&lt;/Cite&gt;&lt;/EndNote&gt;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(Oskovi-Kaplan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36F6A9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Turkey</w:t>
            </w:r>
          </w:p>
        </w:tc>
        <w:tc>
          <w:tcPr>
            <w:tcW w:w="0" w:type="auto"/>
            <w:tcBorders>
              <w:top w:val="nil"/>
              <w:left w:val="nil"/>
              <w:bottom w:val="single" w:sz="8" w:space="0" w:color="000000"/>
              <w:right w:val="single" w:sz="8" w:space="0" w:color="000000"/>
            </w:tcBorders>
            <w:shd w:val="clear" w:color="auto" w:fill="auto"/>
            <w:vAlign w:val="center"/>
            <w:hideMark/>
          </w:tcPr>
          <w:p w14:paraId="54589E8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Postpartum</w:t>
            </w:r>
          </w:p>
        </w:tc>
        <w:tc>
          <w:tcPr>
            <w:tcW w:w="0" w:type="auto"/>
            <w:tcBorders>
              <w:top w:val="nil"/>
              <w:left w:val="nil"/>
              <w:bottom w:val="single" w:sz="8" w:space="0" w:color="000000"/>
              <w:right w:val="single" w:sz="8" w:space="0" w:color="000000"/>
            </w:tcBorders>
            <w:shd w:val="clear" w:color="auto" w:fill="auto"/>
            <w:vAlign w:val="center"/>
            <w:hideMark/>
          </w:tcPr>
          <w:p w14:paraId="66C5CCE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223</w:t>
            </w:r>
          </w:p>
        </w:tc>
        <w:tc>
          <w:tcPr>
            <w:tcW w:w="0" w:type="auto"/>
            <w:tcBorders>
              <w:top w:val="nil"/>
              <w:left w:val="nil"/>
              <w:bottom w:val="single" w:sz="8" w:space="0" w:color="000000"/>
              <w:right w:val="single" w:sz="8" w:space="0" w:color="000000"/>
            </w:tcBorders>
            <w:shd w:val="clear" w:color="auto" w:fill="auto"/>
            <w:vAlign w:val="center"/>
            <w:hideMark/>
          </w:tcPr>
          <w:p w14:paraId="4D526E1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6E556C3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5E24BB3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 MAI</w:t>
            </w:r>
          </w:p>
        </w:tc>
        <w:tc>
          <w:tcPr>
            <w:tcW w:w="0" w:type="auto"/>
            <w:tcBorders>
              <w:top w:val="nil"/>
              <w:left w:val="nil"/>
              <w:bottom w:val="single" w:sz="8" w:space="0" w:color="000000"/>
              <w:right w:val="single" w:sz="8" w:space="0" w:color="000000"/>
            </w:tcBorders>
            <w:shd w:val="clear" w:color="auto" w:fill="auto"/>
            <w:vAlign w:val="center"/>
            <w:hideMark/>
          </w:tcPr>
          <w:p w14:paraId="422E188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and attachment</w:t>
            </w:r>
          </w:p>
        </w:tc>
        <w:tc>
          <w:tcPr>
            <w:tcW w:w="0" w:type="auto"/>
            <w:vAlign w:val="center"/>
            <w:hideMark/>
          </w:tcPr>
          <w:p w14:paraId="7D709337"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C03714D"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D8E28FA" w14:textId="45371DE5" w:rsidR="009F04CD" w:rsidRPr="00B36869" w:rsidRDefault="00037520"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&lt;EndNote&gt;&lt;Cite&gt;&lt;Author&gt;López-Morales&lt;/Author&gt;&lt;Year&gt;2020&lt;/Year&gt;&lt;IDText&gt;Mental health of pregnant women during the COVID-19 pandemic: A longitudinal study&lt;/IDText&gt;&lt;DisplayText&gt;(López-Morales et al., 2020)&lt;/DisplayText&gt;&lt;record&gt;&lt;titles&gt;&lt;title&gt;Mental health of pregnant women during the COVID-19 pandemic: A longitudinal study&lt;/title&gt;&lt;secondary-title&gt;Psychiatry Research&lt;/secondary-title&gt;&lt;/titles&gt;&lt;pages&gt;113567&lt;/pages&gt;&lt;contributors&gt;&lt;authors&gt;&lt;author&gt;López-Morales, H.&lt;/author&gt;&lt;author&gt;Del Valle, M. V.&lt;/author&gt;&lt;author&gt;Canet-Juric, L.&lt;/author&gt;&lt;author&gt;Andrés, M. L.&lt;/author&gt;&lt;author&gt;Galli, J. I.&lt;/author&gt;&lt;author&gt;Poó, F.&lt;/author&gt;&lt;author&gt;Urquijo, S.&lt;/author&gt;&lt;/authors&gt;&lt;/contributors&gt;&lt;added-date format="utc"&gt;1646615479&lt;/added-date&gt;&lt;ref-type name="Journal Article"&gt;17&lt;/ref-type&gt;&lt;dates&gt;&lt;year&gt;2020&lt;/year&gt;&lt;/dates&gt;&lt;rec-number&gt;1285&lt;/rec-number&gt;&lt;last-updated-date format="utc"&gt;1646624806&lt;/last-updated-date&gt;&lt;accession-num&gt;33213933&lt;/accession-num&gt;&lt;electronic-resource-num&gt;10.1016/j.psychres.2020.113567&lt;/electronic-resource-num&gt;&lt;/record&gt;&lt;/Cite&gt;&lt;/EndNote&gt;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(López-Morales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1C6F49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Argentina</w:t>
            </w:r>
          </w:p>
        </w:tc>
        <w:tc>
          <w:tcPr>
            <w:tcW w:w="0" w:type="auto"/>
            <w:tcBorders>
              <w:top w:val="nil"/>
              <w:left w:val="nil"/>
              <w:bottom w:val="single" w:sz="8" w:space="0" w:color="000000"/>
              <w:right w:val="single" w:sz="8" w:space="0" w:color="000000"/>
            </w:tcBorders>
            <w:shd w:val="clear" w:color="auto" w:fill="auto"/>
            <w:vAlign w:val="center"/>
            <w:hideMark/>
          </w:tcPr>
          <w:p w14:paraId="38A2CCD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5898B7C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102 REF/102 CON</w:t>
            </w:r>
          </w:p>
        </w:tc>
        <w:tc>
          <w:tcPr>
            <w:tcW w:w="0" w:type="auto"/>
            <w:tcBorders>
              <w:top w:val="nil"/>
              <w:left w:val="nil"/>
              <w:bottom w:val="single" w:sz="8" w:space="0" w:color="000000"/>
              <w:right w:val="single" w:sz="8" w:space="0" w:color="000000"/>
            </w:tcBorders>
            <w:shd w:val="clear" w:color="auto" w:fill="auto"/>
            <w:vAlign w:val="center"/>
            <w:hideMark/>
          </w:tcPr>
          <w:p w14:paraId="75CF5A8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Prospective cohort</w:t>
            </w:r>
          </w:p>
        </w:tc>
        <w:tc>
          <w:tcPr>
            <w:tcW w:w="0" w:type="auto"/>
            <w:tcBorders>
              <w:top w:val="nil"/>
              <w:left w:val="nil"/>
              <w:bottom w:val="single" w:sz="8" w:space="0" w:color="000000"/>
              <w:right w:val="single" w:sz="8" w:space="0" w:color="000000"/>
            </w:tcBorders>
            <w:shd w:val="clear" w:color="auto" w:fill="auto"/>
            <w:vAlign w:val="center"/>
            <w:hideMark/>
          </w:tcPr>
          <w:p w14:paraId="2ED0FC4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226C219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BDI-II, STAI, PANAS</w:t>
            </w:r>
          </w:p>
        </w:tc>
        <w:tc>
          <w:tcPr>
            <w:tcW w:w="0" w:type="auto"/>
            <w:tcBorders>
              <w:top w:val="nil"/>
              <w:left w:val="nil"/>
              <w:bottom w:val="single" w:sz="8" w:space="0" w:color="000000"/>
              <w:right w:val="single" w:sz="8" w:space="0" w:color="000000"/>
            </w:tcBorders>
            <w:shd w:val="clear" w:color="auto" w:fill="auto"/>
            <w:vAlign w:val="center"/>
            <w:hideMark/>
          </w:tcPr>
          <w:p w14:paraId="29507A5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anxiety, positive and negative affect</w:t>
            </w:r>
          </w:p>
        </w:tc>
        <w:tc>
          <w:tcPr>
            <w:tcW w:w="0" w:type="auto"/>
            <w:vAlign w:val="center"/>
            <w:hideMark/>
          </w:tcPr>
          <w:p w14:paraId="0F730E97"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B17EC45" w14:textId="77777777" w:rsidTr="00B36869">
        <w:trPr>
          <w:trHeight w:val="32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B1E6486" w14:textId="014F6C8D" w:rsidR="009F04CD" w:rsidRPr="00B36869" w:rsidRDefault="00037520"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&lt;EndNote&gt;&lt;Cite&gt;&lt;Author&gt;Liang&lt;/Author&gt;&lt;Year&gt;2020&lt;/Year&gt;&lt;IDText&gt;Prevalence and factors associated with postpartum depression during the COVID-19 pandemic among women in Guangzhou, China: a cross-sectional study&lt;/IDText&gt;&lt;DisplayText&gt;(Liang et al., 2020)&lt;/DisplayText&gt;&lt;record&gt;&lt;titles&gt;&lt;title&gt;Prevalence and factors associated with postpartum depression during the COVID-19 pandemic among women in Guangzhou, China: a cross-sectional study&lt;/title&gt;&lt;secondary-title&gt;BMC Psychiatry&lt;/secondary-title&gt;&lt;/titles&gt;&lt;pages&gt;557&lt;/pages&gt;&lt;number&gt;1&lt;/number&gt;&lt;contributors&gt;&lt;authors&gt;&lt;author&gt;Liang, P.&lt;/author&gt;&lt;author&gt;Wang, Y.&lt;/author&gt;&lt;author&gt;Shi, S.&lt;/author&gt;&lt;author&gt;Liu, Y.&lt;/author&gt;&lt;author&gt;Xiong, R.&lt;/author&gt;&lt;/authors&gt;&lt;/contributors&gt;&lt;added-date format="utc"&gt;1646615478&lt;/added-date&gt;&lt;ref-type name="Journal Article"&gt;17&lt;/ref-type&gt;&lt;dates&gt;&lt;year&gt;2020&lt;/year&gt;&lt;/dates&gt;&lt;rec-number&gt;1267&lt;/rec-number&gt;&lt;last-updated-date format="utc"&gt;1646624806&lt;/last-updated-date&gt;&lt;accession-num&gt;33238927&lt;/accession-num&gt;&lt;electronic-resource-num&gt;10.1186/s12888-020-02969-3&lt;/electronic-resource-num&gt;&lt;volume&gt;20&lt;/volume&gt;&lt;/record&gt;&lt;/Cite&gt;&lt;/EndNote&gt;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(Liang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803427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5018DA1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Postpartum</w:t>
            </w:r>
          </w:p>
        </w:tc>
        <w:tc>
          <w:tcPr>
            <w:tcW w:w="0" w:type="auto"/>
            <w:tcBorders>
              <w:top w:val="nil"/>
              <w:left w:val="nil"/>
              <w:bottom w:val="single" w:sz="8" w:space="0" w:color="000000"/>
              <w:right w:val="single" w:sz="8" w:space="0" w:color="000000"/>
            </w:tcBorders>
            <w:shd w:val="clear" w:color="auto" w:fill="auto"/>
            <w:vAlign w:val="center"/>
            <w:hideMark/>
          </w:tcPr>
          <w:p w14:paraId="64748E6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864</w:t>
            </w:r>
          </w:p>
        </w:tc>
        <w:tc>
          <w:tcPr>
            <w:tcW w:w="0" w:type="auto"/>
            <w:tcBorders>
              <w:top w:val="nil"/>
              <w:left w:val="nil"/>
              <w:bottom w:val="single" w:sz="8" w:space="0" w:color="000000"/>
              <w:right w:val="single" w:sz="8" w:space="0" w:color="000000"/>
            </w:tcBorders>
            <w:shd w:val="clear" w:color="auto" w:fill="auto"/>
            <w:vAlign w:val="center"/>
            <w:hideMark/>
          </w:tcPr>
          <w:p w14:paraId="66881FF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000000" w:fill="FFFFFF"/>
            <w:vAlign w:val="center"/>
            <w:hideMark/>
          </w:tcPr>
          <w:p w14:paraId="0F4048E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3039F33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w:t>
            </w:r>
          </w:p>
        </w:tc>
        <w:tc>
          <w:tcPr>
            <w:tcW w:w="0" w:type="auto"/>
            <w:tcBorders>
              <w:top w:val="nil"/>
              <w:left w:val="nil"/>
              <w:bottom w:val="single" w:sz="8" w:space="0" w:color="000000"/>
              <w:right w:val="single" w:sz="8" w:space="0" w:color="000000"/>
            </w:tcBorders>
            <w:shd w:val="clear" w:color="auto" w:fill="auto"/>
            <w:vAlign w:val="center"/>
            <w:hideMark/>
          </w:tcPr>
          <w:p w14:paraId="3A34D71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w:t>
            </w:r>
          </w:p>
        </w:tc>
        <w:tc>
          <w:tcPr>
            <w:tcW w:w="0" w:type="auto"/>
            <w:vAlign w:val="center"/>
            <w:hideMark/>
          </w:tcPr>
          <w:p w14:paraId="182C0065"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1811BA4A"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FCFFB25" w14:textId="381764EE" w:rsidR="009F04CD" w:rsidRPr="00B36869" w:rsidRDefault="00037520"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&lt;EndNote&gt;&lt;Cite&gt;&lt;Author&gt;Ravaldi&lt;/Author&gt;&lt;Year&gt;2020&lt;/Year&gt;&lt;IDText&gt;Previous psychopathology predicted severe COVID-19 concern, anxiety, and PTSD symptoms in pregnant women during &amp;quot;lockdown&amp;quot; in Italy&lt;/IDText&gt;&lt;DisplayText&gt;(Ravaldi, Ricca, et al., 2020)&lt;/DisplayText&gt;&lt;record&gt;&lt;titles&gt;&lt;title&gt;Previous psychopathology predicted severe COVID-19 concern, anxiety, and PTSD symptoms in pregnant women during &amp;quot;lockdown&amp;quot; in Italy&lt;/title&gt;&lt;secondary-title&gt;Arch Womens Ment Health&lt;/secondary-title&gt;&lt;/titles&gt;&lt;pages&gt;1-4&lt;/pages&gt;&lt;contributors&gt;&lt;authors&gt;&lt;author&gt;Ravaldi, C.&lt;/author&gt;&lt;author&gt;Ricca, V.&lt;/author&gt;&lt;author&gt;Wilson, A.&lt;/author&gt;&lt;author&gt;Homer, C.&lt;/author&gt;&lt;author&gt;Vannacci, A.&lt;/author&gt;&lt;/authors&gt;&lt;/contributors&gt;&lt;added-date format="utc"&gt;1646615483&lt;/added-date&gt;&lt;ref-type name="Journal Article"&gt;17&lt;/ref-type&gt;&lt;dates&gt;&lt;year&gt;2020&lt;/year&gt;&lt;/dates&gt;&lt;rec-number&gt;1414&lt;/rec-number&gt;&lt;last-updated-date format="utc"&gt;1646624806&lt;/last-updated-date&gt;&lt;accession-num&gt;33215247&lt;/accession-num&gt;&lt;electronic-resource-num&gt;10.1007/s00737-020-01086-0&lt;/electronic-resource-num&gt;&lt;/record&gt;&lt;/Cite&gt;&lt;/EndNote&gt;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(Ravaldi, Ricca,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8E2797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Italy</w:t>
            </w:r>
          </w:p>
        </w:tc>
        <w:tc>
          <w:tcPr>
            <w:tcW w:w="0" w:type="auto"/>
            <w:tcBorders>
              <w:top w:val="nil"/>
              <w:left w:val="nil"/>
              <w:bottom w:val="single" w:sz="8" w:space="0" w:color="000000"/>
              <w:right w:val="single" w:sz="8" w:space="0" w:color="000000"/>
            </w:tcBorders>
            <w:shd w:val="clear" w:color="auto" w:fill="auto"/>
            <w:vAlign w:val="center"/>
            <w:hideMark/>
          </w:tcPr>
          <w:p w14:paraId="635A4E2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1A740C8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737</w:t>
            </w:r>
          </w:p>
        </w:tc>
        <w:tc>
          <w:tcPr>
            <w:tcW w:w="0" w:type="auto"/>
            <w:tcBorders>
              <w:top w:val="nil"/>
              <w:left w:val="nil"/>
              <w:bottom w:val="single" w:sz="8" w:space="0" w:color="000000"/>
              <w:right w:val="single" w:sz="8" w:space="0" w:color="000000"/>
            </w:tcBorders>
            <w:shd w:val="clear" w:color="auto" w:fill="auto"/>
            <w:vAlign w:val="center"/>
            <w:hideMark/>
          </w:tcPr>
          <w:p w14:paraId="7112386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630B276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snowball</w:t>
            </w:r>
          </w:p>
        </w:tc>
        <w:tc>
          <w:tcPr>
            <w:tcW w:w="0" w:type="auto"/>
            <w:tcBorders>
              <w:top w:val="nil"/>
              <w:left w:val="nil"/>
              <w:bottom w:val="single" w:sz="8" w:space="0" w:color="000000"/>
              <w:right w:val="single" w:sz="8" w:space="0" w:color="000000"/>
            </w:tcBorders>
            <w:shd w:val="clear" w:color="auto" w:fill="auto"/>
            <w:vAlign w:val="center"/>
            <w:hideMark/>
          </w:tcPr>
          <w:p w14:paraId="3DF28B3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NSESS, STAI-Y</w:t>
            </w:r>
          </w:p>
        </w:tc>
        <w:tc>
          <w:tcPr>
            <w:tcW w:w="0" w:type="auto"/>
            <w:tcBorders>
              <w:top w:val="nil"/>
              <w:left w:val="nil"/>
              <w:bottom w:val="single" w:sz="8" w:space="0" w:color="000000"/>
              <w:right w:val="single" w:sz="8" w:space="0" w:color="000000"/>
            </w:tcBorders>
            <w:shd w:val="clear" w:color="auto" w:fill="auto"/>
            <w:vAlign w:val="center"/>
            <w:hideMark/>
          </w:tcPr>
          <w:p w14:paraId="1CD42BD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PTSD, anxiety</w:t>
            </w:r>
          </w:p>
        </w:tc>
        <w:tc>
          <w:tcPr>
            <w:tcW w:w="0" w:type="auto"/>
            <w:vAlign w:val="center"/>
            <w:hideMark/>
          </w:tcPr>
          <w:p w14:paraId="12A326BC"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DE59313"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B246100" w14:textId="3E742C62" w:rsidR="009F04CD" w:rsidRPr="00B36869" w:rsidRDefault="00037520"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&lt;EndNote&gt;&lt;Cite&gt;&lt;Author&gt;Dagklis&lt;/Author&gt;&lt;Year&gt;2020&lt;/Year&gt;&lt;IDText&gt;Impact of the COVID-19 lockdown on antenatal mental health in Greece&lt;/IDText&gt;&lt;DisplayText&gt;(Dagklis et al., 2020)&lt;/DisplayText&gt;&lt;record&gt;&lt;titles&gt;&lt;title&gt;Impact of the COVID-19 lockdown on antenatal mental health in Greece&lt;/title&gt;&lt;secondary-title&gt;Psychiatry and Clinical Neurosciences&lt;/secondary-title&gt;&lt;/titles&gt;&lt;pages&gt;616-617&lt;/pages&gt;&lt;number&gt;11&lt;/number&gt;&lt;contributors&gt;&lt;authors&gt;&lt;author&gt;Dagklis, T.&lt;/author&gt;&lt;author&gt;Tsakiridis, I.&lt;/author&gt;&lt;author&gt;Mamopoulos, A.&lt;/author&gt;&lt;author&gt;Athanasiadis, A.&lt;/author&gt;&lt;author&gt;Pearson, R.&lt;/author&gt;&lt;author&gt;Papazisis, G.&lt;/author&gt;&lt;/authors&gt;&lt;/contributors&gt;&lt;added-date format="utc"&gt;1646615474&lt;/added-date&gt;&lt;ref-type name="Journal Article"&gt;17&lt;/ref-type&gt;&lt;dates&gt;&lt;year&gt;2020&lt;/year&gt;&lt;/dates&gt;&lt;rec-number&gt;1127&lt;/rec-number&gt;&lt;last-updated-date format="utc"&gt;1646624806&lt;/last-updated-date&gt;&lt;accession-num&gt;32827345&lt;/accession-num&gt;&lt;electronic-resource-num&gt;10.1111/pcn.13135&lt;/electronic-resource-num&gt;&lt;volume&gt;74&lt;/volume&gt;&lt;/record&gt;&lt;/Cite&gt;&lt;/EndNote&gt;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(Dagklis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DAA3F1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Greece</w:t>
            </w:r>
          </w:p>
        </w:tc>
        <w:tc>
          <w:tcPr>
            <w:tcW w:w="0" w:type="auto"/>
            <w:tcBorders>
              <w:top w:val="nil"/>
              <w:left w:val="nil"/>
              <w:bottom w:val="single" w:sz="8" w:space="0" w:color="000000"/>
              <w:right w:val="single" w:sz="8" w:space="0" w:color="000000"/>
            </w:tcBorders>
            <w:shd w:val="clear" w:color="auto" w:fill="auto"/>
            <w:vAlign w:val="center"/>
            <w:hideMark/>
          </w:tcPr>
          <w:p w14:paraId="4742A25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625A55F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269</w:t>
            </w:r>
          </w:p>
        </w:tc>
        <w:tc>
          <w:tcPr>
            <w:tcW w:w="0" w:type="auto"/>
            <w:tcBorders>
              <w:top w:val="nil"/>
              <w:left w:val="nil"/>
              <w:bottom w:val="single" w:sz="8" w:space="0" w:color="000000"/>
              <w:right w:val="single" w:sz="8" w:space="0" w:color="000000"/>
            </w:tcBorders>
            <w:shd w:val="clear" w:color="auto" w:fill="auto"/>
            <w:vAlign w:val="center"/>
            <w:hideMark/>
          </w:tcPr>
          <w:p w14:paraId="3EA0E2A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3D253A6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Prenatal clinics</w:t>
            </w:r>
          </w:p>
        </w:tc>
        <w:tc>
          <w:tcPr>
            <w:tcW w:w="0" w:type="auto"/>
            <w:tcBorders>
              <w:top w:val="nil"/>
              <w:left w:val="nil"/>
              <w:bottom w:val="single" w:sz="8" w:space="0" w:color="000000"/>
              <w:right w:val="single" w:sz="8" w:space="0" w:color="000000"/>
            </w:tcBorders>
            <w:shd w:val="clear" w:color="auto" w:fill="auto"/>
            <w:vAlign w:val="center"/>
            <w:hideMark/>
          </w:tcPr>
          <w:p w14:paraId="583D56C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STAI, EPDS</w:t>
            </w:r>
          </w:p>
        </w:tc>
        <w:tc>
          <w:tcPr>
            <w:tcW w:w="0" w:type="auto"/>
            <w:tcBorders>
              <w:top w:val="nil"/>
              <w:left w:val="nil"/>
              <w:bottom w:val="single" w:sz="8" w:space="0" w:color="000000"/>
              <w:right w:val="single" w:sz="8" w:space="0" w:color="000000"/>
            </w:tcBorders>
            <w:shd w:val="clear" w:color="auto" w:fill="auto"/>
            <w:vAlign w:val="center"/>
            <w:hideMark/>
          </w:tcPr>
          <w:p w14:paraId="4438062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Anxiety, depression</w:t>
            </w:r>
          </w:p>
        </w:tc>
        <w:tc>
          <w:tcPr>
            <w:tcW w:w="0" w:type="auto"/>
            <w:vAlign w:val="center"/>
            <w:hideMark/>
          </w:tcPr>
          <w:p w14:paraId="345221C0"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00875BA" w14:textId="77777777" w:rsidTr="00B36869">
        <w:trPr>
          <w:trHeight w:val="20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B480EF3" w14:textId="5D212A4C" w:rsidR="009F04CD" w:rsidRPr="00B36869" w:rsidRDefault="00037520"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&lt;EndNote&gt;&lt;Cite&gt;&lt;Author&gt;Vazquez-Vazquez&lt;/Author&gt;&lt;Year&gt;2021&lt;/Year&gt;&lt;IDText&gt;The impact of the Covid-19 lockdown on the experiences and feeding practices of new mothers in the UK: Preliminary data from the COVID-19 New Mum Study&lt;/IDText&gt;&lt;DisplayText&gt;(Vazquez-Vazquez et al., 2021)&lt;/DisplayText&gt;&lt;record&gt;&lt;titles&gt;&lt;title&gt;The impact of the Covid-19 lockdown on the experiences and feeding practices of new mothers in the UK: Preliminary data from the COVID-19 New Mum Study&lt;/title&gt;&lt;secondary-title&gt;Appetite&lt;/secondary-title&gt;&lt;/titles&gt;&lt;pages&gt;104985&lt;/pages&gt;&lt;contributors&gt;&lt;authors&gt;&lt;author&gt;Vazquez-Vazquez, A.&lt;/author&gt;&lt;author&gt;Dib, S.&lt;/author&gt;&lt;author&gt;Rougeaux, E.&lt;/author&gt;&lt;author&gt;Wells, J. C.&lt;/author&gt;&lt;author&gt;Fewtrell, M. S.&lt;/author&gt;&lt;/authors&gt;&lt;/contributors&gt;&lt;added-date format="utc"&gt;1646615486&lt;/added-date&gt;&lt;ref-type name="Journal Article"&gt;17&lt;/ref-type&gt;&lt;dates&gt;&lt;year&gt;2021&lt;/year&gt;&lt;/dates&gt;&lt;rec-number&gt;1510&lt;/rec-number&gt;&lt;last-updated-date format="utc"&gt;1646624806&lt;/last-updated-date&gt;&lt;accession-num&gt;33038477&lt;/accession-num&gt;&lt;electronic-resource-num&gt;10.1016/j.appet.2020.104985&lt;/electronic-resource-num&gt;&lt;volume&gt;156&lt;/volume&gt;&lt;/record&gt;&lt;/Cite&gt;&lt;/EndNote&gt;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(Vazquez-Vazquez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672725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U.K.</w:t>
            </w:r>
          </w:p>
        </w:tc>
        <w:tc>
          <w:tcPr>
            <w:tcW w:w="0" w:type="auto"/>
            <w:tcBorders>
              <w:top w:val="nil"/>
              <w:left w:val="nil"/>
              <w:bottom w:val="single" w:sz="8" w:space="0" w:color="000000"/>
              <w:right w:val="single" w:sz="8" w:space="0" w:color="000000"/>
            </w:tcBorders>
            <w:shd w:val="clear" w:color="auto" w:fill="auto"/>
            <w:vAlign w:val="center"/>
            <w:hideMark/>
          </w:tcPr>
          <w:p w14:paraId="3F9878F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Postpartum</w:t>
            </w:r>
          </w:p>
        </w:tc>
        <w:tc>
          <w:tcPr>
            <w:tcW w:w="0" w:type="auto"/>
            <w:tcBorders>
              <w:top w:val="nil"/>
              <w:left w:val="nil"/>
              <w:bottom w:val="single" w:sz="8" w:space="0" w:color="000000"/>
              <w:right w:val="single" w:sz="8" w:space="0" w:color="000000"/>
            </w:tcBorders>
            <w:shd w:val="clear" w:color="auto" w:fill="auto"/>
            <w:vAlign w:val="center"/>
            <w:hideMark/>
          </w:tcPr>
          <w:p w14:paraId="5764CED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1365</w:t>
            </w:r>
          </w:p>
        </w:tc>
        <w:tc>
          <w:tcPr>
            <w:tcW w:w="0" w:type="auto"/>
            <w:tcBorders>
              <w:top w:val="nil"/>
              <w:left w:val="nil"/>
              <w:bottom w:val="single" w:sz="8" w:space="0" w:color="000000"/>
              <w:right w:val="single" w:sz="8" w:space="0" w:color="000000"/>
            </w:tcBorders>
            <w:shd w:val="clear" w:color="auto" w:fill="auto"/>
            <w:vAlign w:val="center"/>
            <w:hideMark/>
          </w:tcPr>
          <w:p w14:paraId="5160737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7C3A4FC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snowball</w:t>
            </w:r>
          </w:p>
        </w:tc>
        <w:tc>
          <w:tcPr>
            <w:tcW w:w="0" w:type="auto"/>
            <w:tcBorders>
              <w:top w:val="nil"/>
              <w:left w:val="nil"/>
              <w:bottom w:val="single" w:sz="8" w:space="0" w:color="000000"/>
              <w:right w:val="single" w:sz="8" w:space="0" w:color="000000"/>
            </w:tcBorders>
            <w:shd w:val="clear" w:color="auto" w:fill="auto"/>
            <w:vAlign w:val="center"/>
            <w:hideMark/>
          </w:tcPr>
          <w:p w14:paraId="6413844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5BC72CF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Impact of COVID on household health, finances, work, birth experience, infant feeding and behavior, mothers activities, moods, access to support.</w:t>
            </w:r>
          </w:p>
        </w:tc>
        <w:tc>
          <w:tcPr>
            <w:tcW w:w="0" w:type="auto"/>
            <w:vAlign w:val="center"/>
            <w:hideMark/>
          </w:tcPr>
          <w:p w14:paraId="03146236"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7C395AA1" w14:textId="77777777" w:rsidTr="00B36869">
        <w:trPr>
          <w:trHeight w:val="18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F993EAF" w14:textId="2E36A1C8" w:rsidR="009F04CD" w:rsidRPr="00B36869" w:rsidRDefault="00037520"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&lt;EndNote&gt;&lt;Cite&gt;&lt;Author&gt;Alsuhaibani&lt;/Author&gt;&lt;Year&gt;2020&lt;/Year&gt;&lt;IDText&gt;Impact of the COVID-19 Pandemic on Routine Childhood Immunization in Saudi Arabia&lt;/IDText&gt;&lt;DisplayText&gt;(Alsuhaibani &amp;amp; Alaqeel, 2020)&lt;/DisplayText&gt;&lt;record&gt;&lt;dates&gt;&lt;pub-dates&gt;&lt;date&gt;Oct 3&lt;/date&gt;&lt;/pub-dates&gt;&lt;year&gt;2020&lt;/year&gt;&lt;/dates&gt;&lt;keywords&gt;&lt;keyword&gt;Covid-19&lt;/keyword&gt;&lt;keyword&gt;childhood&lt;/keyword&gt;&lt;keyword&gt;children&lt;/keyword&gt;&lt;keyword&gt;coronavirus&lt;/keyword&gt;&lt;keyword&gt;immunizations&lt;/keyword&gt;&lt;keyword&gt;vaccinations&lt;/keyword&gt;&lt;keyword&gt;vaccine-preventable disease, SARS-CoV-2&lt;/keyword&gt;&lt;/keywords&gt;&lt;isbn&gt;2076-393X (Print)&amp;#xD;2076-393x&lt;/isbn&gt;&lt;custom2&gt;PMC7711657&lt;/custom2&gt;&lt;custom1&gt;The authors declare no conflict of interest.&lt;/custom1&gt;&lt;titles&gt;&lt;title&gt;Impact of the COVID-19 Pandemic on Routine Childhood Immunization in Saudi Arabia&lt;/title&gt;&lt;secondary-title&gt;Vaccines (Basel)&lt;/secondary-title&gt;&lt;/titles&gt;&lt;number&gt;4&lt;/number&gt;&lt;contributors&gt;&lt;authors&gt;&lt;author&gt;Alsuhaibani, M.&lt;/author&gt;&lt;author&gt;Alaqeel, A.&lt;/author&gt;&lt;/authors&gt;&lt;/contributors&gt;&lt;edition&gt;20201003&lt;/edition&gt;&lt;language&gt;eng&lt;/language&gt;&lt;added-date format="utc"&gt;1647486141&lt;/added-date&gt;&lt;ref-type name="Journal Article"&gt;17&lt;/ref-type&gt;&lt;auth-address&gt;Department of Pediatrics, College of Medicine, Qassim University, Qassim 51452, Saudi Arabia.&lt;/auth-address&gt;&lt;remote-database-provider&gt;NLM&lt;/remote-database-provider&gt;&lt;rec-number&gt;1628&lt;/rec-number&gt;&lt;last-updated-date format="utc"&gt;1647486141&lt;/last-updated-date&gt;&lt;accession-num&gt;33022916&lt;/accession-num&gt;&lt;electronic-resource-num&gt;10.3390/vaccines8040581&lt;/electronic-resource-num&gt;&lt;volume&gt;8&lt;/volume&gt;&lt;/record&gt;&lt;/Cite&gt;&lt;/EndNote&gt;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(Alsuhaibani &amp; Alaqeel,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5068F7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Saudi Arabia</w:t>
            </w:r>
          </w:p>
        </w:tc>
        <w:tc>
          <w:tcPr>
            <w:tcW w:w="0" w:type="auto"/>
            <w:tcBorders>
              <w:top w:val="nil"/>
              <w:left w:val="nil"/>
              <w:bottom w:val="single" w:sz="8" w:space="0" w:color="000000"/>
              <w:right w:val="single" w:sz="8" w:space="0" w:color="000000"/>
            </w:tcBorders>
            <w:shd w:val="clear" w:color="auto" w:fill="auto"/>
            <w:vAlign w:val="center"/>
            <w:hideMark/>
          </w:tcPr>
          <w:p w14:paraId="77B9FA6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of children 0-2</w:t>
            </w:r>
          </w:p>
        </w:tc>
        <w:tc>
          <w:tcPr>
            <w:tcW w:w="0" w:type="auto"/>
            <w:tcBorders>
              <w:top w:val="nil"/>
              <w:left w:val="nil"/>
              <w:bottom w:val="single" w:sz="8" w:space="0" w:color="000000"/>
              <w:right w:val="single" w:sz="8" w:space="0" w:color="000000"/>
            </w:tcBorders>
            <w:shd w:val="clear" w:color="auto" w:fill="auto"/>
            <w:vAlign w:val="center"/>
            <w:hideMark/>
          </w:tcPr>
          <w:p w14:paraId="34C73FA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749</w:t>
            </w:r>
          </w:p>
        </w:tc>
        <w:tc>
          <w:tcPr>
            <w:tcW w:w="0" w:type="auto"/>
            <w:tcBorders>
              <w:top w:val="nil"/>
              <w:left w:val="nil"/>
              <w:bottom w:val="single" w:sz="8" w:space="0" w:color="000000"/>
              <w:right w:val="single" w:sz="8" w:space="0" w:color="000000"/>
            </w:tcBorders>
            <w:shd w:val="clear" w:color="auto" w:fill="auto"/>
            <w:vAlign w:val="center"/>
            <w:hideMark/>
          </w:tcPr>
          <w:p w14:paraId="5AE15FB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000000" w:fill="FFFFFF"/>
            <w:vAlign w:val="center"/>
            <w:hideMark/>
          </w:tcPr>
          <w:p w14:paraId="1321502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000D119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10684F0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Children's immunization history before/during COVID, barriers towards timely immunization, parents' attitude towards delayed immunization</w:t>
            </w:r>
          </w:p>
        </w:tc>
        <w:tc>
          <w:tcPr>
            <w:tcW w:w="0" w:type="auto"/>
            <w:vAlign w:val="center"/>
            <w:hideMark/>
          </w:tcPr>
          <w:p w14:paraId="0CADA255"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1142A298"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F56D2A2" w14:textId="18CC9EAD" w:rsidR="009F04CD" w:rsidRPr="00B36869" w:rsidRDefault="00037520"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&lt;EndNote&gt;&lt;Cite&gt;&lt;Author&gt;Günther-Bel&lt;/Author&gt;&lt;Year&gt;2020&lt;/Year&gt;&lt;IDText&gt;A Mixed-method Study of Individual, Couple, and Parental Functioning During the State-regulated COVID-19 Lockdown in Spain&lt;/IDText&gt;&lt;DisplayText&gt;(Günther-Bel et al., 2020)&lt;/DisplayText&gt;&lt;record&gt;&lt;titles&gt;&lt;title&gt;A Mixed-method Study of Individual, Couple, and Parental Functioning During the State-regulated COVID-19 Lockdown in Spain&lt;/title&gt;&lt;secondary-title&gt;Family Process&lt;/secondary-title&gt;&lt;/titles&gt;&lt;pages&gt;1060-1079&lt;/pages&gt;&lt;number&gt;3&lt;/number&gt;&lt;contributors&gt;&lt;authors&gt;&lt;author&gt;Günther-Bel, C.&lt;/author&gt;&lt;author&gt;Vilaregut, A.&lt;/author&gt;&lt;author&gt;Carratala, E.&lt;/author&gt;&lt;author&gt;Torras-Garat, S.&lt;/author&gt;&lt;author&gt;Pérez-Testor, C.&lt;/author&gt;&lt;/authors&gt;&lt;/contributors&gt;&lt;added-date format="utc"&gt;1646615476&lt;/added-date&gt;&lt;ref-type name="Journal Article"&gt;17&lt;/ref-type&gt;&lt;dates&gt;&lt;year&gt;2020&lt;/year&gt;&lt;/dates&gt;&lt;rec-number&gt;1188&lt;/rec-number&gt;&lt;last-updated-date format="utc"&gt;1646624806&lt;/last-updated-date&gt;&lt;accession-num&gt;32678461&lt;/accession-num&gt;&lt;electronic-resource-num&gt;10.1111/famp.12585&lt;/electronic-resource-num&gt;&lt;volume&gt;59&lt;/volume&gt;&lt;/record&gt;&lt;/Cite&gt;&lt;/EndNote&gt;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(Günther-Bel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0DB7A2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Spain</w:t>
            </w:r>
          </w:p>
        </w:tc>
        <w:tc>
          <w:tcPr>
            <w:tcW w:w="0" w:type="auto"/>
            <w:tcBorders>
              <w:top w:val="nil"/>
              <w:left w:val="nil"/>
              <w:bottom w:val="single" w:sz="8" w:space="0" w:color="000000"/>
              <w:right w:val="single" w:sz="8" w:space="0" w:color="000000"/>
            </w:tcBorders>
            <w:shd w:val="clear" w:color="auto" w:fill="auto"/>
            <w:vAlign w:val="center"/>
            <w:hideMark/>
          </w:tcPr>
          <w:p w14:paraId="7EE8FF5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of children 0-18</w:t>
            </w:r>
          </w:p>
        </w:tc>
        <w:tc>
          <w:tcPr>
            <w:tcW w:w="0" w:type="auto"/>
            <w:tcBorders>
              <w:top w:val="nil"/>
              <w:left w:val="nil"/>
              <w:bottom w:val="single" w:sz="8" w:space="0" w:color="000000"/>
              <w:right w:val="single" w:sz="8" w:space="0" w:color="000000"/>
            </w:tcBorders>
            <w:shd w:val="clear" w:color="auto" w:fill="auto"/>
            <w:vAlign w:val="center"/>
            <w:hideMark/>
          </w:tcPr>
          <w:p w14:paraId="4B98345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167</w:t>
            </w:r>
          </w:p>
        </w:tc>
        <w:tc>
          <w:tcPr>
            <w:tcW w:w="0" w:type="auto"/>
            <w:tcBorders>
              <w:top w:val="nil"/>
              <w:left w:val="nil"/>
              <w:bottom w:val="single" w:sz="8" w:space="0" w:color="000000"/>
              <w:right w:val="single" w:sz="8" w:space="0" w:color="000000"/>
            </w:tcBorders>
            <w:shd w:val="clear" w:color="auto" w:fill="auto"/>
            <w:vAlign w:val="center"/>
            <w:hideMark/>
          </w:tcPr>
          <w:p w14:paraId="291C2E7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Mixed methods(cross-sectional + qualitative)</w:t>
            </w:r>
          </w:p>
        </w:tc>
        <w:tc>
          <w:tcPr>
            <w:tcW w:w="0" w:type="auto"/>
            <w:tcBorders>
              <w:top w:val="nil"/>
              <w:left w:val="nil"/>
              <w:bottom w:val="single" w:sz="8" w:space="0" w:color="000000"/>
              <w:right w:val="single" w:sz="8" w:space="0" w:color="000000"/>
            </w:tcBorders>
            <w:shd w:val="clear" w:color="000000" w:fill="FFFFFF"/>
            <w:vAlign w:val="center"/>
            <w:hideMark/>
          </w:tcPr>
          <w:p w14:paraId="392E7A2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4711AAA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CERFB</w:t>
            </w:r>
          </w:p>
        </w:tc>
        <w:tc>
          <w:tcPr>
            <w:tcW w:w="0" w:type="auto"/>
            <w:tcBorders>
              <w:top w:val="nil"/>
              <w:left w:val="nil"/>
              <w:bottom w:val="single" w:sz="8" w:space="0" w:color="000000"/>
              <w:right w:val="single" w:sz="8" w:space="0" w:color="000000"/>
            </w:tcBorders>
            <w:shd w:val="clear" w:color="auto" w:fill="auto"/>
            <w:vAlign w:val="center"/>
            <w:hideMark/>
          </w:tcPr>
          <w:p w14:paraId="0BCC72C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Conjugal, parental and coparental functioning</w:t>
            </w:r>
          </w:p>
        </w:tc>
        <w:tc>
          <w:tcPr>
            <w:tcW w:w="0" w:type="auto"/>
            <w:vAlign w:val="center"/>
            <w:hideMark/>
          </w:tcPr>
          <w:p w14:paraId="3D5C1948"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1E0A4398"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46466FA" w14:textId="09A623B9" w:rsidR="009F04CD" w:rsidRPr="00B36869" w:rsidRDefault="00037520"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&lt;EndNote&gt;&lt;Cite&gt;&lt;Author&gt;Ravaldi&lt;/Author&gt;&lt;Year&gt;2020&lt;/Year&gt;&lt;IDText&gt;Pregnant women voice their concerns and birth expectations during the COVID-19 pandemic in Italy&lt;/IDText&gt;&lt;DisplayText&gt;(Ravaldi, Wilson, et al., 2020)&lt;/DisplayText&gt;&lt;record&gt;&lt;titles&gt;&lt;title&gt;Pregnant women voice their concerns and birth expectations during the COVID-19 pandemic in Italy&lt;/title&gt;&lt;secondary-title&gt;Women Birth&lt;/secondary-title&gt;&lt;/titles&gt;&lt;contributors&gt;&lt;authors&gt;&lt;author&gt;Ravaldi, C.&lt;/author&gt;&lt;author&gt;Wilson, A.&lt;/author&gt;&lt;author&gt;Ricca, V.&lt;/author&gt;&lt;author&gt;Homer, C.&lt;/author&gt;&lt;author&gt;Vannacci, A.&lt;/author&gt;&lt;/authors&gt;&lt;/contributors&gt;&lt;added-date format="utc"&gt;1646615483&lt;/added-date&gt;&lt;ref-type name="Journal Article"&gt;17&lt;/ref-type&gt;&lt;dates&gt;&lt;year&gt;2020&lt;/year&gt;&lt;/dates&gt;&lt;rec-number&gt;1415&lt;/rec-number&gt;&lt;last-updated-date format="utc"&gt;1646624806&lt;/last-updated-date&gt;&lt;accession-num&gt;32684343&lt;/accession-num&gt;&lt;electronic-resource-num&gt;10.1016/j.wombi.2020.07.002&lt;/electronic-resource-num&gt;&lt;/record&gt;&lt;/Cite&gt;&lt;/EndNote&gt;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(Ravaldi, Wilson,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ACF62C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Italy</w:t>
            </w:r>
          </w:p>
        </w:tc>
        <w:tc>
          <w:tcPr>
            <w:tcW w:w="0" w:type="auto"/>
            <w:tcBorders>
              <w:top w:val="nil"/>
              <w:left w:val="nil"/>
              <w:bottom w:val="single" w:sz="8" w:space="0" w:color="000000"/>
              <w:right w:val="single" w:sz="8" w:space="0" w:color="000000"/>
            </w:tcBorders>
            <w:shd w:val="clear" w:color="auto" w:fill="auto"/>
            <w:vAlign w:val="center"/>
            <w:hideMark/>
          </w:tcPr>
          <w:p w14:paraId="610D63F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59C0648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200</w:t>
            </w:r>
          </w:p>
        </w:tc>
        <w:tc>
          <w:tcPr>
            <w:tcW w:w="0" w:type="auto"/>
            <w:tcBorders>
              <w:top w:val="nil"/>
              <w:left w:val="nil"/>
              <w:bottom w:val="single" w:sz="8" w:space="0" w:color="000000"/>
              <w:right w:val="single" w:sz="8" w:space="0" w:color="000000"/>
            </w:tcBorders>
            <w:shd w:val="clear" w:color="auto" w:fill="auto"/>
            <w:vAlign w:val="center"/>
            <w:hideMark/>
          </w:tcPr>
          <w:p w14:paraId="44DE580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Mixed methods (cross-sectional+qualitative)</w:t>
            </w:r>
          </w:p>
        </w:tc>
        <w:tc>
          <w:tcPr>
            <w:tcW w:w="0" w:type="auto"/>
            <w:tcBorders>
              <w:top w:val="nil"/>
              <w:left w:val="nil"/>
              <w:bottom w:val="single" w:sz="8" w:space="0" w:color="000000"/>
              <w:right w:val="single" w:sz="8" w:space="0" w:color="000000"/>
            </w:tcBorders>
            <w:shd w:val="clear" w:color="auto" w:fill="auto"/>
            <w:vAlign w:val="center"/>
            <w:hideMark/>
          </w:tcPr>
          <w:p w14:paraId="20E4DAF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convenience</w:t>
            </w:r>
          </w:p>
        </w:tc>
        <w:tc>
          <w:tcPr>
            <w:tcW w:w="0" w:type="auto"/>
            <w:tcBorders>
              <w:top w:val="nil"/>
              <w:left w:val="nil"/>
              <w:bottom w:val="single" w:sz="8" w:space="0" w:color="000000"/>
              <w:right w:val="single" w:sz="8" w:space="0" w:color="000000"/>
            </w:tcBorders>
            <w:shd w:val="clear" w:color="auto" w:fill="auto"/>
            <w:vAlign w:val="center"/>
            <w:hideMark/>
          </w:tcPr>
          <w:p w14:paraId="06B1135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523EDF3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Covid related anxiety and stress in pregnancy</w:t>
            </w:r>
          </w:p>
        </w:tc>
        <w:tc>
          <w:tcPr>
            <w:tcW w:w="0" w:type="auto"/>
            <w:vAlign w:val="center"/>
            <w:hideMark/>
          </w:tcPr>
          <w:p w14:paraId="51073F0A"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76C44CF" w14:textId="77777777" w:rsidTr="00B36869">
        <w:trPr>
          <w:trHeight w:val="131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ACFD359" w14:textId="441AE4CC" w:rsidR="009F04CD" w:rsidRPr="00B36869" w:rsidRDefault="00562B5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005D4932" w:rsidRPr="00B36869">
              <w:rPr>
                <w:rFonts w:ascii="Times New Roman" w:eastAsia="Times New Roman" w:hAnsi="Times New Roman" w:cs="Times New Roman"/>
                <w:color w:val="000000"/>
                <w:sz w:val="20"/>
                <w:szCs w:val="20"/>
              </w:rPr>
              <w:instrText xml:space="preserve"> ADDIN EN.CITE &lt;EndNote&gt;&lt;Cite&gt;&lt;Author&gt;Chen&lt;/Author&gt;&lt;Year&gt;2020&lt;/Year&gt;&lt;IDText&gt;Clinical characteristics and intrauterine vertical transmission potential of COVID-19 infection in nine pregnant women: a retrospective review of medical records&lt;/IDText&gt;&lt;DisplayText&gt;(H. Chen et al., 2020)&lt;/DisplayText&gt;&lt;record&gt;&lt;titles&gt;&lt;title&gt;Clinical characteristics and intrauterine vertical transmission potential of COVID-19 infection in nine pregnant women: a retrospective review of medical records&lt;/title&gt;&lt;secondary-title&gt;Lancet&lt;/secondary-title&gt;&lt;/titles&gt;&lt;pages&gt;809-815&lt;/pages&gt;&lt;number&gt;10226&lt;/number&gt;&lt;contributors&gt;&lt;authors&gt;&lt;author&gt;Chen, H.&lt;/author&gt;&lt;author&gt;Guo, J.&lt;/author&gt;&lt;author&gt;Wang, C.&lt;/author&gt;&lt;author&gt;Luo, F.&lt;/author&gt;&lt;author&gt;Yu, X.&lt;/author&gt;&lt;author&gt;Zhang, W.&lt;/author&gt;&lt;author&gt;Li, J.&lt;/author&gt;&lt;author&gt;Zhao, D.&lt;/author&gt;&lt;author&gt;Xu, D.&lt;/author&gt;&lt;author&gt;Gong, Q.&lt;/author&gt;&lt;author&gt;Liao, J.&lt;/author&gt;&lt;author&gt;Yang, H.&lt;/author&gt;&lt;author&gt;Hou, W.&lt;/author&gt;&lt;author&gt;Zhang, Y.&lt;/author&gt;&lt;/authors&gt;&lt;/contributors&gt;&lt;added-date format="utc"&gt;1646615473&lt;/added-date&gt;&lt;ref-type name="Journal Article"&gt;17&lt;/ref-type&gt;&lt;dates&gt;&lt;year&gt;2020&lt;/year&gt;&lt;/dates&gt;&lt;rec-number&gt;1101&lt;/rec-number&gt;&lt;last-updated-date format="utc"&gt;1646624806&lt;/last-updated-date&gt;&lt;accession-num&gt;32151335&lt;/accession-num&gt;&lt;electronic-resource-num&gt;10.1016/s0140-6736(20)30360-3&lt;/electronic-resource-num&gt;&lt;volume&gt;395&lt;/volume&gt;&lt;/record&gt;&lt;/Cite&gt;&lt;/EndNote&gt;</w:instrText>
            </w:r>
            <w:r w:rsidRPr="00B36869">
              <w:rPr>
                <w:rFonts w:ascii="Times New Roman" w:eastAsia="Times New Roman" w:hAnsi="Times New Roman" w:cs="Times New Roman"/>
                <w:color w:val="000000"/>
                <w:sz w:val="20"/>
                <w:szCs w:val="20"/>
              </w:rPr>
              <w:fldChar w:fldCharType="separate"/>
            </w:r>
            <w:r w:rsidR="005D4932" w:rsidRPr="00B36869">
              <w:rPr>
                <w:rFonts w:ascii="Times New Roman" w:eastAsia="Times New Roman" w:hAnsi="Times New Roman" w:cs="Times New Roman"/>
                <w:noProof/>
                <w:color w:val="000000"/>
                <w:sz w:val="20"/>
                <w:szCs w:val="20"/>
              </w:rPr>
              <w:t>(H. Chen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1EBA87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28ABB53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Neonates</w:t>
            </w:r>
          </w:p>
        </w:tc>
        <w:tc>
          <w:tcPr>
            <w:tcW w:w="0" w:type="auto"/>
            <w:tcBorders>
              <w:top w:val="nil"/>
              <w:left w:val="nil"/>
              <w:bottom w:val="single" w:sz="8" w:space="0" w:color="000000"/>
              <w:right w:val="single" w:sz="8" w:space="0" w:color="000000"/>
            </w:tcBorders>
            <w:shd w:val="clear" w:color="auto" w:fill="auto"/>
            <w:vAlign w:val="center"/>
            <w:hideMark/>
          </w:tcPr>
          <w:p w14:paraId="5E54488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9</w:t>
            </w:r>
          </w:p>
        </w:tc>
        <w:tc>
          <w:tcPr>
            <w:tcW w:w="0" w:type="auto"/>
            <w:tcBorders>
              <w:top w:val="nil"/>
              <w:left w:val="nil"/>
              <w:bottom w:val="single" w:sz="8" w:space="0" w:color="000000"/>
              <w:right w:val="single" w:sz="8" w:space="0" w:color="000000"/>
            </w:tcBorders>
            <w:shd w:val="clear" w:color="auto" w:fill="auto"/>
            <w:vAlign w:val="center"/>
            <w:hideMark/>
          </w:tcPr>
          <w:p w14:paraId="626FA12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Retrospective review</w:t>
            </w:r>
          </w:p>
        </w:tc>
        <w:tc>
          <w:tcPr>
            <w:tcW w:w="0" w:type="auto"/>
            <w:tcBorders>
              <w:top w:val="nil"/>
              <w:left w:val="nil"/>
              <w:bottom w:val="single" w:sz="8" w:space="0" w:color="000000"/>
              <w:right w:val="single" w:sz="8" w:space="0" w:color="000000"/>
            </w:tcBorders>
            <w:shd w:val="clear" w:color="auto" w:fill="auto"/>
            <w:vAlign w:val="center"/>
            <w:hideMark/>
          </w:tcPr>
          <w:p w14:paraId="6F858EB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71C1A60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2D0B2B6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Outcomes of neonates born to covid positive mothers: age and weight at birth, Apgar at 1 and 5m, asphyxia, death</w:t>
            </w:r>
          </w:p>
        </w:tc>
        <w:tc>
          <w:tcPr>
            <w:tcW w:w="0" w:type="auto"/>
            <w:vAlign w:val="center"/>
            <w:hideMark/>
          </w:tcPr>
          <w:p w14:paraId="208C74DF"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7F9CBE09" w14:textId="77777777" w:rsidTr="00B36869">
        <w:trPr>
          <w:trHeight w:val="131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F98A313" w14:textId="0A2DEB36" w:rsidR="009F04CD" w:rsidRPr="00B36869" w:rsidRDefault="00562B5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&lt;EndNote&gt;&lt;Cite&gt;&lt;Author&gt;Neece&lt;/Author&gt;&lt;Year&gt;2020&lt;/Year&gt;&lt;IDText&gt;Examining the impact of COVID-19 in ethnically diverse families with young children with intellectual and developmental disabilities&lt;/IDText&gt;&lt;DisplayText&gt;(Neece et al., 2020)&lt;/DisplayText&gt;&lt;record&gt;&lt;titles&gt;&lt;title&gt;Examining the impact of COVID-19 in ethnically diverse families with young children with intellectual and developmental disabilities&lt;/title&gt;&lt;secondary-title&gt;Journal of Intellectual Disability Research&lt;/secondary-title&gt;&lt;/titles&gt;&lt;pages&gt;739-749&lt;/pages&gt;&lt;number&gt;10&lt;/number&gt;&lt;contributors&gt;&lt;authors&gt;&lt;author&gt;Neece, C.&lt;/author&gt;&lt;author&gt;McIntyre, L. L.&lt;/author&gt;&lt;author&gt;Fenning, R.&lt;/author&gt;&lt;/authors&gt;&lt;/contributors&gt;&lt;added-date format="utc"&gt;1646615481&lt;/added-date&gt;&lt;ref-type name="Journal Article"&gt;17&lt;/ref-type&gt;&lt;dates&gt;&lt;year&gt;2020&lt;/year&gt;&lt;/dates&gt;&lt;rec-number&gt;1354&lt;/rec-number&gt;&lt;last-updated-date format="utc"&gt;1646624806&lt;/last-updated-date&gt;&lt;accession-num&gt;32808424&lt;/accession-num&gt;&lt;electronic-resource-num&gt;10.1111/jir.12769&lt;/electronic-resource-num&gt;&lt;volume&gt;64&lt;/volume&gt;&lt;/record&gt;&lt;/Cite&gt;&lt;/EndNote&gt;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(Neece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DB4DCA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5E80E65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of children 3-5</w:t>
            </w:r>
          </w:p>
        </w:tc>
        <w:tc>
          <w:tcPr>
            <w:tcW w:w="0" w:type="auto"/>
            <w:tcBorders>
              <w:top w:val="nil"/>
              <w:left w:val="nil"/>
              <w:bottom w:val="single" w:sz="8" w:space="0" w:color="000000"/>
              <w:right w:val="single" w:sz="8" w:space="0" w:color="000000"/>
            </w:tcBorders>
            <w:shd w:val="clear" w:color="auto" w:fill="auto"/>
            <w:vAlign w:val="center"/>
            <w:hideMark/>
          </w:tcPr>
          <w:p w14:paraId="1210F63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77</w:t>
            </w:r>
          </w:p>
        </w:tc>
        <w:tc>
          <w:tcPr>
            <w:tcW w:w="0" w:type="auto"/>
            <w:tcBorders>
              <w:top w:val="nil"/>
              <w:left w:val="nil"/>
              <w:bottom w:val="single" w:sz="8" w:space="0" w:color="000000"/>
              <w:right w:val="single" w:sz="8" w:space="0" w:color="000000"/>
            </w:tcBorders>
            <w:shd w:val="clear" w:color="auto" w:fill="auto"/>
            <w:vAlign w:val="center"/>
            <w:hideMark/>
          </w:tcPr>
          <w:p w14:paraId="2FC168D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Qualitative study within ongoing RCT</w:t>
            </w:r>
          </w:p>
        </w:tc>
        <w:tc>
          <w:tcPr>
            <w:tcW w:w="0" w:type="auto"/>
            <w:tcBorders>
              <w:top w:val="nil"/>
              <w:left w:val="nil"/>
              <w:bottom w:val="single" w:sz="8" w:space="0" w:color="000000"/>
              <w:right w:val="single" w:sz="8" w:space="0" w:color="000000"/>
            </w:tcBorders>
            <w:shd w:val="clear" w:color="000000" w:fill="FFFFFF"/>
            <w:vAlign w:val="center"/>
            <w:hideMark/>
          </w:tcPr>
          <w:p w14:paraId="29DF5B3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ongoing RCT</w:t>
            </w:r>
          </w:p>
        </w:tc>
        <w:tc>
          <w:tcPr>
            <w:tcW w:w="0" w:type="auto"/>
            <w:tcBorders>
              <w:top w:val="nil"/>
              <w:left w:val="nil"/>
              <w:bottom w:val="single" w:sz="8" w:space="0" w:color="000000"/>
              <w:right w:val="single" w:sz="8" w:space="0" w:color="000000"/>
            </w:tcBorders>
            <w:shd w:val="clear" w:color="auto" w:fill="auto"/>
            <w:vAlign w:val="center"/>
            <w:hideMark/>
          </w:tcPr>
          <w:p w14:paraId="78BC254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64EEE0C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Impact of lockdown on parental practices concerning children with developmental and intellectual disabilities</w:t>
            </w:r>
          </w:p>
        </w:tc>
        <w:tc>
          <w:tcPr>
            <w:tcW w:w="0" w:type="auto"/>
            <w:vAlign w:val="center"/>
            <w:hideMark/>
          </w:tcPr>
          <w:p w14:paraId="3B31C699"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14AD19CA"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B335309" w14:textId="1CB3BA88" w:rsidR="009F04CD" w:rsidRPr="00B36869" w:rsidRDefault="00562B5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&lt;EndNote&gt;&lt;Cite&gt;&lt;Author&gt;Suzuki&lt;/Author&gt;&lt;Year&gt;2020&lt;/Year&gt;&lt;IDText&gt;Psychological status of postpartum women under the COVID-19 pandemic in Japan&lt;/IDText&gt;&lt;DisplayText&gt;(Suzuki, 2020b)&lt;/DisplayText&gt;&lt;record&gt;&lt;titles&gt;&lt;title&gt;Psychological status of postpartum women under the COVID-19 pandemic in Japan&lt;/title&gt;&lt;secondary-title&gt;Journal of Maternal-Fetal &amp;amp; Neonatal Medicine&lt;/secondary-title&gt;&lt;/titles&gt;&lt;pages&gt;1-3&lt;/pages&gt;&lt;contributors&gt;&lt;authors&gt;&lt;author&gt;Suzuki, S.&lt;/author&gt;&lt;/authors&gt;&lt;/contributors&gt;&lt;added-date format="utc"&gt;1646615485&lt;/added-date&gt;&lt;ref-type name="Journal Article"&gt;17&lt;/ref-type&gt;&lt;dates&gt;&lt;year&gt;2020&lt;/year&gt;&lt;/dates&gt;&lt;rec-number&gt;1488&lt;/rec-number&gt;&lt;last-updated-date format="utc"&gt;1646624806&lt;/last-updated-date&gt;&lt;accession-num&gt;32423262&lt;/accession-num&gt;&lt;electronic-resource-num&gt;10.1080/14767058.2020.1763949&lt;/electronic-resource-num&gt;&lt;/record&gt;&lt;/Cite&gt;&lt;/EndNote&gt;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(Suzuki, 2020b)</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B054C2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Japan</w:t>
            </w:r>
          </w:p>
        </w:tc>
        <w:tc>
          <w:tcPr>
            <w:tcW w:w="0" w:type="auto"/>
            <w:tcBorders>
              <w:top w:val="nil"/>
              <w:left w:val="nil"/>
              <w:bottom w:val="single" w:sz="8" w:space="0" w:color="000000"/>
              <w:right w:val="single" w:sz="8" w:space="0" w:color="000000"/>
            </w:tcBorders>
            <w:shd w:val="clear" w:color="auto" w:fill="auto"/>
            <w:vAlign w:val="center"/>
            <w:hideMark/>
          </w:tcPr>
          <w:p w14:paraId="55480DE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Postpartum women</w:t>
            </w:r>
          </w:p>
        </w:tc>
        <w:tc>
          <w:tcPr>
            <w:tcW w:w="0" w:type="auto"/>
            <w:tcBorders>
              <w:top w:val="nil"/>
              <w:left w:val="nil"/>
              <w:bottom w:val="single" w:sz="8" w:space="0" w:color="000000"/>
              <w:right w:val="single" w:sz="8" w:space="0" w:color="000000"/>
            </w:tcBorders>
            <w:shd w:val="clear" w:color="auto" w:fill="auto"/>
            <w:vAlign w:val="center"/>
            <w:hideMark/>
          </w:tcPr>
          <w:p w14:paraId="484A093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148 REF/132CON</w:t>
            </w:r>
          </w:p>
        </w:tc>
        <w:tc>
          <w:tcPr>
            <w:tcW w:w="0" w:type="auto"/>
            <w:tcBorders>
              <w:top w:val="nil"/>
              <w:left w:val="nil"/>
              <w:bottom w:val="single" w:sz="8" w:space="0" w:color="000000"/>
              <w:right w:val="single" w:sz="8" w:space="0" w:color="000000"/>
            </w:tcBorders>
            <w:shd w:val="clear" w:color="auto" w:fill="auto"/>
            <w:vAlign w:val="center"/>
            <w:hideMark/>
          </w:tcPr>
          <w:p w14:paraId="5B4F986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1797A8E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3038545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 MIBS-J</w:t>
            </w:r>
          </w:p>
        </w:tc>
        <w:tc>
          <w:tcPr>
            <w:tcW w:w="0" w:type="auto"/>
            <w:tcBorders>
              <w:top w:val="nil"/>
              <w:left w:val="nil"/>
              <w:bottom w:val="single" w:sz="8" w:space="0" w:color="000000"/>
              <w:right w:val="single" w:sz="8" w:space="0" w:color="000000"/>
            </w:tcBorders>
            <w:shd w:val="clear" w:color="auto" w:fill="auto"/>
            <w:vAlign w:val="center"/>
            <w:hideMark/>
          </w:tcPr>
          <w:p w14:paraId="7C07F83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mother-infant bonding</w:t>
            </w:r>
          </w:p>
        </w:tc>
        <w:tc>
          <w:tcPr>
            <w:tcW w:w="0" w:type="auto"/>
            <w:vAlign w:val="center"/>
            <w:hideMark/>
          </w:tcPr>
          <w:p w14:paraId="58CB9201"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754A6A58"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FC323A9" w14:textId="4D662CF1" w:rsidR="009F04CD" w:rsidRPr="00B36869" w:rsidRDefault="00562B5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&lt;EndNote&gt;&lt;Cite&gt;&lt;Author&gt;Shahid&lt;/Author&gt;&lt;Year&gt;2020&lt;/Year&gt;&lt;IDText&gt;Evaluation of psychological impact, depression, and anxiety among pregnant women during the COVID-19 pandemic in Lahore, Pakistan&lt;/IDText&gt;&lt;DisplayText&gt;(Shahid et al., 2020)&lt;/DisplayText&gt;&lt;record&gt;&lt;titles&gt;&lt;title&gt;Evaluation of psychological impact, depression, and anxiety among pregnant women during the COVID-19 pandemic in Lahore, Pakistan&lt;/title&gt;&lt;secondary-title&gt;International Journal of Gynaecology and Obstetrics&lt;/secondary-title&gt;&lt;/titles&gt;&lt;pages&gt;462-465&lt;/pages&gt;&lt;number&gt;3&lt;/number&gt;&lt;contributors&gt;&lt;authors&gt;&lt;author&gt;Shahid, A.&lt;/author&gt;&lt;author&gt;Javed, A.&lt;/author&gt;&lt;author&gt;Rehman, S.&lt;/author&gt;&lt;author&gt;Tariq, R.&lt;/author&gt;&lt;author&gt;Ikram, M.&lt;/author&gt;&lt;author&gt;Suhail, M.&lt;/author&gt;&lt;/authors&gt;&lt;/contributors&gt;&lt;added-date format="utc"&gt;1646615484&lt;/added-date&gt;&lt;ref-type name="Journal Article"&gt;17&lt;/ref-type&gt;&lt;dates&gt;&lt;year&gt;2020&lt;/year&gt;&lt;/dates&gt;&lt;rec-number&gt;1455&lt;/rec-number&gt;&lt;last-updated-date format="utc"&gt;1646624806&lt;/last-updated-date&gt;&lt;accession-num&gt;32989756&lt;/accession-num&gt;&lt;electronic-resource-num&gt;10.1002/ijgo.13398&lt;/electronic-resource-num&gt;&lt;volume&gt;151&lt;/volume&gt;&lt;/record&gt;&lt;/Cite&gt;&lt;/EndNote&gt;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(Shahid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C3BFCF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Pakistan</w:t>
            </w:r>
          </w:p>
        </w:tc>
        <w:tc>
          <w:tcPr>
            <w:tcW w:w="0" w:type="auto"/>
            <w:tcBorders>
              <w:top w:val="nil"/>
              <w:left w:val="nil"/>
              <w:bottom w:val="single" w:sz="8" w:space="0" w:color="000000"/>
              <w:right w:val="single" w:sz="8" w:space="0" w:color="000000"/>
            </w:tcBorders>
            <w:shd w:val="clear" w:color="auto" w:fill="auto"/>
            <w:vAlign w:val="center"/>
            <w:hideMark/>
          </w:tcPr>
          <w:p w14:paraId="746438C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43E38BE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552</w:t>
            </w:r>
          </w:p>
        </w:tc>
        <w:tc>
          <w:tcPr>
            <w:tcW w:w="0" w:type="auto"/>
            <w:tcBorders>
              <w:top w:val="nil"/>
              <w:left w:val="nil"/>
              <w:bottom w:val="single" w:sz="8" w:space="0" w:color="000000"/>
              <w:right w:val="single" w:sz="8" w:space="0" w:color="000000"/>
            </w:tcBorders>
            <w:shd w:val="clear" w:color="auto" w:fill="auto"/>
            <w:vAlign w:val="center"/>
            <w:hideMark/>
          </w:tcPr>
          <w:p w14:paraId="0B7AF3C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06E6475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4B4AF99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 K-10</w:t>
            </w:r>
          </w:p>
        </w:tc>
        <w:tc>
          <w:tcPr>
            <w:tcW w:w="0" w:type="auto"/>
            <w:tcBorders>
              <w:top w:val="nil"/>
              <w:left w:val="nil"/>
              <w:bottom w:val="single" w:sz="8" w:space="0" w:color="000000"/>
              <w:right w:val="single" w:sz="8" w:space="0" w:color="000000"/>
            </w:tcBorders>
            <w:shd w:val="clear" w:color="auto" w:fill="auto"/>
            <w:vAlign w:val="center"/>
            <w:hideMark/>
          </w:tcPr>
          <w:p w14:paraId="1655154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pandemic-related psychological impact</w:t>
            </w:r>
          </w:p>
        </w:tc>
        <w:tc>
          <w:tcPr>
            <w:tcW w:w="0" w:type="auto"/>
            <w:vAlign w:val="center"/>
            <w:hideMark/>
          </w:tcPr>
          <w:p w14:paraId="591E2A52"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D051C94"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2DEBB03" w14:textId="5B86C6EC" w:rsidR="009F04CD" w:rsidRPr="00B36869" w:rsidRDefault="00562B5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&lt;EndNote&gt;&lt;Cite&gt;&lt;Author&gt;Lemieux&lt;/Author&gt;&lt;Year&gt;2020&lt;/Year&gt;&lt;IDText&gt;[Not Available]&lt;/IDText&gt;&lt;DisplayText&gt;(Lemieux et al., 2020)&lt;/DisplayText&gt;&lt;record&gt;&lt;titles&gt;&lt;title&gt;[Not Available]&lt;/title&gt;&lt;secondary-title&gt;Canadian Journal of Psychiatry. Revue Canadienne de Psychiatrie&lt;/secondary-title&gt;&lt;/titles&gt;&lt;pages&gt;706743720963917&lt;/pages&gt;&lt;contributors&gt;&lt;authors&gt;&lt;author&gt;Lemieux, R.&lt;/author&gt;&lt;author&gt;Garon-Bissonnette, J.&lt;/author&gt;&lt;author&gt;Loiselle, M.&lt;/author&gt;&lt;author&gt;Martel, É&lt;/author&gt;&lt;author&gt;Drouin-Maziade, C.&lt;/author&gt;&lt;author&gt;Berthelot, N.&lt;/author&gt;&lt;/authors&gt;&lt;/contributors&gt;&lt;added-date format="utc"&gt;1646615478&lt;/added-date&gt;&lt;ref-type name="Journal Article"&gt;17&lt;/ref-type&gt;&lt;dates&gt;&lt;year&gt;2020&lt;/year&gt;&lt;/dates&gt;&lt;rec-number&gt;1261&lt;/rec-number&gt;&lt;last-updated-date format="utc"&gt;1646624806&lt;/last-updated-date&gt;&lt;accession-num&gt;33084359&lt;/accession-num&gt;&lt;electronic-resource-num&gt;10.1177/0706743720963917&lt;/electronic-resource-num&gt;&lt;/record&gt;&lt;/Cite&gt;&lt;/EndNote&gt;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(Lemieux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5B9447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Canada</w:t>
            </w:r>
          </w:p>
        </w:tc>
        <w:tc>
          <w:tcPr>
            <w:tcW w:w="0" w:type="auto"/>
            <w:tcBorders>
              <w:top w:val="nil"/>
              <w:left w:val="nil"/>
              <w:bottom w:val="single" w:sz="8" w:space="0" w:color="000000"/>
              <w:right w:val="single" w:sz="8" w:space="0" w:color="000000"/>
            </w:tcBorders>
            <w:shd w:val="clear" w:color="auto" w:fill="auto"/>
            <w:vAlign w:val="center"/>
            <w:hideMark/>
          </w:tcPr>
          <w:p w14:paraId="5F849C6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7D70784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1014</w:t>
            </w:r>
          </w:p>
        </w:tc>
        <w:tc>
          <w:tcPr>
            <w:tcW w:w="0" w:type="auto"/>
            <w:tcBorders>
              <w:top w:val="nil"/>
              <w:left w:val="nil"/>
              <w:bottom w:val="single" w:sz="8" w:space="0" w:color="000000"/>
              <w:right w:val="single" w:sz="8" w:space="0" w:color="000000"/>
            </w:tcBorders>
            <w:shd w:val="clear" w:color="auto" w:fill="auto"/>
            <w:vAlign w:val="center"/>
            <w:hideMark/>
          </w:tcPr>
          <w:p w14:paraId="5EC30E5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000000" w:fill="FFFFFF"/>
            <w:vAlign w:val="center"/>
            <w:hideMark/>
          </w:tcPr>
          <w:p w14:paraId="7C0AE63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492EC36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 PANAS</w:t>
            </w:r>
          </w:p>
        </w:tc>
        <w:tc>
          <w:tcPr>
            <w:tcW w:w="0" w:type="auto"/>
            <w:tcBorders>
              <w:top w:val="nil"/>
              <w:left w:val="nil"/>
              <w:bottom w:val="single" w:sz="8" w:space="0" w:color="000000"/>
              <w:right w:val="single" w:sz="8" w:space="0" w:color="000000"/>
            </w:tcBorders>
            <w:shd w:val="clear" w:color="auto" w:fill="auto"/>
            <w:vAlign w:val="center"/>
            <w:hideMark/>
          </w:tcPr>
          <w:p w14:paraId="220BA80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News media consumption and depression, PTSD</w:t>
            </w:r>
          </w:p>
        </w:tc>
        <w:tc>
          <w:tcPr>
            <w:tcW w:w="0" w:type="auto"/>
            <w:vAlign w:val="center"/>
            <w:hideMark/>
          </w:tcPr>
          <w:p w14:paraId="3439EB50"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6500761" w14:textId="77777777" w:rsidTr="00B36869">
        <w:trPr>
          <w:trHeight w:val="131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8261C4E" w14:textId="618B410C" w:rsidR="009F04CD" w:rsidRPr="00B36869" w:rsidRDefault="00562B5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&lt;EndNote&gt;&lt;Cite&gt;&lt;Author&gt;Lawson&lt;/Author&gt;&lt;Year&gt;2020&lt;/Year&gt;&lt;IDText&gt;Child Maltreatment during the COVID-19 Pandemic: Consequences of Parental Job Loss on Psychological and Physical Abuse Towards Children&lt;/IDText&gt;&lt;DisplayText&gt;(Lawson et al., 2020)&lt;/DisplayText&gt;&lt;record&gt;&lt;titles&gt;&lt;title&gt;Child Maltreatment during the COVID-19 Pandemic: Consequences of Parental Job Loss on Psychological and Physical Abuse Towards Children&lt;/title&gt;&lt;secondary-title&gt;Child Abuse and Neglect&lt;/secondary-title&gt;&lt;/titles&gt;&lt;pages&gt;104709&lt;/pages&gt;&lt;contributors&gt;&lt;authors&gt;&lt;author&gt;Lawson, M.&lt;/author&gt;&lt;author&gt;Piel, M. H.&lt;/author&gt;&lt;author&gt;Simon, M.&lt;/author&gt;&lt;/authors&gt;&lt;/contributors&gt;&lt;added-date format="utc"&gt;1646615478&lt;/added-date&gt;&lt;ref-type name="Journal Article"&gt;17&lt;/ref-type&gt;&lt;dates&gt;&lt;year&gt;2020&lt;/year&gt;&lt;/dates&gt;&lt;rec-number&gt;1256&lt;/rec-number&gt;&lt;last-updated-date format="utc"&gt;1646624806&lt;/last-updated-date&gt;&lt;accession-num&gt;32893003&lt;/accession-num&gt;&lt;electronic-resource-num&gt;10.1016/j.chiabu.2020.104709&lt;/electronic-resource-num&gt;&lt;/record&gt;&lt;/Cite&gt;&lt;/EndNote&gt;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(Lawson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9189B3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3006DC9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of children 4-10</w:t>
            </w:r>
          </w:p>
        </w:tc>
        <w:tc>
          <w:tcPr>
            <w:tcW w:w="0" w:type="auto"/>
            <w:tcBorders>
              <w:top w:val="nil"/>
              <w:left w:val="nil"/>
              <w:bottom w:val="single" w:sz="8" w:space="0" w:color="000000"/>
              <w:right w:val="single" w:sz="8" w:space="0" w:color="000000"/>
            </w:tcBorders>
            <w:shd w:val="clear" w:color="auto" w:fill="auto"/>
            <w:vAlign w:val="center"/>
            <w:hideMark/>
          </w:tcPr>
          <w:p w14:paraId="1248E69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342</w:t>
            </w:r>
          </w:p>
        </w:tc>
        <w:tc>
          <w:tcPr>
            <w:tcW w:w="0" w:type="auto"/>
            <w:tcBorders>
              <w:top w:val="nil"/>
              <w:left w:val="nil"/>
              <w:bottom w:val="single" w:sz="8" w:space="0" w:color="000000"/>
              <w:right w:val="single" w:sz="8" w:space="0" w:color="000000"/>
            </w:tcBorders>
            <w:shd w:val="clear" w:color="auto" w:fill="auto"/>
            <w:vAlign w:val="center"/>
            <w:hideMark/>
          </w:tcPr>
          <w:p w14:paraId="11C2297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000000" w:fill="FFFFFF"/>
            <w:vAlign w:val="center"/>
            <w:hideMark/>
          </w:tcPr>
          <w:p w14:paraId="60BE479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7ECD925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CTSPC, F-COPES, CES-D</w:t>
            </w:r>
          </w:p>
        </w:tc>
        <w:tc>
          <w:tcPr>
            <w:tcW w:w="0" w:type="auto"/>
            <w:tcBorders>
              <w:top w:val="nil"/>
              <w:left w:val="nil"/>
              <w:bottom w:val="single" w:sz="8" w:space="0" w:color="000000"/>
              <w:right w:val="single" w:sz="8" w:space="0" w:color="000000"/>
            </w:tcBorders>
            <w:shd w:val="clear" w:color="auto" w:fill="auto"/>
            <w:vAlign w:val="center"/>
            <w:hideMark/>
          </w:tcPr>
          <w:p w14:paraId="2F742B0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Family financial stability, children's psychological maltreatment and child abuse</w:t>
            </w:r>
          </w:p>
        </w:tc>
        <w:tc>
          <w:tcPr>
            <w:tcW w:w="0" w:type="auto"/>
            <w:vAlign w:val="center"/>
            <w:hideMark/>
          </w:tcPr>
          <w:p w14:paraId="16A3D5DC"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083BF190" w14:textId="77777777" w:rsidTr="00B36869">
        <w:trPr>
          <w:trHeight w:val="131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737DF64" w14:textId="3AD4F12B" w:rsidR="009F04CD" w:rsidRPr="00B36869" w:rsidRDefault="00562B5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&lt;EndNote&gt;&lt;Cite&gt;&lt;Author&gt;Xu&lt;/Author&gt;&lt;Year&gt;2020&lt;/Year&gt;&lt;IDText&gt;Material hardship and parenting stress among grandparent kinship providers during the COVID-19 pandemic: The mediating role of grandparents&amp;apos; mental health&lt;/IDText&gt;&lt;DisplayText&gt;(Xu et al., 2020)&lt;/DisplayText&gt;&lt;record&gt;&lt;titles&gt;&lt;title&gt;Material hardship and parenting stress among grandparent kinship providers during the COVID-19 pandemic: The mediating role of grandparents&amp;apos; mental health&lt;/title&gt;&lt;secondary-title&gt;Child Abuse and Neglect&lt;/secondary-title&gt;&lt;/titles&gt;&lt;pages&gt;104700&lt;/pages&gt;&lt;contributors&gt;&lt;authors&gt;&lt;author&gt;Xu, Y.&lt;/author&gt;&lt;author&gt;Wu, Q.&lt;/author&gt;&lt;author&gt;Levkoff, S. E.&lt;/author&gt;&lt;author&gt;Jedwab, M.&lt;/author&gt;&lt;/authors&gt;&lt;/contributors&gt;&lt;added-date format="utc"&gt;1646615487&lt;/added-date&gt;&lt;ref-type name="Journal Article"&gt;17&lt;/ref-type&gt;&lt;dates&gt;&lt;year&gt;2020&lt;/year&gt;&lt;/dates&gt;&lt;rec-number&gt;1535&lt;/rec-number&gt;&lt;last-updated-date format="utc"&gt;1646624806&lt;/last-updated-date&gt;&lt;accession-num&gt;32854948&lt;/accession-num&gt;&lt;electronic-resource-num&gt;10.1016/j.chiabu.2020.104700&lt;/electronic-resource-num&gt;&lt;/record&gt;&lt;/Cite&gt;&lt;/EndNote&gt;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(Xu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581E04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42862C0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Grandparents to children 0-19</w:t>
            </w:r>
          </w:p>
        </w:tc>
        <w:tc>
          <w:tcPr>
            <w:tcW w:w="0" w:type="auto"/>
            <w:tcBorders>
              <w:top w:val="nil"/>
              <w:left w:val="nil"/>
              <w:bottom w:val="single" w:sz="8" w:space="0" w:color="000000"/>
              <w:right w:val="single" w:sz="8" w:space="0" w:color="000000"/>
            </w:tcBorders>
            <w:shd w:val="clear" w:color="auto" w:fill="auto"/>
            <w:vAlign w:val="center"/>
            <w:hideMark/>
          </w:tcPr>
          <w:p w14:paraId="30531A4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362</w:t>
            </w:r>
          </w:p>
        </w:tc>
        <w:tc>
          <w:tcPr>
            <w:tcW w:w="0" w:type="auto"/>
            <w:tcBorders>
              <w:top w:val="nil"/>
              <w:left w:val="nil"/>
              <w:bottom w:val="single" w:sz="8" w:space="0" w:color="000000"/>
              <w:right w:val="single" w:sz="8" w:space="0" w:color="000000"/>
            </w:tcBorders>
            <w:shd w:val="clear" w:color="auto" w:fill="auto"/>
            <w:vAlign w:val="center"/>
            <w:hideMark/>
          </w:tcPr>
          <w:p w14:paraId="7F22D4B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000000" w:fill="FFFFFF"/>
            <w:vAlign w:val="center"/>
            <w:hideMark/>
          </w:tcPr>
          <w:p w14:paraId="7646D3D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163A6A1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 CTS-PC, MIH-5</w:t>
            </w:r>
          </w:p>
        </w:tc>
        <w:tc>
          <w:tcPr>
            <w:tcW w:w="0" w:type="auto"/>
            <w:tcBorders>
              <w:top w:val="nil"/>
              <w:left w:val="nil"/>
              <w:bottom w:val="single" w:sz="8" w:space="0" w:color="000000"/>
              <w:right w:val="single" w:sz="8" w:space="0" w:color="000000"/>
            </w:tcBorders>
            <w:shd w:val="clear" w:color="auto" w:fill="auto"/>
            <w:vAlign w:val="center"/>
            <w:hideMark/>
          </w:tcPr>
          <w:p w14:paraId="5A043BE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Psychological aggression, corporal punisment, and neglect, grandparents' mental health</w:t>
            </w:r>
          </w:p>
        </w:tc>
        <w:tc>
          <w:tcPr>
            <w:tcW w:w="0" w:type="auto"/>
            <w:vAlign w:val="center"/>
            <w:hideMark/>
          </w:tcPr>
          <w:p w14:paraId="6F7C2247"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F8D1D47"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EAEC6D9" w14:textId="06A04A2F" w:rsidR="009F04CD" w:rsidRPr="00B36869" w:rsidRDefault="00562B5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&lt;EndNote&gt;&lt;Cite&gt;&lt;Author&gt;Hjálmsdóttir&lt;/Author&gt;&lt;Year&gt;2021&lt;/Year&gt;&lt;IDText&gt;“I have turned into a foreman here at home”: Families and work–life balance in times of COVID‐19 in a gender equality paradise&lt;/IDText&gt;&lt;DisplayText&gt;(Hjálmsdóttir &amp;amp; Bjarnadóttir, 2021)&lt;/DisplayText&gt;&lt;record&gt;&lt;isbn&gt;0968-6673&lt;/isbn&gt;&lt;titles&gt;&lt;title&gt;“I have turned into a foreman here at home”: Families and work–life balance in times of COVID‐19 in a gender equality paradise&lt;/title&gt;&lt;secondary-title&gt;Gender, Work &amp;amp; Organization&lt;/secondary-title&gt;&lt;/titles&gt;&lt;pages&gt;268-283&lt;/pages&gt;&lt;number&gt;1&lt;/number&gt;&lt;contributors&gt;&lt;authors&gt;&lt;author&gt;Hjálmsdóttir, Andrea&lt;/author&gt;&lt;author&gt;Bjarnadóttir, Valgerður S&lt;/author&gt;&lt;/authors&gt;&lt;/contributors&gt;&lt;added-date format="utc"&gt;1646365229&lt;/added-date&gt;&lt;ref-type name="Journal Article"&gt;17&lt;/ref-type&gt;&lt;dates&gt;&lt;year&gt;2021&lt;/year&gt;&lt;/dates&gt;&lt;rec-number&gt;957&lt;/rec-number&gt;&lt;last-updated-date format="utc"&gt;1646365229&lt;/last-updated-date&gt;&lt;volume&gt;28&lt;/volume&gt;&lt;/record&gt;&lt;/Cite&gt;&lt;/EndNote&gt;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(Hjálmsdóttir &amp; Bjarnadóttir,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20F731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Iceland</w:t>
            </w:r>
          </w:p>
        </w:tc>
        <w:tc>
          <w:tcPr>
            <w:tcW w:w="0" w:type="auto"/>
            <w:tcBorders>
              <w:top w:val="nil"/>
              <w:left w:val="nil"/>
              <w:bottom w:val="single" w:sz="8" w:space="0" w:color="000000"/>
              <w:right w:val="single" w:sz="8" w:space="0" w:color="000000"/>
            </w:tcBorders>
            <w:shd w:val="clear" w:color="auto" w:fill="auto"/>
            <w:vAlign w:val="center"/>
            <w:hideMark/>
          </w:tcPr>
          <w:p w14:paraId="75BFD1C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 to children 0-18</w:t>
            </w:r>
          </w:p>
        </w:tc>
        <w:tc>
          <w:tcPr>
            <w:tcW w:w="0" w:type="auto"/>
            <w:tcBorders>
              <w:top w:val="nil"/>
              <w:left w:val="nil"/>
              <w:bottom w:val="single" w:sz="8" w:space="0" w:color="000000"/>
              <w:right w:val="single" w:sz="8" w:space="0" w:color="000000"/>
            </w:tcBorders>
            <w:shd w:val="clear" w:color="auto" w:fill="auto"/>
            <w:vAlign w:val="center"/>
            <w:hideMark/>
          </w:tcPr>
          <w:p w14:paraId="5AE0EDD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37</w:t>
            </w:r>
          </w:p>
        </w:tc>
        <w:tc>
          <w:tcPr>
            <w:tcW w:w="0" w:type="auto"/>
            <w:tcBorders>
              <w:top w:val="nil"/>
              <w:left w:val="nil"/>
              <w:bottom w:val="single" w:sz="8" w:space="0" w:color="000000"/>
              <w:right w:val="single" w:sz="8" w:space="0" w:color="000000"/>
            </w:tcBorders>
            <w:shd w:val="clear" w:color="auto" w:fill="auto"/>
            <w:vAlign w:val="center"/>
            <w:hideMark/>
          </w:tcPr>
          <w:p w14:paraId="0210D32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Qualitative (diary records- 2 weeks)</w:t>
            </w:r>
          </w:p>
        </w:tc>
        <w:tc>
          <w:tcPr>
            <w:tcW w:w="0" w:type="auto"/>
            <w:tcBorders>
              <w:top w:val="nil"/>
              <w:left w:val="nil"/>
              <w:bottom w:val="single" w:sz="8" w:space="0" w:color="000000"/>
              <w:right w:val="single" w:sz="8" w:space="0" w:color="000000"/>
            </w:tcBorders>
            <w:shd w:val="clear" w:color="000000" w:fill="FFFFFF"/>
            <w:vAlign w:val="center"/>
            <w:hideMark/>
          </w:tcPr>
          <w:p w14:paraId="5A806F2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0C35270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6E270BA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Gendered division of household chores and childcare</w:t>
            </w:r>
          </w:p>
        </w:tc>
        <w:tc>
          <w:tcPr>
            <w:tcW w:w="0" w:type="auto"/>
            <w:vAlign w:val="center"/>
            <w:hideMark/>
          </w:tcPr>
          <w:p w14:paraId="6AF8381A"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6FB1997"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3A912EB" w14:textId="09BFF34B" w:rsidR="009F04CD" w:rsidRPr="00B36869" w:rsidRDefault="004C4F4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00B80338" w:rsidRPr="00B36869">
              <w:rPr>
                <w:rFonts w:ascii="Times New Roman" w:eastAsia="Times New Roman" w:hAnsi="Times New Roman" w:cs="Times New Roman"/>
                <w:color w:val="000000"/>
                <w:sz w:val="20"/>
                <w:szCs w:val="20"/>
              </w:rPr>
              <w:instrText xml:space="preserve"> ADDIN EN.CITE &lt;EndNote&gt;&lt;Cite&gt;&lt;Author&gt;Lee&lt;/Author&gt;&lt;Year&gt;2021&lt;/Year&gt;&lt;IDText&gt;Parenting activities and the transition to home-based education during the COVID-19 pandemic&lt;/IDText&gt;&lt;DisplayText&gt;(Shawna J Lee et al., 2021)&lt;/DisplayText&gt;&lt;record&gt;&lt;isbn&gt;0190-7409&lt;/isbn&gt;&lt;titles&gt;&lt;title&gt;Parenting activities and the transition to home-based education during the COVID-19 pandemic&lt;/title&gt;&lt;secondary-title&gt;Children and Youth Services Review&lt;/secondary-title&gt;&lt;/titles&gt;&lt;pages&gt;105585&lt;/pages&gt;&lt;contributors&gt;&lt;authors&gt;&lt;author&gt;Lee, Shawna J&lt;/author&gt;&lt;author&gt;Ward, Kaitlin P&lt;/author&gt;&lt;author&gt;Chang, Olivia D&lt;/author&gt;&lt;author&gt;Downing, Kasey M&lt;/author&gt;&lt;/authors&gt;&lt;/contributors&gt;&lt;added-date format="utc"&gt;1646507450&lt;/added-date&gt;&lt;ref-type name="Journal Article"&gt;17&lt;/ref-type&gt;&lt;dates&gt;&lt;year&gt;2021&lt;/year&gt;&lt;/dates&gt;&lt;rec-number&gt;986&lt;/rec-number&gt;&lt;last-updated-date format="utc"&gt;1646507450&lt;/last-updated-date&gt;&lt;volume&gt;122&lt;/volume&gt;&lt;/record&gt;&lt;/Cite&gt;&lt;/EndNote&gt;</w:instrText>
            </w:r>
            <w:r w:rsidRPr="00B36869">
              <w:rPr>
                <w:rFonts w:ascii="Times New Roman" w:eastAsia="Times New Roman" w:hAnsi="Times New Roman" w:cs="Times New Roman"/>
                <w:color w:val="000000"/>
                <w:sz w:val="20"/>
                <w:szCs w:val="20"/>
              </w:rPr>
              <w:fldChar w:fldCharType="separate"/>
            </w:r>
            <w:r w:rsidR="00B80338" w:rsidRPr="00B36869">
              <w:rPr>
                <w:rFonts w:ascii="Times New Roman" w:eastAsia="Times New Roman" w:hAnsi="Times New Roman" w:cs="Times New Roman"/>
                <w:noProof/>
                <w:color w:val="000000"/>
                <w:sz w:val="20"/>
                <w:szCs w:val="20"/>
              </w:rPr>
              <w:t>(Shawna J Lee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847B15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316A324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of children &lt; 12</w:t>
            </w:r>
          </w:p>
        </w:tc>
        <w:tc>
          <w:tcPr>
            <w:tcW w:w="0" w:type="auto"/>
            <w:tcBorders>
              <w:top w:val="nil"/>
              <w:left w:val="nil"/>
              <w:bottom w:val="single" w:sz="8" w:space="0" w:color="000000"/>
              <w:right w:val="single" w:sz="8" w:space="0" w:color="000000"/>
            </w:tcBorders>
            <w:shd w:val="clear" w:color="auto" w:fill="auto"/>
            <w:vAlign w:val="center"/>
            <w:hideMark/>
          </w:tcPr>
          <w:p w14:paraId="52180DC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654</w:t>
            </w:r>
          </w:p>
        </w:tc>
        <w:tc>
          <w:tcPr>
            <w:tcW w:w="0" w:type="auto"/>
            <w:tcBorders>
              <w:top w:val="nil"/>
              <w:left w:val="nil"/>
              <w:bottom w:val="single" w:sz="8" w:space="0" w:color="000000"/>
              <w:right w:val="single" w:sz="8" w:space="0" w:color="000000"/>
            </w:tcBorders>
            <w:shd w:val="clear" w:color="auto" w:fill="auto"/>
            <w:vAlign w:val="center"/>
            <w:hideMark/>
          </w:tcPr>
          <w:p w14:paraId="7FD4B34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000000" w:fill="FFFFFF"/>
            <w:vAlign w:val="center"/>
            <w:hideMark/>
          </w:tcPr>
          <w:p w14:paraId="1DED8E0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3D6F162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FFCWS, PHQ-8</w:t>
            </w:r>
          </w:p>
        </w:tc>
        <w:tc>
          <w:tcPr>
            <w:tcW w:w="0" w:type="auto"/>
            <w:tcBorders>
              <w:top w:val="nil"/>
              <w:left w:val="nil"/>
              <w:bottom w:val="single" w:sz="8" w:space="0" w:color="000000"/>
              <w:right w:val="single" w:sz="8" w:space="0" w:color="000000"/>
            </w:tcBorders>
            <w:shd w:val="clear" w:color="auto" w:fill="auto"/>
            <w:vAlign w:val="center"/>
            <w:hideMark/>
          </w:tcPr>
          <w:p w14:paraId="69B103E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 anxiety and behavior changes, parental depression</w:t>
            </w:r>
          </w:p>
        </w:tc>
        <w:tc>
          <w:tcPr>
            <w:tcW w:w="0" w:type="auto"/>
            <w:vAlign w:val="center"/>
            <w:hideMark/>
          </w:tcPr>
          <w:p w14:paraId="46EF5776"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6EDCF3E"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A1199E2" w14:textId="4885261D" w:rsidR="009F04CD" w:rsidRPr="00B36869" w:rsidRDefault="004C4F4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&lt;EndNote&gt;&lt;Cite&gt;&lt;Author&gt;Farewell&lt;/Author&gt;&lt;Year&gt;2020&lt;/Year&gt;&lt;IDText&gt;A Mixed-Methods Pilot Study of Perinatal Risk and Resilience During COVID-19&lt;/IDText&gt;&lt;DisplayText&gt;(Farewell et al., 2020)&lt;/DisplayText&gt;&lt;record&gt;&lt;titles&gt;&lt;title&gt;A Mixed-Methods Pilot Study of Perinatal Risk and Resilience During COVID-19&lt;/title&gt;&lt;secondary-title&gt;Journal of Primary Care &amp;amp; Community Health&lt;/secondary-title&gt;&lt;/titles&gt;&lt;pages&gt;2150132720944074&lt;/pages&gt;&lt;contributors&gt;&lt;authors&gt;&lt;author&gt;Farewell, C. V.&lt;/author&gt;&lt;author&gt;Jewell, J.&lt;/author&gt;&lt;author&gt;Walls, J.&lt;/author&gt;&lt;author&gt;Leiferman, J. A.&lt;/author&gt;&lt;/authors&gt;&lt;/contributors&gt;&lt;added-date format="utc"&gt;1646615475&lt;/added-date&gt;&lt;ref-type name="Journal Article"&gt;17&lt;/ref-type&gt;&lt;dates&gt;&lt;year&gt;2020&lt;/year&gt;&lt;/dates&gt;&lt;rec-number&gt;1159&lt;/rec-number&gt;&lt;last-updated-date format="utc"&gt;1646624806&lt;/last-updated-date&gt;&lt;accession-num&gt;32674654&lt;/accession-num&gt;&lt;electronic-resource-num&gt;10.1177/2150132720944074&lt;/electronic-resource-num&gt;&lt;volume&gt;11&lt;/volume&gt;&lt;/record&gt;&lt;/Cite&gt;&lt;/EndNote&gt;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(Farewell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0495FC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39EB0AC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and postpartum</w:t>
            </w:r>
          </w:p>
        </w:tc>
        <w:tc>
          <w:tcPr>
            <w:tcW w:w="0" w:type="auto"/>
            <w:tcBorders>
              <w:top w:val="nil"/>
              <w:left w:val="nil"/>
              <w:bottom w:val="single" w:sz="8" w:space="0" w:color="000000"/>
              <w:right w:val="single" w:sz="8" w:space="0" w:color="000000"/>
            </w:tcBorders>
            <w:shd w:val="clear" w:color="auto" w:fill="auto"/>
            <w:vAlign w:val="center"/>
            <w:hideMark/>
          </w:tcPr>
          <w:p w14:paraId="0908B5A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31</w:t>
            </w:r>
          </w:p>
        </w:tc>
        <w:tc>
          <w:tcPr>
            <w:tcW w:w="0" w:type="auto"/>
            <w:tcBorders>
              <w:top w:val="nil"/>
              <w:left w:val="nil"/>
              <w:bottom w:val="single" w:sz="8" w:space="0" w:color="000000"/>
              <w:right w:val="single" w:sz="8" w:space="0" w:color="000000"/>
            </w:tcBorders>
            <w:shd w:val="clear" w:color="auto" w:fill="auto"/>
            <w:vAlign w:val="center"/>
            <w:hideMark/>
          </w:tcPr>
          <w:p w14:paraId="2E2DA73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Mixed methods (qualitative + cross-sectional)</w:t>
            </w:r>
          </w:p>
        </w:tc>
        <w:tc>
          <w:tcPr>
            <w:tcW w:w="0" w:type="auto"/>
            <w:tcBorders>
              <w:top w:val="nil"/>
              <w:left w:val="nil"/>
              <w:bottom w:val="single" w:sz="8" w:space="0" w:color="000000"/>
              <w:right w:val="single" w:sz="8" w:space="0" w:color="000000"/>
            </w:tcBorders>
            <w:shd w:val="clear" w:color="000000" w:fill="FFFFFF"/>
            <w:vAlign w:val="center"/>
            <w:hideMark/>
          </w:tcPr>
          <w:p w14:paraId="2874401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0ECAC5A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PHQ-2, BRS</w:t>
            </w:r>
          </w:p>
        </w:tc>
        <w:tc>
          <w:tcPr>
            <w:tcW w:w="0" w:type="auto"/>
            <w:tcBorders>
              <w:top w:val="nil"/>
              <w:left w:val="nil"/>
              <w:bottom w:val="single" w:sz="8" w:space="0" w:color="000000"/>
              <w:right w:val="single" w:sz="8" w:space="0" w:color="000000"/>
            </w:tcBorders>
            <w:shd w:val="clear" w:color="auto" w:fill="auto"/>
            <w:vAlign w:val="center"/>
            <w:hideMark/>
          </w:tcPr>
          <w:p w14:paraId="140CC28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and resilience</w:t>
            </w:r>
          </w:p>
        </w:tc>
        <w:tc>
          <w:tcPr>
            <w:tcW w:w="0" w:type="auto"/>
            <w:vAlign w:val="center"/>
            <w:hideMark/>
          </w:tcPr>
          <w:p w14:paraId="489067E0"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127DE32"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C3479AE" w14:textId="40D9523D" w:rsidR="009F04CD" w:rsidRPr="00B36869" w:rsidRDefault="004C4F4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&lt;EndNote&gt;&lt;Cite&gt;&lt;Author&gt;Ergenekon&lt;/Author&gt;&lt;Year&gt;2020&lt;/Year&gt;&lt;IDText&gt;Depression and anxiety in mothers of home ventilated children before and during COVID-19 pandemic&lt;/IDText&gt;&lt;DisplayText&gt;(Ergenekon et al., 2020)&lt;/DisplayText&gt;&lt;record&gt;&lt;titles&gt;&lt;title&gt;Depression and anxiety in mothers of home ventilated children before and during COVID-19 pandemic&lt;/title&gt;&lt;secondary-title&gt;Pediatric Pulmonology&lt;/secondary-title&gt;&lt;/titles&gt;&lt;contributors&gt;&lt;authors&gt;&lt;author&gt;Ergenekon, A. P.&lt;/author&gt;&lt;author&gt;Yilmaz Yegit, C.&lt;/author&gt;&lt;author&gt;Cenk, M.&lt;/author&gt;&lt;author&gt;Bas Ikizoglu, N.&lt;/author&gt;&lt;author&gt;Atag, E.&lt;/author&gt;&lt;author&gt;Gokdemir, Y.&lt;/author&gt;&lt;author&gt;Erdem Eralp, E.&lt;/author&gt;&lt;author&gt;Karadag, B.&lt;/author&gt;&lt;/authors&gt;&lt;/contributors&gt;&lt;added-date format="utc"&gt;1646615475&lt;/added-date&gt;&lt;ref-type name="Journal Article"&gt;17&lt;/ref-type&gt;&lt;dates&gt;&lt;year&gt;2020&lt;/year&gt;&lt;/dates&gt;&lt;rec-number&gt;1153&lt;/rec-number&gt;&lt;last-updated-date format="utc"&gt;1646624806&lt;/last-updated-date&gt;&lt;accession-num&gt;33026707&lt;/accession-num&gt;&lt;electronic-resource-num&gt;10.1002/ppul.25107&lt;/electronic-resource-num&gt;&lt;/record&gt;&lt;/Cite&gt;&lt;/EndNote&gt;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(Ergenekon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42CE13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Turkey</w:t>
            </w:r>
          </w:p>
        </w:tc>
        <w:tc>
          <w:tcPr>
            <w:tcW w:w="0" w:type="auto"/>
            <w:tcBorders>
              <w:top w:val="nil"/>
              <w:left w:val="nil"/>
              <w:bottom w:val="single" w:sz="8" w:space="0" w:color="000000"/>
              <w:right w:val="single" w:sz="8" w:space="0" w:color="000000"/>
            </w:tcBorders>
            <w:shd w:val="clear" w:color="auto" w:fill="auto"/>
            <w:vAlign w:val="center"/>
            <w:hideMark/>
          </w:tcPr>
          <w:p w14:paraId="18C93FD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 of children 0-15</w:t>
            </w:r>
          </w:p>
        </w:tc>
        <w:tc>
          <w:tcPr>
            <w:tcW w:w="0" w:type="auto"/>
            <w:tcBorders>
              <w:top w:val="nil"/>
              <w:left w:val="nil"/>
              <w:bottom w:val="single" w:sz="8" w:space="0" w:color="000000"/>
              <w:right w:val="single" w:sz="8" w:space="0" w:color="000000"/>
            </w:tcBorders>
            <w:shd w:val="clear" w:color="auto" w:fill="auto"/>
            <w:vAlign w:val="center"/>
            <w:hideMark/>
          </w:tcPr>
          <w:p w14:paraId="7BA2154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21 REF/32 CON</w:t>
            </w:r>
          </w:p>
        </w:tc>
        <w:tc>
          <w:tcPr>
            <w:tcW w:w="0" w:type="auto"/>
            <w:tcBorders>
              <w:top w:val="nil"/>
              <w:left w:val="nil"/>
              <w:bottom w:val="single" w:sz="8" w:space="0" w:color="000000"/>
              <w:right w:val="single" w:sz="8" w:space="0" w:color="000000"/>
            </w:tcBorders>
            <w:shd w:val="clear" w:color="auto" w:fill="auto"/>
            <w:vAlign w:val="center"/>
            <w:hideMark/>
          </w:tcPr>
          <w:p w14:paraId="14175BA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5F22D55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565EC6F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BDI, STAI-S/T</w:t>
            </w:r>
          </w:p>
        </w:tc>
        <w:tc>
          <w:tcPr>
            <w:tcW w:w="0" w:type="auto"/>
            <w:tcBorders>
              <w:top w:val="nil"/>
              <w:left w:val="nil"/>
              <w:bottom w:val="single" w:sz="8" w:space="0" w:color="000000"/>
              <w:right w:val="single" w:sz="8" w:space="0" w:color="000000"/>
            </w:tcBorders>
            <w:shd w:val="clear" w:color="auto" w:fill="auto"/>
            <w:vAlign w:val="center"/>
            <w:hideMark/>
          </w:tcPr>
          <w:p w14:paraId="0D02D3B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depression, anxiety</w:t>
            </w:r>
          </w:p>
        </w:tc>
        <w:tc>
          <w:tcPr>
            <w:tcW w:w="0" w:type="auto"/>
            <w:vAlign w:val="center"/>
            <w:hideMark/>
          </w:tcPr>
          <w:p w14:paraId="40809D85"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0AB45F3F"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183E6B4" w14:textId="15F004F2" w:rsidR="009F04CD" w:rsidRPr="00B36869" w:rsidRDefault="004C4F4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&lt;EndNote&gt;&lt;Cite&gt;&lt;Author&gt;Mayeur&lt;/Author&gt;&lt;Year&gt;2020&lt;/Year&gt;&lt;IDText&gt;First follow-up of art pregnancies in the context of the COVID-19 outbreak&lt;/IDText&gt;&lt;DisplayText&gt;(Mayeur et al., 2020)&lt;/DisplayText&gt;&lt;record&gt;&lt;titles&gt;&lt;title&gt;First follow-up of art pregnancies in the context of the COVID-19 outbreak&lt;/title&gt;&lt;secondary-title&gt;European Journal of Obstetrics, Gynecology, and Reproductive Biology&lt;/secondary-title&gt;&lt;/titles&gt;&lt;pages&gt;71-75&lt;/pages&gt;&lt;contributors&gt;&lt;authors&gt;&lt;author&gt;Mayeur, A.&lt;/author&gt;&lt;author&gt;Binois, O.&lt;/author&gt;&lt;author&gt;Gallot, V.&lt;/author&gt;&lt;author&gt;Hesters, L.&lt;/author&gt;&lt;author&gt;Benoit, A.&lt;/author&gt;&lt;author&gt;Oppenheimer, A.&lt;/author&gt;&lt;author&gt;Presse, M.&lt;/author&gt;&lt;author&gt;Zeghari, F.&lt;/author&gt;&lt;author&gt;BenguigUi, J.&lt;/author&gt;&lt;author&gt;Grynberg, M.&lt;/author&gt;&lt;author&gt;Frydman, N.&lt;/author&gt;&lt;author&gt;Sonigo, C.&lt;/author&gt;&lt;/authors&gt;&lt;/contributors&gt;&lt;added-date format="utc"&gt;1646615480&lt;/added-date&gt;&lt;ref-type name="Journal Article"&gt;17&lt;/ref-type&gt;&lt;dates&gt;&lt;year&gt;2020&lt;/year&gt;&lt;/dates&gt;&lt;rec-number&gt;1308&lt;/rec-number&gt;&lt;last-updated-date format="utc"&gt;1646624806&lt;/last-updated-date&gt;&lt;accession-num&gt;32805629&lt;/accession-num&gt;&lt;electronic-resource-num&gt;10.1016/j.ejogrb.2020.07.050&lt;/electronic-resource-num&gt;&lt;volume&gt;253&lt;/volume&gt;&lt;/record&gt;&lt;/Cite&gt;&lt;/EndNote&gt;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(Mayeur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C36464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France</w:t>
            </w:r>
          </w:p>
        </w:tc>
        <w:tc>
          <w:tcPr>
            <w:tcW w:w="0" w:type="auto"/>
            <w:tcBorders>
              <w:top w:val="nil"/>
              <w:left w:val="nil"/>
              <w:bottom w:val="single" w:sz="8" w:space="0" w:color="000000"/>
              <w:right w:val="single" w:sz="8" w:space="0" w:color="000000"/>
            </w:tcBorders>
            <w:shd w:val="clear" w:color="auto" w:fill="auto"/>
            <w:vAlign w:val="center"/>
            <w:hideMark/>
          </w:tcPr>
          <w:p w14:paraId="193214A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314F8A8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104</w:t>
            </w:r>
          </w:p>
        </w:tc>
        <w:tc>
          <w:tcPr>
            <w:tcW w:w="0" w:type="auto"/>
            <w:tcBorders>
              <w:top w:val="nil"/>
              <w:left w:val="nil"/>
              <w:bottom w:val="single" w:sz="8" w:space="0" w:color="000000"/>
              <w:right w:val="single" w:sz="8" w:space="0" w:color="000000"/>
            </w:tcBorders>
            <w:shd w:val="clear" w:color="auto" w:fill="auto"/>
            <w:vAlign w:val="center"/>
            <w:hideMark/>
          </w:tcPr>
          <w:p w14:paraId="538370C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Retrospective cohort</w:t>
            </w:r>
          </w:p>
        </w:tc>
        <w:tc>
          <w:tcPr>
            <w:tcW w:w="0" w:type="auto"/>
            <w:tcBorders>
              <w:top w:val="nil"/>
              <w:left w:val="nil"/>
              <w:bottom w:val="single" w:sz="8" w:space="0" w:color="000000"/>
              <w:right w:val="single" w:sz="8" w:space="0" w:color="000000"/>
            </w:tcBorders>
            <w:shd w:val="clear" w:color="auto" w:fill="auto"/>
            <w:vAlign w:val="center"/>
            <w:hideMark/>
          </w:tcPr>
          <w:p w14:paraId="7489900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5C67364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7E9B3F8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Anxiety and interruption of work</w:t>
            </w:r>
          </w:p>
        </w:tc>
        <w:tc>
          <w:tcPr>
            <w:tcW w:w="0" w:type="auto"/>
            <w:vAlign w:val="center"/>
            <w:hideMark/>
          </w:tcPr>
          <w:p w14:paraId="24E1EFAC"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1877984" w14:textId="77777777" w:rsidTr="00B36869">
        <w:trPr>
          <w:trHeight w:val="18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4B6AB7C" w14:textId="60B467FC" w:rsidR="009F04CD" w:rsidRPr="00B36869" w:rsidRDefault="004C4F4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&lt;EndNote&gt;&lt;Cite&gt;&lt;Author&gt;Patrick&lt;/Author&gt;&lt;Year&gt;2020&lt;/Year&gt;&lt;IDText&gt;Well-being of Parents and Children During the COVID-19 Pandemic: A National Survey&lt;/IDText&gt;&lt;DisplayText&gt;(Patrick et al., 2020)&lt;/DisplayText&gt;&lt;record&gt;&lt;titles&gt;&lt;title&gt;Well-being of Parents and Children During the COVID-19 Pandemic: A National Survey&lt;/title&gt;&lt;secondary-title&gt;Pediatrics&lt;/secondary-title&gt;&lt;/titles&gt;&lt;number&gt;4&lt;/number&gt;&lt;contributors&gt;&lt;authors&gt;&lt;author&gt;Patrick, S. W.&lt;/author&gt;&lt;author&gt;Henkhaus, L. E.&lt;/author&gt;&lt;author&gt;Zickafoose, J. S.&lt;/author&gt;&lt;author&gt;Lovell, K.&lt;/author&gt;&lt;author&gt;Halvorson, A.&lt;/author&gt;&lt;author&gt;Loch, S.&lt;/author&gt;&lt;author&gt;Letterie, M.&lt;/author&gt;&lt;author&gt;Davis, M. M.&lt;/author&gt;&lt;/authors&gt;&lt;/contributors&gt;&lt;added-date format="utc"&gt;1646615482&lt;/added-date&gt;&lt;ref-type name="Journal Article"&gt;17&lt;/ref-type&gt;&lt;dates&gt;&lt;year&gt;2020&lt;/year&gt;&lt;/dates&gt;&lt;rec-number&gt;1384&lt;/rec-number&gt;&lt;last-updated-date format="utc"&gt;1646624806&lt;/last-updated-date&gt;&lt;accession-num&gt;32709738&lt;/accession-num&gt;&lt;electronic-resource-num&gt;10.1542/peds.2020-016824&lt;/electronic-resource-num&gt;&lt;volume&gt;146&lt;/volume&gt;&lt;/record&gt;&lt;/Cite&gt;&lt;/EndNote&gt;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(Patrick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EDD855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03515DE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of children &lt; 18</w:t>
            </w:r>
          </w:p>
        </w:tc>
        <w:tc>
          <w:tcPr>
            <w:tcW w:w="0" w:type="auto"/>
            <w:tcBorders>
              <w:top w:val="nil"/>
              <w:left w:val="nil"/>
              <w:bottom w:val="single" w:sz="8" w:space="0" w:color="000000"/>
              <w:right w:val="single" w:sz="8" w:space="0" w:color="000000"/>
            </w:tcBorders>
            <w:shd w:val="clear" w:color="auto" w:fill="auto"/>
            <w:vAlign w:val="center"/>
            <w:hideMark/>
          </w:tcPr>
          <w:p w14:paraId="638B639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1011</w:t>
            </w:r>
          </w:p>
        </w:tc>
        <w:tc>
          <w:tcPr>
            <w:tcW w:w="0" w:type="auto"/>
            <w:tcBorders>
              <w:top w:val="nil"/>
              <w:left w:val="nil"/>
              <w:bottom w:val="single" w:sz="8" w:space="0" w:color="000000"/>
              <w:right w:val="single" w:sz="8" w:space="0" w:color="000000"/>
            </w:tcBorders>
            <w:shd w:val="clear" w:color="auto" w:fill="auto"/>
            <w:vAlign w:val="center"/>
            <w:hideMark/>
          </w:tcPr>
          <w:p w14:paraId="7577A1E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098BA8F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research panel based on random sampling of US households</w:t>
            </w:r>
          </w:p>
        </w:tc>
        <w:tc>
          <w:tcPr>
            <w:tcW w:w="0" w:type="auto"/>
            <w:tcBorders>
              <w:top w:val="nil"/>
              <w:left w:val="nil"/>
              <w:bottom w:val="single" w:sz="8" w:space="0" w:color="000000"/>
              <w:right w:val="single" w:sz="8" w:space="0" w:color="000000"/>
            </w:tcBorders>
            <w:shd w:val="clear" w:color="auto" w:fill="auto"/>
            <w:vAlign w:val="center"/>
            <w:hideMark/>
          </w:tcPr>
          <w:p w14:paraId="4DDDB11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4CE0BE3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Family changes in health status, insurance and access to health and child care, food security, parental mental health and children's behavior</w:t>
            </w:r>
          </w:p>
        </w:tc>
        <w:tc>
          <w:tcPr>
            <w:tcW w:w="0" w:type="auto"/>
            <w:vAlign w:val="center"/>
            <w:hideMark/>
          </w:tcPr>
          <w:p w14:paraId="64EF0B0A"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18C3752B"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54D929A" w14:textId="18F9DCBA" w:rsidR="009F04CD" w:rsidRPr="00B36869" w:rsidRDefault="004C4F4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&lt;EndNote&gt;&lt;Cite&gt;&lt;Author&gt;Odeh&lt;/Author&gt;&lt;Year&gt;2020&lt;/Year&gt;&lt;IDText&gt;Caring for a child with type 1 diabetes during COVID-19 lockdown in a developing country: Challenges and parents&amp;apos; perspectives on the use of telemedicine&lt;/IDText&gt;&lt;DisplayText&gt;(Odeh et al., 2020)&lt;/DisplayText&gt;&lt;record&gt;&lt;titles&gt;&lt;title&gt;Caring for a child with type 1 diabetes during COVID-19 lockdown in a developing country: Challenges and parents&amp;apos; perspectives on the use of telemedicine&lt;/title&gt;&lt;secondary-title&gt;Diabetes Research and Clinical Practice&lt;/secondary-title&gt;&lt;/titles&gt;&lt;pages&gt;108393&lt;/pages&gt;&lt;contributors&gt;&lt;authors&gt;&lt;author&gt;Odeh, R.&lt;/author&gt;&lt;author&gt;Gharaibeh, L.&lt;/author&gt;&lt;author&gt;Daher, A.&lt;/author&gt;&lt;author&gt;Kussad, S.&lt;/author&gt;&lt;author&gt;Alassaf, A.&lt;/author&gt;&lt;/authors&gt;&lt;/contributors&gt;&lt;added-date format="utc"&gt;1646615481&lt;/added-date&gt;&lt;ref-type name="Journal Article"&gt;17&lt;/ref-type&gt;&lt;dates&gt;&lt;year&gt;2020&lt;/year&gt;&lt;/dates&gt;&lt;rec-number&gt;1364&lt;/rec-number&gt;&lt;last-updated-date format="utc"&gt;1646624806&lt;/last-updated-date&gt;&lt;accession-num&gt;32858098&lt;/accession-num&gt;&lt;electronic-resource-num&gt;10.1016/j.diabres.2020.108393&lt;/electronic-resource-num&gt;&lt;volume&gt;168&lt;/volume&gt;&lt;/record&gt;&lt;/Cite&gt;&lt;/EndNote&gt;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(Odeh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BFDC2A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Jordan</w:t>
            </w:r>
          </w:p>
        </w:tc>
        <w:tc>
          <w:tcPr>
            <w:tcW w:w="0" w:type="auto"/>
            <w:tcBorders>
              <w:top w:val="nil"/>
              <w:left w:val="nil"/>
              <w:bottom w:val="single" w:sz="8" w:space="0" w:color="000000"/>
              <w:right w:val="single" w:sz="8" w:space="0" w:color="000000"/>
            </w:tcBorders>
            <w:shd w:val="clear" w:color="auto" w:fill="auto"/>
            <w:vAlign w:val="center"/>
            <w:hideMark/>
          </w:tcPr>
          <w:p w14:paraId="2121A76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of children 0-18</w:t>
            </w:r>
          </w:p>
        </w:tc>
        <w:tc>
          <w:tcPr>
            <w:tcW w:w="0" w:type="auto"/>
            <w:tcBorders>
              <w:top w:val="nil"/>
              <w:left w:val="nil"/>
              <w:bottom w:val="single" w:sz="8" w:space="0" w:color="000000"/>
              <w:right w:val="single" w:sz="8" w:space="0" w:color="000000"/>
            </w:tcBorders>
            <w:shd w:val="clear" w:color="auto" w:fill="auto"/>
            <w:vAlign w:val="center"/>
            <w:hideMark/>
          </w:tcPr>
          <w:p w14:paraId="231F3A3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340</w:t>
            </w:r>
          </w:p>
        </w:tc>
        <w:tc>
          <w:tcPr>
            <w:tcW w:w="0" w:type="auto"/>
            <w:tcBorders>
              <w:top w:val="nil"/>
              <w:left w:val="nil"/>
              <w:bottom w:val="single" w:sz="8" w:space="0" w:color="000000"/>
              <w:right w:val="single" w:sz="8" w:space="0" w:color="000000"/>
            </w:tcBorders>
            <w:shd w:val="clear" w:color="auto" w:fill="auto"/>
            <w:vAlign w:val="center"/>
            <w:hideMark/>
          </w:tcPr>
          <w:p w14:paraId="0008FAC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7389002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69D8A96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37E86B1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Parental worry over wellbeing of children with type-1 diabetes during lockdown</w:t>
            </w:r>
          </w:p>
        </w:tc>
        <w:tc>
          <w:tcPr>
            <w:tcW w:w="0" w:type="auto"/>
            <w:vAlign w:val="center"/>
            <w:hideMark/>
          </w:tcPr>
          <w:p w14:paraId="6A60A5BF"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2E4814E" w14:textId="77777777" w:rsidTr="00B36869">
        <w:trPr>
          <w:trHeight w:val="131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D72B1DD" w14:textId="43B09618" w:rsidR="009F04CD" w:rsidRPr="00B36869" w:rsidRDefault="00C7196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&lt;EndNote&gt;&lt;Cite&gt;&lt;Author&gt;Mirlashari&lt;/Author&gt;&lt;Year&gt;2021&lt;/Year&gt;&lt;IDText&gt;War on two fronts: Experience of children with cancer and their family during COVID-19 pandemic in Iran&lt;/IDText&gt;&lt;DisplayText&gt;(Mirlashari et al., 2021)&lt;/DisplayText&gt;&lt;record&gt;&lt;isbn&gt;0882-5963&lt;/isbn&gt;&lt;titles&gt;&lt;title&gt;War on two fronts: Experience of children with cancer and their family during COVID-19 pandemic in Iran&lt;/title&gt;&lt;secondary-title&gt;Journal of pediatric nursing&lt;/secondary-title&gt;&lt;/titles&gt;&lt;pages&gt;25-31&lt;/pages&gt;&lt;contributors&gt;&lt;authors&gt;&lt;author&gt;Mirlashari, Jila&lt;/author&gt;&lt;author&gt;Ebrahimpour, Fatemeh&lt;/author&gt;&lt;author&gt;Salisu, Waliu Jawula&lt;/author&gt;&lt;/authors&gt;&lt;/contributors&gt;&lt;added-date format="utc"&gt;1646512723&lt;/added-date&gt;&lt;ref-type name="Journal Article"&gt;17&lt;/ref-type&gt;&lt;dates&gt;&lt;year&gt;2021&lt;/year&gt;&lt;/dates&gt;&lt;rec-number&gt;1027&lt;/rec-number&gt;&lt;last-updated-date format="utc"&gt;1646512723&lt;/last-updated-date&gt;&lt;volume&gt;57&lt;/volume&gt;&lt;/record&gt;&lt;/Cite&gt;&lt;/EndNote&gt;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(Mirlashari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41E2A7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Iran</w:t>
            </w:r>
          </w:p>
        </w:tc>
        <w:tc>
          <w:tcPr>
            <w:tcW w:w="0" w:type="auto"/>
            <w:tcBorders>
              <w:top w:val="nil"/>
              <w:left w:val="nil"/>
              <w:bottom w:val="single" w:sz="8" w:space="0" w:color="000000"/>
              <w:right w:val="single" w:sz="8" w:space="0" w:color="000000"/>
            </w:tcBorders>
            <w:shd w:val="clear" w:color="auto" w:fill="auto"/>
            <w:vAlign w:val="center"/>
            <w:hideMark/>
          </w:tcPr>
          <w:p w14:paraId="244F5C5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and children</w:t>
            </w:r>
          </w:p>
        </w:tc>
        <w:tc>
          <w:tcPr>
            <w:tcW w:w="0" w:type="auto"/>
            <w:tcBorders>
              <w:top w:val="nil"/>
              <w:left w:val="nil"/>
              <w:bottom w:val="single" w:sz="8" w:space="0" w:color="000000"/>
              <w:right w:val="single" w:sz="8" w:space="0" w:color="000000"/>
            </w:tcBorders>
            <w:shd w:val="clear" w:color="auto" w:fill="auto"/>
            <w:vAlign w:val="center"/>
            <w:hideMark/>
          </w:tcPr>
          <w:p w14:paraId="139631E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5 children/13 parents</w:t>
            </w:r>
          </w:p>
        </w:tc>
        <w:tc>
          <w:tcPr>
            <w:tcW w:w="0" w:type="auto"/>
            <w:tcBorders>
              <w:top w:val="nil"/>
              <w:left w:val="nil"/>
              <w:bottom w:val="single" w:sz="8" w:space="0" w:color="000000"/>
              <w:right w:val="single" w:sz="8" w:space="0" w:color="000000"/>
            </w:tcBorders>
            <w:shd w:val="clear" w:color="auto" w:fill="auto"/>
            <w:vAlign w:val="center"/>
            <w:hideMark/>
          </w:tcPr>
          <w:p w14:paraId="04060D0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Qualitative</w:t>
            </w:r>
          </w:p>
        </w:tc>
        <w:tc>
          <w:tcPr>
            <w:tcW w:w="0" w:type="auto"/>
            <w:tcBorders>
              <w:top w:val="nil"/>
              <w:left w:val="nil"/>
              <w:bottom w:val="single" w:sz="8" w:space="0" w:color="000000"/>
              <w:right w:val="single" w:sz="8" w:space="0" w:color="000000"/>
            </w:tcBorders>
            <w:shd w:val="clear" w:color="auto" w:fill="auto"/>
            <w:vAlign w:val="center"/>
            <w:hideMark/>
          </w:tcPr>
          <w:p w14:paraId="772F1E7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65B068E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3BB6918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Experience of children with cancer during lockdown- quality of care, adaptation and emotional impact</w:t>
            </w:r>
          </w:p>
        </w:tc>
        <w:tc>
          <w:tcPr>
            <w:tcW w:w="0" w:type="auto"/>
            <w:vAlign w:val="center"/>
            <w:hideMark/>
          </w:tcPr>
          <w:p w14:paraId="65FA0025"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783835A9" w14:textId="77777777" w:rsidTr="00B36869">
        <w:trPr>
          <w:trHeight w:val="30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3415C76" w14:textId="410D07DF" w:rsidR="009F04CD" w:rsidRPr="00B36869" w:rsidRDefault="00C7196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&lt;EndNote&gt;&lt;Cite&gt;&lt;Author&gt;Hocaoglu&lt;/Author&gt;&lt;Year&gt;2020&lt;/Year&gt;&lt;IDText&gt;Anxiety and Post-Traumatic Stress Disorder Symptoms in Pregnant Women during the COVID-19 Pandemic&amp;apos;s Delay Phase&lt;/IDText&gt;&lt;DisplayText&gt;(Hocaoglu et al., 2020)&lt;/DisplayText&gt;&lt;record&gt;&lt;titles&gt;&lt;title&gt;Anxiety and Post-Traumatic Stress Disorder Symptoms in Pregnant Women during the COVID-19 Pandemic&amp;apos;s Delay Phase&lt;/title&gt;&lt;secondary-title&gt;Psychiatr Danub&lt;/secondary-title&gt;&lt;/titles&gt;&lt;pages&gt;521-526&lt;/pages&gt;&lt;number&gt;3-4&lt;/number&gt;&lt;contributors&gt;&lt;authors&gt;&lt;author&gt;Hocaoglu, M.&lt;/author&gt;&lt;author&gt;Ayaz, R.&lt;/author&gt;&lt;author&gt;Gunay, T.&lt;/author&gt;&lt;author&gt;Akin, E.&lt;/author&gt;&lt;author&gt;Turgut, A.&lt;/author&gt;&lt;author&gt;Karateke, A.&lt;/author&gt;&lt;/authors&gt;&lt;/contributors&gt;&lt;added-date format="utc"&gt;1646615477&lt;/added-date&gt;&lt;ref-type name="Journal Article"&gt;17&lt;/ref-type&gt;&lt;dates&gt;&lt;year&gt;2020&lt;/year&gt;&lt;/dates&gt;&lt;rec-number&gt;1210&lt;/rec-number&gt;&lt;last-updated-date format="utc"&gt;1646624806&lt;/last-updated-date&gt;&lt;accession-num&gt;33370762&lt;/accession-num&gt;&lt;electronic-resource-num&gt;10.24869/psyd.2020.521&lt;/electronic-resource-num&gt;&lt;volume&gt;32&lt;/volume&gt;&lt;/record&gt;&lt;/Cite&gt;&lt;/EndNote&gt;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(Hocaoglu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D84ED8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Turkey</w:t>
            </w:r>
          </w:p>
        </w:tc>
        <w:tc>
          <w:tcPr>
            <w:tcW w:w="0" w:type="auto"/>
            <w:tcBorders>
              <w:top w:val="nil"/>
              <w:left w:val="nil"/>
              <w:bottom w:val="single" w:sz="8" w:space="0" w:color="000000"/>
              <w:right w:val="single" w:sz="8" w:space="0" w:color="000000"/>
            </w:tcBorders>
            <w:shd w:val="clear" w:color="auto" w:fill="auto"/>
            <w:vAlign w:val="center"/>
            <w:hideMark/>
          </w:tcPr>
          <w:p w14:paraId="3F98A1D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5D859A7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283</w:t>
            </w:r>
          </w:p>
        </w:tc>
        <w:tc>
          <w:tcPr>
            <w:tcW w:w="0" w:type="auto"/>
            <w:tcBorders>
              <w:top w:val="nil"/>
              <w:left w:val="nil"/>
              <w:bottom w:val="single" w:sz="8" w:space="0" w:color="000000"/>
              <w:right w:val="single" w:sz="8" w:space="0" w:color="000000"/>
            </w:tcBorders>
            <w:shd w:val="clear" w:color="auto" w:fill="auto"/>
            <w:vAlign w:val="center"/>
            <w:hideMark/>
          </w:tcPr>
          <w:p w14:paraId="698457A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1524260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Prenatal clinics</w:t>
            </w:r>
          </w:p>
        </w:tc>
        <w:tc>
          <w:tcPr>
            <w:tcW w:w="0" w:type="auto"/>
            <w:tcBorders>
              <w:top w:val="nil"/>
              <w:left w:val="nil"/>
              <w:bottom w:val="single" w:sz="8" w:space="0" w:color="000000"/>
              <w:right w:val="single" w:sz="8" w:space="0" w:color="000000"/>
            </w:tcBorders>
            <w:shd w:val="clear" w:color="auto" w:fill="auto"/>
            <w:vAlign w:val="center"/>
            <w:hideMark/>
          </w:tcPr>
          <w:p w14:paraId="26D4558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STAI, IES-R</w:t>
            </w:r>
          </w:p>
        </w:tc>
        <w:tc>
          <w:tcPr>
            <w:tcW w:w="0" w:type="auto"/>
            <w:tcBorders>
              <w:top w:val="nil"/>
              <w:left w:val="nil"/>
              <w:bottom w:val="single" w:sz="8" w:space="0" w:color="000000"/>
              <w:right w:val="single" w:sz="8" w:space="0" w:color="000000"/>
            </w:tcBorders>
            <w:shd w:val="clear" w:color="auto" w:fill="auto"/>
            <w:vAlign w:val="center"/>
            <w:hideMark/>
          </w:tcPr>
          <w:p w14:paraId="3AE2EF1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Anxiety</w:t>
            </w:r>
          </w:p>
        </w:tc>
        <w:tc>
          <w:tcPr>
            <w:tcW w:w="0" w:type="auto"/>
            <w:vAlign w:val="center"/>
            <w:hideMark/>
          </w:tcPr>
          <w:p w14:paraId="2EFB42A3"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6697925" w14:textId="77777777" w:rsidTr="00B36869">
        <w:trPr>
          <w:trHeight w:val="30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F6F9B6B" w14:textId="2C90A336" w:rsidR="009F04CD" w:rsidRPr="00B36869" w:rsidRDefault="00C7196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&lt;EndNote&gt;&lt;Cite&gt;&lt;Author&gt;Khamees&lt;/Author&gt;&lt;Year&gt;2021&lt;/Year&gt;&lt;IDText&gt;Anxiety and depression during pregnancy in the era of COVID-19&lt;/IDText&gt;&lt;DisplayText&gt;(Khamees et al., 2021)&lt;/DisplayText&gt;&lt;record&gt;&lt;titles&gt;&lt;title&gt;Anxiety and depression during pregnancy in the era of COVID-19&lt;/title&gt;&lt;secondary-title&gt;Journal of Perinatal Medicine&lt;/secondary-title&gt;&lt;/titles&gt;&lt;contributors&gt;&lt;authors&gt;&lt;author&gt;Khamees, R. E.&lt;/author&gt;&lt;author&gt;Taha, O. T.&lt;/author&gt;&lt;author&gt;Ali, T. Y. M.&lt;/author&gt;&lt;/authors&gt;&lt;/contributors&gt;&lt;added-date format="utc"&gt;1646615477&lt;/added-date&gt;&lt;ref-type name="Journal Article"&gt;17&lt;/ref-type&gt;&lt;dates&gt;&lt;year&gt;2021&lt;/year&gt;&lt;/dates&gt;&lt;rec-number&gt;1238&lt;/rec-number&gt;&lt;last-updated-date format="utc"&gt;1646624806&lt;/last-updated-date&gt;&lt;accession-num&gt;34062628&lt;/accession-num&gt;&lt;electronic-resource-num&gt;10.1515/jpm-2021-0181&lt;/electronic-resource-num&gt;&lt;/record&gt;&lt;/Cite&gt;&lt;/EndNote&gt;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(Khamees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7AA17A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Kuwait</w:t>
            </w:r>
          </w:p>
        </w:tc>
        <w:tc>
          <w:tcPr>
            <w:tcW w:w="0" w:type="auto"/>
            <w:tcBorders>
              <w:top w:val="nil"/>
              <w:left w:val="nil"/>
              <w:bottom w:val="single" w:sz="8" w:space="0" w:color="000000"/>
              <w:right w:val="single" w:sz="8" w:space="0" w:color="000000"/>
            </w:tcBorders>
            <w:shd w:val="clear" w:color="auto" w:fill="auto"/>
            <w:vAlign w:val="center"/>
            <w:hideMark/>
          </w:tcPr>
          <w:p w14:paraId="735991C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4E3B00D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120</w:t>
            </w:r>
          </w:p>
        </w:tc>
        <w:tc>
          <w:tcPr>
            <w:tcW w:w="0" w:type="auto"/>
            <w:tcBorders>
              <w:top w:val="nil"/>
              <w:left w:val="nil"/>
              <w:bottom w:val="single" w:sz="8" w:space="0" w:color="000000"/>
              <w:right w:val="single" w:sz="8" w:space="0" w:color="000000"/>
            </w:tcBorders>
            <w:shd w:val="clear" w:color="auto" w:fill="auto"/>
            <w:vAlign w:val="center"/>
            <w:hideMark/>
          </w:tcPr>
          <w:p w14:paraId="489B5DA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0B6539B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Prenatal clinics</w:t>
            </w:r>
          </w:p>
        </w:tc>
        <w:tc>
          <w:tcPr>
            <w:tcW w:w="0" w:type="auto"/>
            <w:tcBorders>
              <w:top w:val="nil"/>
              <w:left w:val="nil"/>
              <w:bottom w:val="single" w:sz="8" w:space="0" w:color="000000"/>
              <w:right w:val="single" w:sz="8" w:space="0" w:color="000000"/>
            </w:tcBorders>
            <w:shd w:val="clear" w:color="auto" w:fill="auto"/>
            <w:vAlign w:val="center"/>
            <w:hideMark/>
          </w:tcPr>
          <w:p w14:paraId="456518F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 KUAS</w:t>
            </w:r>
          </w:p>
        </w:tc>
        <w:tc>
          <w:tcPr>
            <w:tcW w:w="0" w:type="auto"/>
            <w:tcBorders>
              <w:top w:val="nil"/>
              <w:left w:val="nil"/>
              <w:bottom w:val="single" w:sz="8" w:space="0" w:color="000000"/>
              <w:right w:val="single" w:sz="8" w:space="0" w:color="000000"/>
            </w:tcBorders>
            <w:shd w:val="clear" w:color="auto" w:fill="auto"/>
            <w:vAlign w:val="center"/>
            <w:hideMark/>
          </w:tcPr>
          <w:p w14:paraId="527ADD7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Anxiety</w:t>
            </w:r>
          </w:p>
        </w:tc>
        <w:tc>
          <w:tcPr>
            <w:tcW w:w="0" w:type="auto"/>
            <w:vAlign w:val="center"/>
            <w:hideMark/>
          </w:tcPr>
          <w:p w14:paraId="4E8F3177"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12EF78B9"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7597540" w14:textId="122CF887" w:rsidR="009F04CD" w:rsidRPr="00B36869" w:rsidRDefault="00C7196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&lt;EndNote&gt;&lt;Cite&gt;&lt;Author&gt;Mousavi&lt;/Author&gt;&lt;Year&gt;2020&lt;/Year&gt;&lt;IDText&gt;Psychological Well-Being, Marital Satisfaction, and Parental Burnout in Iranian Parents: The Effect of Home Quarantine During COVID-19 Outbreaks&lt;/IDText&gt;&lt;DisplayText&gt;(Mousavi, 2020)&lt;/DisplayText&gt;&lt;record&gt;&lt;titles&gt;&lt;title&gt;Psychological Well-Being, Marital Satisfaction, and Parental Burnout in Iranian Parents: The Effect of Home Quarantine During COVID-19 Outbreaks&lt;/title&gt;&lt;secondary-title&gt;Frontiers in Psychology&lt;/secondary-title&gt;&lt;/titles&gt;&lt;pages&gt;553880&lt;/pages&gt;&lt;contributors&gt;&lt;authors&gt;&lt;author&gt;Mousavi, S. F.&lt;/author&gt;&lt;/authors&gt;&lt;/contributors&gt;&lt;added-date format="utc"&gt;1646615481&lt;/added-date&gt;&lt;ref-type name="Journal Article"&gt;17&lt;/ref-type&gt;&lt;dates&gt;&lt;year&gt;2020&lt;/year&gt;&lt;/dates&gt;&lt;rec-number&gt;1338&lt;/rec-number&gt;&lt;last-updated-date format="utc"&gt;1646624806&lt;/last-updated-date&gt;&lt;accession-num&gt;33343439&lt;/accession-num&gt;&lt;electronic-resource-num&gt;10.3389/fpsyg.2020.553880&lt;/electronic-resource-num&gt;&lt;volume&gt;11&lt;/volume&gt;&lt;/record&gt;&lt;/Cite&gt;&lt;/EndNote&gt;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(Mousavi,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DF41F4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Iran</w:t>
            </w:r>
          </w:p>
        </w:tc>
        <w:tc>
          <w:tcPr>
            <w:tcW w:w="0" w:type="auto"/>
            <w:tcBorders>
              <w:top w:val="nil"/>
              <w:left w:val="nil"/>
              <w:bottom w:val="single" w:sz="8" w:space="0" w:color="000000"/>
              <w:right w:val="single" w:sz="8" w:space="0" w:color="000000"/>
            </w:tcBorders>
            <w:shd w:val="clear" w:color="auto" w:fill="auto"/>
            <w:vAlign w:val="center"/>
            <w:hideMark/>
          </w:tcPr>
          <w:p w14:paraId="5960803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6622C7B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213</w:t>
            </w:r>
          </w:p>
        </w:tc>
        <w:tc>
          <w:tcPr>
            <w:tcW w:w="0" w:type="auto"/>
            <w:tcBorders>
              <w:top w:val="nil"/>
              <w:left w:val="nil"/>
              <w:bottom w:val="single" w:sz="8" w:space="0" w:color="000000"/>
              <w:right w:val="single" w:sz="8" w:space="0" w:color="000000"/>
            </w:tcBorders>
            <w:shd w:val="clear" w:color="auto" w:fill="auto"/>
            <w:vAlign w:val="center"/>
            <w:hideMark/>
          </w:tcPr>
          <w:p w14:paraId="5F55AC1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74B8206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56BF3F9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KMMS, PBA, WHO-10</w:t>
            </w:r>
          </w:p>
        </w:tc>
        <w:tc>
          <w:tcPr>
            <w:tcW w:w="0" w:type="auto"/>
            <w:tcBorders>
              <w:top w:val="nil"/>
              <w:left w:val="nil"/>
              <w:bottom w:val="single" w:sz="8" w:space="0" w:color="000000"/>
              <w:right w:val="single" w:sz="8" w:space="0" w:color="000000"/>
            </w:tcBorders>
            <w:shd w:val="clear" w:color="auto" w:fill="auto"/>
            <w:vAlign w:val="center"/>
            <w:hideMark/>
          </w:tcPr>
          <w:p w14:paraId="01F87F8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Marital satisfaction, parental burnout, psychological well-being</w:t>
            </w:r>
          </w:p>
        </w:tc>
        <w:tc>
          <w:tcPr>
            <w:tcW w:w="0" w:type="auto"/>
            <w:vAlign w:val="center"/>
            <w:hideMark/>
          </w:tcPr>
          <w:p w14:paraId="3540D31B"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A5A0A0B"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7F70762" w14:textId="28EB3660" w:rsidR="009F04CD" w:rsidRPr="00B36869" w:rsidRDefault="00C7196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&lt;EndNote&gt;&lt;Cite&gt;&lt;Author&gt;Aronu&lt;/Author&gt;&lt;Year&gt;2020&lt;/Year&gt;&lt;IDText&gt;Maternal perception of masking in children as a preventive strategy for COVID-19 in Nigeria: A multicentre study&lt;/IDText&gt;&lt;DisplayText&gt;(Aronu et al., 2020)&lt;/DisplayText&gt;&lt;record&gt;&lt;urls&gt;&lt;related-urls&gt;&lt;url&gt;https://www.embase.com/search/results?subaction=viewrecord&amp;amp;id=L2010139068&amp;amp;from=export&lt;/url&gt;&lt;/related-urls&gt;&lt;/urls&gt;&lt;titles&gt;&lt;title&gt;Maternal perception of masking in children as a preventive strategy for COVID-19 in Nigeria: A multicentre study&lt;/title&gt;&lt;secondary-title&gt;PloS One&lt;/secondary-title&gt;&lt;/titles&gt;&lt;number&gt;11 November&lt;/number&gt;&lt;contributors&gt;&lt;authors&gt;&lt;author&gt;Aronu, A. E.&lt;/author&gt;&lt;author&gt;Chinawa, J. M.&lt;/author&gt;&lt;author&gt;Nduagubam, O. C.&lt;/author&gt;&lt;author&gt;Ossai, E. N.&lt;/author&gt;&lt;author&gt;Chinawa, A. T.&lt;/author&gt;&lt;author&gt;Igwe, W. C.&lt;/author&gt;&lt;/authors&gt;&lt;/contributors&gt;&lt;added-date format="utc"&gt;1646615472&lt;/added-date&gt;&lt;ref-type name="Journal Article"&gt;17&lt;/ref-type&gt;&lt;dates&gt;&lt;year&gt;2020&lt;/year&gt;&lt;/dates&gt;&lt;rec-number&gt;1055&lt;/rec-number&gt;&lt;last-updated-date format="utc"&gt;1646624806&lt;/last-updated-date&gt;&lt;electronic-resource-num&gt;10.1371/journal.pone.0242650&lt;/electronic-resource-num&gt;&lt;volume&gt;15&lt;/volume&gt;&lt;/record&gt;&lt;/Cite&gt;&lt;/EndNote&gt;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(Aronu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AE2FA9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Nigeria</w:t>
            </w:r>
          </w:p>
        </w:tc>
        <w:tc>
          <w:tcPr>
            <w:tcW w:w="0" w:type="auto"/>
            <w:tcBorders>
              <w:top w:val="nil"/>
              <w:left w:val="nil"/>
              <w:bottom w:val="single" w:sz="8" w:space="0" w:color="000000"/>
              <w:right w:val="single" w:sz="8" w:space="0" w:color="000000"/>
            </w:tcBorders>
            <w:shd w:val="clear" w:color="auto" w:fill="auto"/>
            <w:vAlign w:val="center"/>
            <w:hideMark/>
          </w:tcPr>
          <w:p w14:paraId="60B4515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w:t>
            </w:r>
          </w:p>
        </w:tc>
        <w:tc>
          <w:tcPr>
            <w:tcW w:w="0" w:type="auto"/>
            <w:tcBorders>
              <w:top w:val="nil"/>
              <w:left w:val="nil"/>
              <w:bottom w:val="single" w:sz="8" w:space="0" w:color="000000"/>
              <w:right w:val="single" w:sz="8" w:space="0" w:color="000000"/>
            </w:tcBorders>
            <w:shd w:val="clear" w:color="auto" w:fill="auto"/>
            <w:vAlign w:val="center"/>
            <w:hideMark/>
          </w:tcPr>
          <w:p w14:paraId="00A1525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404</w:t>
            </w:r>
          </w:p>
        </w:tc>
        <w:tc>
          <w:tcPr>
            <w:tcW w:w="0" w:type="auto"/>
            <w:tcBorders>
              <w:top w:val="nil"/>
              <w:left w:val="nil"/>
              <w:bottom w:val="single" w:sz="8" w:space="0" w:color="000000"/>
              <w:right w:val="single" w:sz="8" w:space="0" w:color="000000"/>
            </w:tcBorders>
            <w:shd w:val="clear" w:color="auto" w:fill="auto"/>
            <w:vAlign w:val="center"/>
            <w:hideMark/>
          </w:tcPr>
          <w:p w14:paraId="47DFD3D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70CF37A6" w14:textId="69BA777F"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Systematic random sampling</w:t>
            </w:r>
          </w:p>
        </w:tc>
        <w:tc>
          <w:tcPr>
            <w:tcW w:w="0" w:type="auto"/>
            <w:tcBorders>
              <w:top w:val="nil"/>
              <w:left w:val="nil"/>
              <w:bottom w:val="single" w:sz="8" w:space="0" w:color="000000"/>
              <w:right w:val="single" w:sz="8" w:space="0" w:color="000000"/>
            </w:tcBorders>
            <w:shd w:val="clear" w:color="auto" w:fill="auto"/>
            <w:vAlign w:val="center"/>
            <w:hideMark/>
          </w:tcPr>
          <w:p w14:paraId="5896BE5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2A11AE5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perception and preferences about send their children back to school</w:t>
            </w:r>
          </w:p>
        </w:tc>
        <w:tc>
          <w:tcPr>
            <w:tcW w:w="0" w:type="auto"/>
            <w:vAlign w:val="center"/>
            <w:hideMark/>
          </w:tcPr>
          <w:p w14:paraId="035AB839"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01E5B1F"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B402FB2" w14:textId="09AA98BE" w:rsidR="009F04CD" w:rsidRPr="00B36869" w:rsidRDefault="00C7196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&lt;EndNote&gt;&lt;Cite&gt;&lt;Author&gt;Tchimtchoua Tamo&lt;/Author&gt;&lt;Year&gt;2020&lt;/Year&gt;&lt;IDText&gt;An analysis of mother stress before and during COVID-19 pandemic: The case of China&lt;/IDText&gt;&lt;DisplayText&gt;(Tchimtchoua Tamo, 2020)&lt;/DisplayText&gt;&lt;record&gt;&lt;titles&gt;&lt;title&gt;An analysis of mother stress before and during COVID-19 pandemic: The case of China&lt;/title&gt;&lt;secondary-title&gt;Health Care for Women International&lt;/secondary-title&gt;&lt;/titles&gt;&lt;pages&gt;1349-1362&lt;/pages&gt;&lt;number&gt;11-12&lt;/number&gt;&lt;contributors&gt;&lt;authors&gt;&lt;author&gt;Tchimtchoua Tamo, A. R.&lt;/author&gt;&lt;/authors&gt;&lt;/contributors&gt;&lt;added-date format="utc"&gt;1646615486&lt;/added-date&gt;&lt;ref-type name="Journal Article"&gt;17&lt;/ref-type&gt;&lt;dates&gt;&lt;year&gt;2020&lt;/year&gt;&lt;/dates&gt;&lt;rec-number&gt;1499&lt;/rec-number&gt;&lt;last-updated-date format="utc"&gt;1646624806&lt;/last-updated-date&gt;&lt;accession-num&gt;33315545&lt;/accession-num&gt;&lt;electronic-resource-num&gt;10.1080/07399332.2020.1841194&lt;/electronic-resource-num&gt;&lt;volume&gt;41&lt;/volume&gt;&lt;/record&gt;&lt;/Cite&gt;&lt;/EndNote&gt;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(Tchimtchoua Tamo,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872A87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11B6A1B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w:t>
            </w:r>
          </w:p>
        </w:tc>
        <w:tc>
          <w:tcPr>
            <w:tcW w:w="0" w:type="auto"/>
            <w:tcBorders>
              <w:top w:val="nil"/>
              <w:left w:val="nil"/>
              <w:bottom w:val="single" w:sz="8" w:space="0" w:color="000000"/>
              <w:right w:val="single" w:sz="8" w:space="0" w:color="000000"/>
            </w:tcBorders>
            <w:shd w:val="clear" w:color="auto" w:fill="auto"/>
            <w:vAlign w:val="center"/>
            <w:hideMark/>
          </w:tcPr>
          <w:p w14:paraId="2667EA2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274</w:t>
            </w:r>
          </w:p>
        </w:tc>
        <w:tc>
          <w:tcPr>
            <w:tcW w:w="0" w:type="auto"/>
            <w:tcBorders>
              <w:top w:val="nil"/>
              <w:left w:val="nil"/>
              <w:bottom w:val="single" w:sz="8" w:space="0" w:color="000000"/>
              <w:right w:val="single" w:sz="8" w:space="0" w:color="000000"/>
            </w:tcBorders>
            <w:shd w:val="clear" w:color="auto" w:fill="auto"/>
            <w:vAlign w:val="center"/>
            <w:hideMark/>
          </w:tcPr>
          <w:p w14:paraId="7B8F158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3B3B1A0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Snowball</w:t>
            </w:r>
          </w:p>
        </w:tc>
        <w:tc>
          <w:tcPr>
            <w:tcW w:w="0" w:type="auto"/>
            <w:tcBorders>
              <w:top w:val="nil"/>
              <w:left w:val="nil"/>
              <w:bottom w:val="single" w:sz="8" w:space="0" w:color="000000"/>
              <w:right w:val="single" w:sz="8" w:space="0" w:color="000000"/>
            </w:tcBorders>
            <w:shd w:val="clear" w:color="auto" w:fill="auto"/>
            <w:vAlign w:val="center"/>
            <w:hideMark/>
          </w:tcPr>
          <w:p w14:paraId="6561EA1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PSI-SF</w:t>
            </w:r>
          </w:p>
        </w:tc>
        <w:tc>
          <w:tcPr>
            <w:tcW w:w="0" w:type="auto"/>
            <w:tcBorders>
              <w:top w:val="nil"/>
              <w:left w:val="nil"/>
              <w:bottom w:val="single" w:sz="8" w:space="0" w:color="000000"/>
              <w:right w:val="single" w:sz="8" w:space="0" w:color="000000"/>
            </w:tcBorders>
            <w:shd w:val="clear" w:color="auto" w:fill="auto"/>
            <w:vAlign w:val="center"/>
            <w:hideMark/>
          </w:tcPr>
          <w:p w14:paraId="785E37A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Parental Stress</w:t>
            </w:r>
          </w:p>
        </w:tc>
        <w:tc>
          <w:tcPr>
            <w:tcW w:w="0" w:type="auto"/>
            <w:vAlign w:val="center"/>
            <w:hideMark/>
          </w:tcPr>
          <w:p w14:paraId="51896CC3"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5A8C180"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79A656A" w14:textId="10D53E56" w:rsidR="009F04CD" w:rsidRPr="00B36869" w:rsidRDefault="00C7196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&lt;EndNote&gt;&lt;Cite&gt;&lt;Author&gt;Farsi&lt;/Author&gt;&lt;Year&gt;2021&lt;/Year&gt;&lt;IDText&gt;Mothers&amp;apos; Knowledge, Attitudes, and Fears About Dental Visits During the COVID-19 Pandemic: A Cross-sectional Study&lt;/IDText&gt;&lt;DisplayText&gt;(Farsi &amp;amp; Farsi, 2021)&lt;/DisplayText&gt;&lt;record&gt;&lt;titles&gt;&lt;title&gt;Mothers&amp;apos; Knowledge, Attitudes, and Fears About Dental Visits During the COVID-19 Pandemic: A Cross-sectional Study&lt;/title&gt;&lt;secondary-title&gt;J Int Soc Prev Community Dent&lt;/secondary-title&gt;&lt;/titles&gt;&lt;pages&gt;83-91&lt;/pages&gt;&lt;number&gt;1&lt;/number&gt;&lt;contributors&gt;&lt;authors&gt;&lt;author&gt;Farsi, D.&lt;/author&gt;&lt;author&gt;Farsi, N.&lt;/author&gt;&lt;/authors&gt;&lt;/contributors&gt;&lt;added-date format="utc"&gt;1646615475&lt;/added-date&gt;&lt;ref-type name="Journal Article"&gt;17&lt;/ref-type&gt;&lt;dates&gt;&lt;year&gt;2021&lt;/year&gt;&lt;/dates&gt;&lt;rec-number&gt;1163&lt;/rec-number&gt;&lt;last-updated-date format="utc"&gt;1646624806&lt;/last-updated-date&gt;&lt;accession-num&gt;33688477&lt;/accession-num&gt;&lt;electronic-resource-num&gt;10.4103/jispcd.JISPCD_395_20&lt;/electronic-resource-num&gt;&lt;volume&gt;11&lt;/volume&gt;&lt;/record&gt;&lt;/Cite&gt;&lt;/EndNote&gt;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(Farsi &amp; Farsi,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931735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4922B6A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53C6340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206</w:t>
            </w:r>
          </w:p>
        </w:tc>
        <w:tc>
          <w:tcPr>
            <w:tcW w:w="0" w:type="auto"/>
            <w:tcBorders>
              <w:top w:val="nil"/>
              <w:left w:val="nil"/>
              <w:bottom w:val="single" w:sz="8" w:space="0" w:color="000000"/>
              <w:right w:val="single" w:sz="8" w:space="0" w:color="000000"/>
            </w:tcBorders>
            <w:shd w:val="clear" w:color="auto" w:fill="auto"/>
            <w:vAlign w:val="center"/>
            <w:hideMark/>
          </w:tcPr>
          <w:p w14:paraId="75C5F68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4690B0E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Sampling convenience</w:t>
            </w:r>
          </w:p>
        </w:tc>
        <w:tc>
          <w:tcPr>
            <w:tcW w:w="0" w:type="auto"/>
            <w:tcBorders>
              <w:top w:val="nil"/>
              <w:left w:val="nil"/>
              <w:bottom w:val="single" w:sz="8" w:space="0" w:color="000000"/>
              <w:right w:val="single" w:sz="8" w:space="0" w:color="000000"/>
            </w:tcBorders>
            <w:shd w:val="clear" w:color="auto" w:fill="auto"/>
            <w:vAlign w:val="center"/>
            <w:hideMark/>
          </w:tcPr>
          <w:p w14:paraId="37DE74F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CES-D, CRS, SDQ, PBI</w:t>
            </w:r>
          </w:p>
        </w:tc>
        <w:tc>
          <w:tcPr>
            <w:tcW w:w="0" w:type="auto"/>
            <w:tcBorders>
              <w:top w:val="nil"/>
              <w:left w:val="nil"/>
              <w:bottom w:val="single" w:sz="8" w:space="0" w:color="000000"/>
              <w:right w:val="single" w:sz="8" w:space="0" w:color="000000"/>
            </w:tcBorders>
            <w:shd w:val="clear" w:color="auto" w:fill="auto"/>
            <w:vAlign w:val="center"/>
            <w:hideMark/>
          </w:tcPr>
          <w:p w14:paraId="6C3AF22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Anxiety, Children behavior, Parenting</w:t>
            </w:r>
          </w:p>
        </w:tc>
        <w:tc>
          <w:tcPr>
            <w:tcW w:w="0" w:type="auto"/>
            <w:vAlign w:val="center"/>
            <w:hideMark/>
          </w:tcPr>
          <w:p w14:paraId="2C691072"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A00DDAE" w14:textId="77777777" w:rsidTr="00B36869">
        <w:trPr>
          <w:trHeight w:val="30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6142E68" w14:textId="4A69EF35" w:rsidR="009F04CD" w:rsidRPr="00B36869" w:rsidRDefault="008502EB"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&lt;EndNote&gt;&lt;Cite&gt;&lt;Author&gt;Ferns&lt;/Author&gt;&lt;Year&gt;2021&lt;/Year&gt;&lt;IDText&gt;COVID-19 and Gender Disparities in Pediatric Cardiologists with Dependent Care Responsibilities&lt;/IDText&gt;&lt;DisplayText&gt;(Ferns et al., 2021)&lt;/DisplayText&gt;&lt;record&gt;&lt;titles&gt;&lt;title&gt;COVID-19 and Gender Disparities in Pediatric Cardiologists with Dependent Care Responsibilities&lt;/title&gt;&lt;secondary-title&gt;American Journal of Cardiology&lt;/secondary-title&gt;&lt;/titles&gt;&lt;pages&gt;137-142&lt;/pages&gt;&lt;contributors&gt;&lt;authors&gt;&lt;author&gt;Ferns, S. J.&lt;/author&gt;&lt;author&gt;Gautam, S.&lt;/author&gt;&lt;author&gt;Hudak, M. L.&lt;/author&gt;&lt;/authors&gt;&lt;/contributors&gt;&lt;added-date format="utc"&gt;1646615475&lt;/added-date&gt;&lt;ref-type name="Journal Article"&gt;17&lt;/ref-type&gt;&lt;dates&gt;&lt;year&gt;2021&lt;/year&gt;&lt;/dates&gt;&lt;rec-number&gt;1167&lt;/rec-number&gt;&lt;last-updated-date format="utc"&gt;1646624806&lt;/last-updated-date&gt;&lt;accession-num&gt;33640368&lt;/accession-num&gt;&lt;electronic-resource-num&gt;10.1016/j.amjcard.2021.02.017&lt;/electronic-resource-num&gt;&lt;volume&gt;147&lt;/volume&gt;&lt;/record&gt;&lt;/Cite&gt;&lt;/EndNote&gt;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(Ferns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F451CA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U.K.</w:t>
            </w:r>
          </w:p>
        </w:tc>
        <w:tc>
          <w:tcPr>
            <w:tcW w:w="0" w:type="auto"/>
            <w:tcBorders>
              <w:top w:val="nil"/>
              <w:left w:val="nil"/>
              <w:bottom w:val="single" w:sz="8" w:space="0" w:color="000000"/>
              <w:right w:val="single" w:sz="8" w:space="0" w:color="000000"/>
            </w:tcBorders>
            <w:shd w:val="clear" w:color="auto" w:fill="auto"/>
            <w:vAlign w:val="center"/>
            <w:hideMark/>
          </w:tcPr>
          <w:p w14:paraId="696825F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5B84D6D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242</w:t>
            </w:r>
          </w:p>
        </w:tc>
        <w:tc>
          <w:tcPr>
            <w:tcW w:w="0" w:type="auto"/>
            <w:tcBorders>
              <w:top w:val="nil"/>
              <w:left w:val="nil"/>
              <w:bottom w:val="single" w:sz="8" w:space="0" w:color="000000"/>
              <w:right w:val="single" w:sz="8" w:space="0" w:color="000000"/>
            </w:tcBorders>
            <w:shd w:val="clear" w:color="auto" w:fill="auto"/>
            <w:vAlign w:val="center"/>
            <w:hideMark/>
          </w:tcPr>
          <w:p w14:paraId="1232976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39E60A3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Sampling convenience</w:t>
            </w:r>
          </w:p>
        </w:tc>
        <w:tc>
          <w:tcPr>
            <w:tcW w:w="0" w:type="auto"/>
            <w:tcBorders>
              <w:top w:val="nil"/>
              <w:left w:val="nil"/>
              <w:bottom w:val="single" w:sz="8" w:space="0" w:color="000000"/>
              <w:right w:val="single" w:sz="8" w:space="0" w:color="000000"/>
            </w:tcBorders>
            <w:shd w:val="clear" w:color="auto" w:fill="auto"/>
            <w:vAlign w:val="center"/>
            <w:hideMark/>
          </w:tcPr>
          <w:p w14:paraId="4923306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6605D23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Gender disperities</w:t>
            </w:r>
          </w:p>
        </w:tc>
        <w:tc>
          <w:tcPr>
            <w:tcW w:w="0" w:type="auto"/>
            <w:vAlign w:val="center"/>
            <w:hideMark/>
          </w:tcPr>
          <w:p w14:paraId="085F45AE"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CA9E56B" w14:textId="77777777" w:rsidTr="00B36869">
        <w:trPr>
          <w:trHeight w:val="1000"/>
          <w:jc w:val="center"/>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1E454244" w14:textId="3AC9805D" w:rsidR="009F04CD" w:rsidRPr="00B36869" w:rsidRDefault="008502EB"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&lt;EndNote&gt;&lt;Cite&gt;&lt;Author&gt;Kawamura&lt;/Author&gt;&lt;Year&gt;2021&lt;/Year&gt;&lt;IDText&gt;Mentality of pregnant women and obstetric healthcare workers about prenatal SARS-CoV-2 testing: A regional survey over the first wave of the COVID-19 pandemic in Japan&lt;/IDText&gt;&lt;DisplayText&gt;(Kawamura et al., 2021)&lt;/DisplayText&gt;&lt;record&gt;&lt;titles&gt;&lt;title&gt;Mentality of pregnant women and obstetric healthcare workers about prenatal SARS-CoV-2 testing: A regional survey over the first wave of the COVID-19 pandemic in Japan&lt;/title&gt;&lt;secondary-title&gt;Journal of Obstetrics and Gynaecology Research&lt;/secondary-title&gt;&lt;/titles&gt;&lt;pages&gt;1763-1771&lt;/pages&gt;&lt;number&gt;5&lt;/number&gt;&lt;contributors&gt;&lt;authors&gt;&lt;author&gt;Kawamura, H.&lt;/author&gt;&lt;author&gt;Orisaka, M.&lt;/author&gt;&lt;author&gt;Yoshida, Y.&lt;/author&gt;&lt;/authors&gt;&lt;/contributors&gt;&lt;added-date format="utc"&gt;1646615477&lt;/added-date&gt;&lt;ref-type name="Journal Article"&gt;17&lt;/ref-type&gt;&lt;dates&gt;&lt;year&gt;2021&lt;/year&gt;&lt;/dates&gt;&lt;rec-number&gt;1237&lt;/rec-number&gt;&lt;last-updated-date format="utc"&gt;1646624806&lt;/last-updated-date&gt;&lt;accession-num&gt;33733569&lt;/accession-num&gt;&lt;electronic-resource-num&gt;10.1111/jog.14740&lt;/electronic-resource-num&gt;&lt;volume&gt;47&lt;/volume&gt;&lt;/record&gt;&lt;/Cite&gt;&lt;/EndNote&gt;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(Kawamura et al., 2021)</w:t>
            </w:r>
            <w:r w:rsidRPr="00B36869">
              <w:rPr>
                <w:rFonts w:ascii="Times New Roman" w:eastAsia="Times New Roman" w:hAnsi="Times New Roman" w:cs="Times New Roman"/>
                <w:color w:val="000000"/>
                <w:sz w:val="20"/>
                <w:szCs w:val="20"/>
              </w:rPr>
              <w:fldChar w:fldCharType="end"/>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620BED5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Japan</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7E9C024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 and HCW</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420F82E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584</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681DCB8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5A1604A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19BDA29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1B130A2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Anxiety/ COVID fear pregnant women</w:t>
            </w:r>
          </w:p>
        </w:tc>
        <w:tc>
          <w:tcPr>
            <w:tcW w:w="0" w:type="auto"/>
            <w:vAlign w:val="center"/>
            <w:hideMark/>
          </w:tcPr>
          <w:p w14:paraId="4478E304"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DFB23FA" w14:textId="77777777" w:rsidTr="00B36869">
        <w:trPr>
          <w:trHeight w:val="300"/>
          <w:jc w:val="center"/>
        </w:trPr>
        <w:tc>
          <w:tcPr>
            <w:tcW w:w="0" w:type="auto"/>
            <w:vMerge/>
            <w:tcBorders>
              <w:top w:val="nil"/>
              <w:left w:val="single" w:sz="8" w:space="0" w:color="000000"/>
              <w:bottom w:val="single" w:sz="8" w:space="0" w:color="000000"/>
              <w:right w:val="single" w:sz="8" w:space="0" w:color="000000"/>
            </w:tcBorders>
            <w:vAlign w:val="center"/>
            <w:hideMark/>
          </w:tcPr>
          <w:p w14:paraId="4CD3395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5E4AFDF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7DFCE9C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6AA07DD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2A0843C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1A1DC6C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035F4F5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7A741D1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nil"/>
              <w:right w:val="nil"/>
            </w:tcBorders>
            <w:shd w:val="clear" w:color="auto" w:fill="auto"/>
            <w:noWrap/>
            <w:vAlign w:val="center"/>
            <w:hideMark/>
          </w:tcPr>
          <w:p w14:paraId="538CDCB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r>
      <w:tr w:rsidR="009F04CD" w:rsidRPr="00B36869" w14:paraId="4FD9564F"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6A01813" w14:textId="3CDEF33A" w:rsidR="009F04CD" w:rsidRPr="00B36869" w:rsidRDefault="008502EB"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&lt;EndNote&gt;&lt;Cite&gt;&lt;Author&gt;Martins-Filho&lt;/Author&gt;&lt;Year&gt;2020&lt;/Year&gt;&lt;IDText&gt;Decrease in child abuse notifications during COVID-19 outbreak: A reason for worry or celebration?&lt;/IDText&gt;&lt;DisplayText&gt;(Martins-Filho et al., 2020)&lt;/DisplayText&gt;&lt;record&gt;&lt;urls&gt;&lt;related-urls&gt;&lt;url&gt;https://www.embase.com/search/results?subaction=viewrecord&amp;amp;id=L2006876133&amp;amp;from=export&lt;/url&gt;&lt;/related-urls&gt;&lt;/urls&gt;&lt;titles&gt;&lt;title&gt;Decrease in child abuse notifications during COVID-19 outbreak: A reason for worry or celebration?&lt;/title&gt;&lt;secondary-title&gt;Journal of Paediatrics and Child Health&lt;/secondary-title&gt;&lt;/titles&gt;&lt;pages&gt;1980-1981&lt;/pages&gt;&lt;number&gt;12&lt;/number&gt;&lt;contributors&gt;&lt;authors&gt;&lt;author&gt;Martins-Filho, P. R.&lt;/author&gt;&lt;author&gt;Damascena, N. P.&lt;/author&gt;&lt;author&gt;Lage, R. C. M.&lt;/author&gt;&lt;author&gt;Sposato, K. B.&lt;/author&gt;&lt;/authors&gt;&lt;/contributors&gt;&lt;added-date format="utc"&gt;1646615480&lt;/added-date&gt;&lt;ref-type name="Journal Article"&gt;17&lt;/ref-type&gt;&lt;dates&gt;&lt;year&gt;2020&lt;/year&gt;&lt;/dates&gt;&lt;rec-number&gt;1305&lt;/rec-number&gt;&lt;last-updated-date format="utc"&gt;1646624806&lt;/last-updated-date&gt;&lt;electronic-resource-num&gt;10.1111/jpc.15213&lt;/electronic-resource-num&gt;&lt;volume&gt;56&lt;/volume&gt;&lt;/record&gt;&lt;/Cite&gt;&lt;/EndNote&gt;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(Martins-Filho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6C833B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Brazil</w:t>
            </w:r>
          </w:p>
        </w:tc>
        <w:tc>
          <w:tcPr>
            <w:tcW w:w="0" w:type="auto"/>
            <w:tcBorders>
              <w:top w:val="nil"/>
              <w:left w:val="nil"/>
              <w:bottom w:val="single" w:sz="8" w:space="0" w:color="000000"/>
              <w:right w:val="single" w:sz="8" w:space="0" w:color="000000"/>
            </w:tcBorders>
            <w:shd w:val="clear" w:color="auto" w:fill="auto"/>
            <w:vAlign w:val="center"/>
            <w:hideMark/>
          </w:tcPr>
          <w:p w14:paraId="0975EBA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Children</w:t>
            </w:r>
          </w:p>
        </w:tc>
        <w:tc>
          <w:tcPr>
            <w:tcW w:w="0" w:type="auto"/>
            <w:tcBorders>
              <w:top w:val="nil"/>
              <w:left w:val="nil"/>
              <w:bottom w:val="single" w:sz="8" w:space="0" w:color="000000"/>
              <w:right w:val="single" w:sz="8" w:space="0" w:color="000000"/>
            </w:tcBorders>
            <w:shd w:val="clear" w:color="auto" w:fill="auto"/>
            <w:vAlign w:val="center"/>
            <w:hideMark/>
          </w:tcPr>
          <w:p w14:paraId="0BDD064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123</w:t>
            </w:r>
          </w:p>
        </w:tc>
        <w:tc>
          <w:tcPr>
            <w:tcW w:w="0" w:type="auto"/>
            <w:tcBorders>
              <w:top w:val="nil"/>
              <w:left w:val="nil"/>
              <w:bottom w:val="single" w:sz="8" w:space="0" w:color="000000"/>
              <w:right w:val="single" w:sz="8" w:space="0" w:color="000000"/>
            </w:tcBorders>
            <w:shd w:val="clear" w:color="auto" w:fill="auto"/>
            <w:vAlign w:val="center"/>
            <w:hideMark/>
          </w:tcPr>
          <w:p w14:paraId="3947CC7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127C64F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Criminal statistics data</w:t>
            </w:r>
          </w:p>
        </w:tc>
        <w:tc>
          <w:tcPr>
            <w:tcW w:w="0" w:type="auto"/>
            <w:tcBorders>
              <w:top w:val="nil"/>
              <w:left w:val="nil"/>
              <w:bottom w:val="single" w:sz="8" w:space="0" w:color="000000"/>
              <w:right w:val="single" w:sz="8" w:space="0" w:color="000000"/>
            </w:tcBorders>
            <w:shd w:val="clear" w:color="auto" w:fill="auto"/>
            <w:vAlign w:val="center"/>
            <w:hideMark/>
          </w:tcPr>
          <w:p w14:paraId="493A799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6356E36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Rates of child abuse pre to post outbreak</w:t>
            </w:r>
          </w:p>
        </w:tc>
        <w:tc>
          <w:tcPr>
            <w:tcW w:w="0" w:type="auto"/>
            <w:vAlign w:val="center"/>
            <w:hideMark/>
          </w:tcPr>
          <w:p w14:paraId="175FC370"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589AFD5"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FD0FE7F" w14:textId="115716EE" w:rsidR="009F04CD" w:rsidRPr="00B36869" w:rsidRDefault="008502EB"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&lt;EndNote&gt;&lt;Cite&gt;&lt;Author&gt;Bradfield&lt;/Author&gt;&lt;Year&gt;2021&lt;/Year&gt;&lt;IDText&gt;Experiences of receiving and providing maternity care during the COVID-19 pandemic in Australia: A five-cohort cross-sectional comparison&lt;/IDText&gt;&lt;DisplayText&gt;(Bradfield et al., 2021)&lt;/DisplayText&gt;&lt;record&gt;&lt;titles&gt;&lt;title&gt;Experiences of receiving and providing maternity care during the COVID-19 pandemic in Australia: A five-cohort cross-sectional comparison&lt;/title&gt;&lt;secondary-title&gt;PloS One&lt;/secondary-title&gt;&lt;/titles&gt;&lt;pages&gt;e0248488&lt;/pages&gt;&lt;number&gt;3&lt;/number&gt;&lt;contributors&gt;&lt;authors&gt;&lt;author&gt;Bradfield, Z.&lt;/author&gt;&lt;author&gt;Wynter, K.&lt;/author&gt;&lt;author&gt;Hauck, Y.&lt;/author&gt;&lt;author&gt;Vasilevski, V.&lt;/author&gt;&lt;author&gt;Kuliukas, L.&lt;/author&gt;&lt;author&gt;Wilson, A. N.&lt;/author&gt;&lt;author&gt;Szabo, R. A.&lt;/author&gt;&lt;author&gt;Homer, C. S. E.&lt;/author&gt;&lt;author&gt;Sweet, L.&lt;/author&gt;&lt;/authors&gt;&lt;/contributors&gt;&lt;added-date format="utc"&gt;1646615473&lt;/added-date&gt;&lt;ref-type name="Journal Article"&gt;17&lt;/ref-type&gt;&lt;dates&gt;&lt;year&gt;2021&lt;/year&gt;&lt;/dates&gt;&lt;rec-number&gt;1077&lt;/rec-number&gt;&lt;last-updated-date format="utc"&gt;1646624806&lt;/last-updated-date&gt;&lt;accession-num&gt;33760851&lt;/accession-num&gt;&lt;electronic-resource-num&gt;10.1371/journal.pone.0248488&lt;/electronic-resource-num&gt;&lt;volume&gt;16&lt;/volume&gt;&lt;/record&gt;&lt;/Cite&gt;&lt;/EndNote&gt;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(Bradfield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FC03A4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Australia</w:t>
            </w:r>
          </w:p>
        </w:tc>
        <w:tc>
          <w:tcPr>
            <w:tcW w:w="0" w:type="auto"/>
            <w:tcBorders>
              <w:top w:val="nil"/>
              <w:left w:val="nil"/>
              <w:bottom w:val="single" w:sz="8" w:space="0" w:color="000000"/>
              <w:right w:val="single" w:sz="8" w:space="0" w:color="000000"/>
            </w:tcBorders>
            <w:shd w:val="clear" w:color="auto" w:fill="auto"/>
            <w:vAlign w:val="center"/>
            <w:hideMark/>
          </w:tcPr>
          <w:p w14:paraId="3C87D3F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41DA6FA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3701</w:t>
            </w:r>
          </w:p>
        </w:tc>
        <w:tc>
          <w:tcPr>
            <w:tcW w:w="0" w:type="auto"/>
            <w:tcBorders>
              <w:top w:val="nil"/>
              <w:left w:val="nil"/>
              <w:bottom w:val="single" w:sz="8" w:space="0" w:color="000000"/>
              <w:right w:val="single" w:sz="8" w:space="0" w:color="000000"/>
            </w:tcBorders>
            <w:shd w:val="clear" w:color="auto" w:fill="auto"/>
            <w:vAlign w:val="center"/>
            <w:hideMark/>
          </w:tcPr>
          <w:p w14:paraId="73F984B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4664A19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1D98F51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0FFFC3F6" w14:textId="31872A8A"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Maternity care during the covid-19</w:t>
            </w:r>
          </w:p>
        </w:tc>
        <w:tc>
          <w:tcPr>
            <w:tcW w:w="0" w:type="auto"/>
            <w:vAlign w:val="center"/>
            <w:hideMark/>
          </w:tcPr>
          <w:p w14:paraId="620D5BDA"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0D5D4A8D"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E2B5EF5" w14:textId="3352F37B" w:rsidR="009F04CD" w:rsidRPr="00B36869" w:rsidRDefault="008502EB"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&lt;EndNote&gt;&lt;Cite&gt;&lt;Author&gt;Kinser&lt;/Author&gt;&lt;Year&gt;2021&lt;/Year&gt;&lt;IDText&gt;Depression, Anxiety, Resilience, and Coping: The Experience of Pregnant and New Mothers During the First Few Months of the COVID-19 Pandemic&lt;/IDText&gt;&lt;DisplayText&gt;(Kinser et al., 2021)&lt;/DisplayText&gt;&lt;record&gt;&lt;titles&gt;&lt;title&gt;Depression, Anxiety, Resilience, and Coping: The Experience of Pregnant and New Mothers During the First Few Months of the COVID-19 Pandemic&lt;/title&gt;&lt;secondary-title&gt;J Womens Health (Larchmt)&lt;/secondary-title&gt;&lt;/titles&gt;&lt;pages&gt;654-664&lt;/pages&gt;&lt;number&gt;5&lt;/number&gt;&lt;contributors&gt;&lt;authors&gt;&lt;author&gt;Kinser, P. A.&lt;/author&gt;&lt;author&gt;Jallo, N.&lt;/author&gt;&lt;author&gt;Amstadter, A. B.&lt;/author&gt;&lt;author&gt;Thacker, L. R.&lt;/author&gt;&lt;author&gt;Jones, E.&lt;/author&gt;&lt;author&gt;Moyer, S.&lt;/author&gt;&lt;author&gt;Rider, A.&lt;/author&gt;&lt;author&gt;Karjane, N.&lt;/author&gt;&lt;author&gt;Salisbury, A. L.&lt;/author&gt;&lt;/authors&gt;&lt;/contributors&gt;&lt;added-date format="utc"&gt;1646615478&lt;/added-date&gt;&lt;ref-type name="Journal Article"&gt;17&lt;/ref-type&gt;&lt;dates&gt;&lt;year&gt;2021&lt;/year&gt;&lt;/dates&gt;&lt;rec-number&gt;1244&lt;/rec-number&gt;&lt;last-updated-date format="utc"&gt;1646624806&lt;/last-updated-date&gt;&lt;accession-num&gt;33844945&lt;/accession-num&gt;&lt;electronic-resource-num&gt;10.1089/jwh.2020.8866&lt;/electronic-resource-num&gt;&lt;volume&gt;30&lt;/volume&gt;&lt;/record&gt;&lt;/Cite&gt;&lt;/EndNote&gt;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(Kinser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0E6E26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1487630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and post-partum women</w:t>
            </w:r>
          </w:p>
        </w:tc>
        <w:tc>
          <w:tcPr>
            <w:tcW w:w="0" w:type="auto"/>
            <w:tcBorders>
              <w:top w:val="nil"/>
              <w:left w:val="nil"/>
              <w:bottom w:val="single" w:sz="8" w:space="0" w:color="000000"/>
              <w:right w:val="single" w:sz="8" w:space="0" w:color="000000"/>
            </w:tcBorders>
            <w:shd w:val="clear" w:color="auto" w:fill="auto"/>
            <w:vAlign w:val="center"/>
            <w:hideMark/>
          </w:tcPr>
          <w:p w14:paraId="28EDE6F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524</w:t>
            </w:r>
          </w:p>
        </w:tc>
        <w:tc>
          <w:tcPr>
            <w:tcW w:w="0" w:type="auto"/>
            <w:tcBorders>
              <w:top w:val="nil"/>
              <w:left w:val="nil"/>
              <w:bottom w:val="single" w:sz="8" w:space="0" w:color="000000"/>
              <w:right w:val="single" w:sz="8" w:space="0" w:color="000000"/>
            </w:tcBorders>
            <w:shd w:val="clear" w:color="auto" w:fill="auto"/>
            <w:vAlign w:val="center"/>
            <w:hideMark/>
          </w:tcPr>
          <w:p w14:paraId="49C193A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2249466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701FB39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BSI, PCL-5, CD-RISC 2</w:t>
            </w:r>
          </w:p>
        </w:tc>
        <w:tc>
          <w:tcPr>
            <w:tcW w:w="0" w:type="auto"/>
            <w:tcBorders>
              <w:top w:val="nil"/>
              <w:left w:val="nil"/>
              <w:bottom w:val="single" w:sz="8" w:space="0" w:color="000000"/>
              <w:right w:val="single" w:sz="8" w:space="0" w:color="000000"/>
            </w:tcBorders>
            <w:shd w:val="clear" w:color="auto" w:fill="auto"/>
            <w:vAlign w:val="center"/>
            <w:hideMark/>
          </w:tcPr>
          <w:p w14:paraId="0B3A7D1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anxiety and resilience</w:t>
            </w:r>
          </w:p>
        </w:tc>
        <w:tc>
          <w:tcPr>
            <w:tcW w:w="0" w:type="auto"/>
            <w:vAlign w:val="center"/>
            <w:hideMark/>
          </w:tcPr>
          <w:p w14:paraId="5DDD4999"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78E75FB"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F01C024" w14:textId="50306E7F" w:rsidR="009F04CD" w:rsidRPr="00B36869" w:rsidRDefault="008502EB"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&lt;EndNote&gt;&lt;Cite&gt;&lt;Author&gt;Çakmak&lt;/Author&gt;&lt;Year&gt;2021&lt;/Year&gt;&lt;IDText&gt;Being Both a Parent and a Healthcare Worker in the Pandemic: Who Could Be Exhausted More?&lt;/IDText&gt;&lt;DisplayText&gt;(Çakmak &amp;amp; Öztürk, 2021)&lt;/DisplayText&gt;&lt;record&gt;&lt;titles&gt;&lt;title&gt;Being Both a Parent and a Healthcare Worker in the Pandemic: Who Could Be Exhausted More?&lt;/title&gt;&lt;secondary-title&gt;Healthcare (Basel)&lt;/secondary-title&gt;&lt;/titles&gt;&lt;number&gt;5&lt;/number&gt;&lt;contributors&gt;&lt;authors&gt;&lt;author&gt;Çakmak, G.&lt;/author&gt;&lt;author&gt;Öztürk, Z. A.&lt;/author&gt;&lt;/authors&gt;&lt;/contributors&gt;&lt;added-date format="utc"&gt;1646615473&lt;/added-date&gt;&lt;ref-type name="Journal Article"&gt;17&lt;/ref-type&gt;&lt;dates&gt;&lt;year&gt;2021&lt;/year&gt;&lt;/dates&gt;&lt;rec-number&gt;1086&lt;/rec-number&gt;&lt;last-updated-date format="utc"&gt;1646624806&lt;/last-updated-date&gt;&lt;accession-num&gt;34064965&lt;/accession-num&gt;&lt;electronic-resource-num&gt;10.3390/healthcare9050564&lt;/electronic-resource-num&gt;&lt;volume&gt;9&lt;/volume&gt;&lt;/record&gt;&lt;/Cite&gt;&lt;/EndNote&gt;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(Çakmak &amp; Öztürk,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134F26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Turkey</w:t>
            </w:r>
          </w:p>
        </w:tc>
        <w:tc>
          <w:tcPr>
            <w:tcW w:w="0" w:type="auto"/>
            <w:tcBorders>
              <w:top w:val="nil"/>
              <w:left w:val="nil"/>
              <w:bottom w:val="single" w:sz="8" w:space="0" w:color="000000"/>
              <w:right w:val="single" w:sz="8" w:space="0" w:color="000000"/>
            </w:tcBorders>
            <w:shd w:val="clear" w:color="auto" w:fill="auto"/>
            <w:vAlign w:val="center"/>
            <w:hideMark/>
          </w:tcPr>
          <w:p w14:paraId="374444A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510A1EA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162</w:t>
            </w:r>
          </w:p>
        </w:tc>
        <w:tc>
          <w:tcPr>
            <w:tcW w:w="0" w:type="auto"/>
            <w:tcBorders>
              <w:top w:val="nil"/>
              <w:left w:val="nil"/>
              <w:bottom w:val="single" w:sz="8" w:space="0" w:color="000000"/>
              <w:right w:val="single" w:sz="8" w:space="0" w:color="000000"/>
            </w:tcBorders>
            <w:shd w:val="clear" w:color="auto" w:fill="auto"/>
            <w:vAlign w:val="center"/>
            <w:hideMark/>
          </w:tcPr>
          <w:p w14:paraId="0C467C5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071C7AE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6AA4E32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PSI-SF, Coronavirus Anxiety Scale</w:t>
            </w:r>
          </w:p>
        </w:tc>
        <w:tc>
          <w:tcPr>
            <w:tcW w:w="0" w:type="auto"/>
            <w:tcBorders>
              <w:top w:val="nil"/>
              <w:left w:val="nil"/>
              <w:bottom w:val="single" w:sz="8" w:space="0" w:color="000000"/>
              <w:right w:val="single" w:sz="8" w:space="0" w:color="000000"/>
            </w:tcBorders>
            <w:shd w:val="clear" w:color="auto" w:fill="auto"/>
            <w:vAlign w:val="center"/>
            <w:hideMark/>
          </w:tcPr>
          <w:p w14:paraId="52AC836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Parental Stress and Anxiety</w:t>
            </w:r>
          </w:p>
        </w:tc>
        <w:tc>
          <w:tcPr>
            <w:tcW w:w="0" w:type="auto"/>
            <w:vAlign w:val="center"/>
            <w:hideMark/>
          </w:tcPr>
          <w:p w14:paraId="3F39CD86"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511D9BA"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F50F208" w14:textId="3011B080" w:rsidR="009F04CD" w:rsidRPr="00B36869" w:rsidRDefault="008502EB"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&lt;EndNote&gt;&lt;Cite&gt;&lt;Author&gt;Fumagalli&lt;/Author&gt;&lt;Year&gt;2021&lt;/Year&gt;&lt;IDText&gt;The experiences of childbearing women who tested positive to COVID-19 during the pandemic in northern Italy&lt;/IDText&gt;&lt;DisplayText&gt;(Fumagalli et al., 2021)&lt;/DisplayText&gt;&lt;record&gt;&lt;titles&gt;&lt;title&gt;The experiences of childbearing women who tested positive to COVID-19 during the pandemic in northern Italy&lt;/title&gt;&lt;secondary-title&gt;Women Birth&lt;/secondary-title&gt;&lt;/titles&gt;&lt;contributors&gt;&lt;authors&gt;&lt;author&gt;Fumagalli, S.&lt;/author&gt;&lt;author&gt;Ornaghi, S.&lt;/author&gt;&lt;author&gt;Borrelli, S.&lt;/author&gt;&lt;author&gt;Vergani, P.&lt;/author&gt;&lt;author&gt;Nespoli, A.&lt;/author&gt;&lt;/authors&gt;&lt;/contributors&gt;&lt;added-date format="utc"&gt;1646615476&lt;/added-date&gt;&lt;ref-type name="Journal Article"&gt;17&lt;/ref-type&gt;&lt;dates&gt;&lt;year&gt;2021&lt;/year&gt;&lt;/dates&gt;&lt;rec-number&gt;1177&lt;/rec-number&gt;&lt;last-updated-date format="utc"&gt;1646624806&lt;/last-updated-date&gt;&lt;accession-num&gt;33451929&lt;/accession-num&gt;&lt;electronic-resource-num&gt;10.1016/j.wombi.2021.01.001&lt;/electronic-resource-num&gt;&lt;/record&gt;&lt;/Cite&gt;&lt;/EndNote&gt;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(Fumagalli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F61DA3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Italy</w:t>
            </w:r>
          </w:p>
        </w:tc>
        <w:tc>
          <w:tcPr>
            <w:tcW w:w="0" w:type="auto"/>
            <w:tcBorders>
              <w:top w:val="nil"/>
              <w:left w:val="nil"/>
              <w:bottom w:val="single" w:sz="8" w:space="0" w:color="000000"/>
              <w:right w:val="single" w:sz="8" w:space="0" w:color="000000"/>
            </w:tcBorders>
            <w:shd w:val="clear" w:color="auto" w:fill="auto"/>
            <w:vAlign w:val="center"/>
            <w:hideMark/>
          </w:tcPr>
          <w:p w14:paraId="67FCA05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Post-partum women</w:t>
            </w:r>
          </w:p>
        </w:tc>
        <w:tc>
          <w:tcPr>
            <w:tcW w:w="0" w:type="auto"/>
            <w:tcBorders>
              <w:top w:val="nil"/>
              <w:left w:val="nil"/>
              <w:bottom w:val="single" w:sz="8" w:space="0" w:color="000000"/>
              <w:right w:val="single" w:sz="8" w:space="0" w:color="000000"/>
            </w:tcBorders>
            <w:shd w:val="clear" w:color="auto" w:fill="auto"/>
            <w:vAlign w:val="center"/>
            <w:hideMark/>
          </w:tcPr>
          <w:p w14:paraId="619FB39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34</w:t>
            </w:r>
          </w:p>
        </w:tc>
        <w:tc>
          <w:tcPr>
            <w:tcW w:w="0" w:type="auto"/>
            <w:tcBorders>
              <w:top w:val="nil"/>
              <w:left w:val="nil"/>
              <w:bottom w:val="single" w:sz="8" w:space="0" w:color="000000"/>
              <w:right w:val="single" w:sz="8" w:space="0" w:color="000000"/>
            </w:tcBorders>
            <w:shd w:val="clear" w:color="auto" w:fill="auto"/>
            <w:vAlign w:val="center"/>
            <w:hideMark/>
          </w:tcPr>
          <w:p w14:paraId="46B8C7F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Qualitative study</w:t>
            </w:r>
          </w:p>
        </w:tc>
        <w:tc>
          <w:tcPr>
            <w:tcW w:w="0" w:type="auto"/>
            <w:tcBorders>
              <w:top w:val="nil"/>
              <w:left w:val="nil"/>
              <w:bottom w:val="single" w:sz="8" w:space="0" w:color="000000"/>
              <w:right w:val="single" w:sz="8" w:space="0" w:color="000000"/>
            </w:tcBorders>
            <w:shd w:val="clear" w:color="auto" w:fill="auto"/>
            <w:vAlign w:val="center"/>
            <w:hideMark/>
          </w:tcPr>
          <w:p w14:paraId="39DB7BE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342E64AE" w14:textId="2977BD16"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72D92D6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Childbearing experiences of covid-19 positive mothers.</w:t>
            </w:r>
          </w:p>
        </w:tc>
        <w:tc>
          <w:tcPr>
            <w:tcW w:w="0" w:type="auto"/>
            <w:vAlign w:val="center"/>
            <w:hideMark/>
          </w:tcPr>
          <w:p w14:paraId="10B04348"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59CEBDA"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8DA93BB" w14:textId="5E7B1387" w:rsidR="009F04CD" w:rsidRPr="00B36869" w:rsidRDefault="00D35A0F"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&lt;EndNote&gt;&lt;Cite&gt;&lt;Author&gt;Fallon&lt;/Author&gt;&lt;Year&gt;2021&lt;/Year&gt;&lt;IDText&gt;Psychosocial experiences of postnatal women during the COVID-19 pandemic. A UK-wide study of prevalence rates and risk factors for clinically relevant depression and anxiety&lt;/IDText&gt;&lt;DisplayText&gt;(Fallon et al., 2021)&lt;/DisplayText&gt;&lt;record&gt;&lt;titles&gt;&lt;title&gt;Psychosocial experiences of postnatal women during the COVID-19 pandemic. A UK-wide study of prevalence rates and risk factors for clinically relevant depression and anxiety&lt;/title&gt;&lt;secondary-title&gt;Journal of Psychiatric Research&lt;/secondary-title&gt;&lt;/titles&gt;&lt;pages&gt;157-166&lt;/pages&gt;&lt;contributors&gt;&lt;authors&gt;&lt;author&gt;Fallon, V.&lt;/author&gt;&lt;author&gt;Davies, S. M.&lt;/author&gt;&lt;author&gt;Silverio, S. A.&lt;/author&gt;&lt;author&gt;Jackson, L.&lt;/author&gt;&lt;author&gt;De Pascalis, L.&lt;/author&gt;&lt;author&gt;Harrold, J. A.&lt;/author&gt;&lt;/authors&gt;&lt;/contributors&gt;&lt;added-date format="utc"&gt;1646615475&lt;/added-date&gt;&lt;ref-type name="Journal Article"&gt;17&lt;/ref-type&gt;&lt;dates&gt;&lt;year&gt;2021&lt;/year&gt;&lt;/dates&gt;&lt;rec-number&gt;1156&lt;/rec-number&gt;&lt;last-updated-date format="utc"&gt;1646624806&lt;/last-updated-date&gt;&lt;accession-num&gt;33596462&lt;/accession-num&gt;&lt;electronic-resource-num&gt;10.1016/j.jpsychires.2021.01.048&lt;/electronic-resource-num&gt;&lt;volume&gt;136&lt;/volume&gt;&lt;/record&gt;&lt;/Cite&gt;&lt;/EndNote&gt;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(Fallon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4623AA2" w14:textId="719DBD5F"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U.K.</w:t>
            </w:r>
          </w:p>
        </w:tc>
        <w:tc>
          <w:tcPr>
            <w:tcW w:w="0" w:type="auto"/>
            <w:tcBorders>
              <w:top w:val="nil"/>
              <w:left w:val="nil"/>
              <w:bottom w:val="single" w:sz="8" w:space="0" w:color="000000"/>
              <w:right w:val="single" w:sz="8" w:space="0" w:color="000000"/>
            </w:tcBorders>
            <w:shd w:val="clear" w:color="auto" w:fill="auto"/>
            <w:vAlign w:val="center"/>
            <w:hideMark/>
          </w:tcPr>
          <w:p w14:paraId="2770408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Post-partum women</w:t>
            </w:r>
          </w:p>
        </w:tc>
        <w:tc>
          <w:tcPr>
            <w:tcW w:w="0" w:type="auto"/>
            <w:tcBorders>
              <w:top w:val="nil"/>
              <w:left w:val="nil"/>
              <w:bottom w:val="single" w:sz="8" w:space="0" w:color="000000"/>
              <w:right w:val="single" w:sz="8" w:space="0" w:color="000000"/>
            </w:tcBorders>
            <w:shd w:val="clear" w:color="auto" w:fill="auto"/>
            <w:vAlign w:val="center"/>
            <w:hideMark/>
          </w:tcPr>
          <w:p w14:paraId="18694A0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614</w:t>
            </w:r>
          </w:p>
        </w:tc>
        <w:tc>
          <w:tcPr>
            <w:tcW w:w="0" w:type="auto"/>
            <w:tcBorders>
              <w:top w:val="nil"/>
              <w:left w:val="nil"/>
              <w:bottom w:val="single" w:sz="8" w:space="0" w:color="000000"/>
              <w:right w:val="single" w:sz="8" w:space="0" w:color="000000"/>
            </w:tcBorders>
            <w:shd w:val="clear" w:color="auto" w:fill="auto"/>
            <w:vAlign w:val="center"/>
            <w:hideMark/>
          </w:tcPr>
          <w:p w14:paraId="1A4A8C9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3901769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082E8B7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 STAI, PSAS-RSF-C, PSOC, MSPSS, MIBS</w:t>
            </w:r>
          </w:p>
        </w:tc>
        <w:tc>
          <w:tcPr>
            <w:tcW w:w="0" w:type="auto"/>
            <w:tcBorders>
              <w:top w:val="nil"/>
              <w:left w:val="nil"/>
              <w:bottom w:val="single" w:sz="8" w:space="0" w:color="000000"/>
              <w:right w:val="single" w:sz="8" w:space="0" w:color="000000"/>
            </w:tcBorders>
            <w:shd w:val="clear" w:color="auto" w:fill="auto"/>
            <w:vAlign w:val="center"/>
            <w:hideMark/>
          </w:tcPr>
          <w:p w14:paraId="7CA9388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Prevalence rates and risk factors for clinically relevant depression and anxiety</w:t>
            </w:r>
          </w:p>
        </w:tc>
        <w:tc>
          <w:tcPr>
            <w:tcW w:w="0" w:type="auto"/>
            <w:vAlign w:val="center"/>
            <w:hideMark/>
          </w:tcPr>
          <w:p w14:paraId="02EBA81C"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09D151DE" w14:textId="77777777" w:rsidTr="00B36869">
        <w:trPr>
          <w:trHeight w:val="52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010CE16" w14:textId="3B97E1E9" w:rsidR="009F04CD" w:rsidRPr="00B36869" w:rsidRDefault="00D35A0F"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&lt;EndNote&gt;&lt;Cite&gt;&lt;Author&gt;Peng&lt;/Author&gt;&lt;Year&gt;2021&lt;/Year&gt;&lt;IDText&gt;A multi-center survey on the postpartum mental health of mothers and attachment to their neonates during COVID-19 in Hubei Province of China&lt;/IDText&gt;&lt;DisplayText&gt;(Peng et al., 2021)&lt;/DisplayText&gt;&lt;record&gt;&lt;titles&gt;&lt;title&gt;A multi-center survey on the postpartum mental health of mothers and attachment to their neonates during COVID-19 in Hubei Province of China&lt;/title&gt;&lt;secondary-title&gt;Ann Transl Med&lt;/secondary-title&gt;&lt;/titles&gt;&lt;pages&gt;382&lt;/pages&gt;&lt;number&gt;5&lt;/number&gt;&lt;contributors&gt;&lt;authors&gt;&lt;author&gt;Peng, S.&lt;/author&gt;&lt;author&gt;Zhang, Y.&lt;/author&gt;&lt;author&gt;Liu, H.&lt;/author&gt;&lt;author&gt;Huang, X.&lt;/author&gt;&lt;author&gt;Noble, D. J.&lt;/author&gt;&lt;author&gt;Yang, L.&lt;/author&gt;&lt;author&gt;Lu, W.&lt;/author&gt;&lt;author&gt;Luo, Y.&lt;/author&gt;&lt;author&gt;Zhu, H.&lt;/author&gt;&lt;author&gt;Cao, L.&lt;/author&gt;&lt;author&gt;Liu, C.&lt;/author&gt;&lt;author&gt;Chen, Y.&lt;/author&gt;&lt;author&gt;Zhang, P.&lt;/author&gt;&lt;author&gt;Xia, S.&lt;/author&gt;&lt;author&gt;Narayan, A.&lt;/author&gt;&lt;/authors&gt;&lt;/contributors&gt;&lt;added-date format="utc"&gt;1646615482&lt;/added-date&gt;&lt;ref-type name="Journal Article"&gt;17&lt;/ref-type&gt;&lt;dates&gt;&lt;year&gt;2021&lt;/year&gt;&lt;/dates&gt;&lt;rec-number&gt;1387&lt;/rec-number&gt;&lt;last-updated-date format="utc"&gt;1646624806&lt;/last-updated-date&gt;&lt;accession-num&gt;33842603&lt;/accession-num&gt;&lt;electronic-resource-num&gt;10.21037/atm-20-6115&lt;/electronic-resource-num&gt;&lt;volume&gt;9&lt;/volume&gt;&lt;/record&gt;&lt;/Cite&gt;&lt;/EndNote&gt;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(Peng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FBEDBD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0804834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Post-partum women</w:t>
            </w:r>
          </w:p>
        </w:tc>
        <w:tc>
          <w:tcPr>
            <w:tcW w:w="0" w:type="auto"/>
            <w:tcBorders>
              <w:top w:val="nil"/>
              <w:left w:val="nil"/>
              <w:bottom w:val="single" w:sz="8" w:space="0" w:color="000000"/>
              <w:right w:val="single" w:sz="8" w:space="0" w:color="000000"/>
            </w:tcBorders>
            <w:shd w:val="clear" w:color="auto" w:fill="auto"/>
            <w:vAlign w:val="center"/>
            <w:hideMark/>
          </w:tcPr>
          <w:p w14:paraId="302CE8E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71</w:t>
            </w:r>
          </w:p>
        </w:tc>
        <w:tc>
          <w:tcPr>
            <w:tcW w:w="0" w:type="auto"/>
            <w:tcBorders>
              <w:top w:val="nil"/>
              <w:left w:val="nil"/>
              <w:bottom w:val="single" w:sz="8" w:space="0" w:color="000000"/>
              <w:right w:val="single" w:sz="8" w:space="0" w:color="000000"/>
            </w:tcBorders>
            <w:shd w:val="clear" w:color="auto" w:fill="auto"/>
            <w:vAlign w:val="center"/>
            <w:hideMark/>
          </w:tcPr>
          <w:p w14:paraId="45EEA80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6FB1C9E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129C3C5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MPAS, SAS, SDS</w:t>
            </w:r>
          </w:p>
        </w:tc>
        <w:tc>
          <w:tcPr>
            <w:tcW w:w="0" w:type="auto"/>
            <w:tcBorders>
              <w:top w:val="nil"/>
              <w:left w:val="nil"/>
              <w:bottom w:val="single" w:sz="8" w:space="0" w:color="000000"/>
              <w:right w:val="single" w:sz="8" w:space="0" w:color="000000"/>
            </w:tcBorders>
            <w:shd w:val="clear" w:color="auto" w:fill="auto"/>
            <w:vAlign w:val="center"/>
            <w:hideMark/>
          </w:tcPr>
          <w:p w14:paraId="0EC4057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Mental health</w:t>
            </w:r>
          </w:p>
        </w:tc>
        <w:tc>
          <w:tcPr>
            <w:tcW w:w="0" w:type="auto"/>
            <w:vAlign w:val="center"/>
            <w:hideMark/>
          </w:tcPr>
          <w:p w14:paraId="1112659F"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FCFAB44" w14:textId="77777777" w:rsidTr="00B36869">
        <w:trPr>
          <w:trHeight w:val="157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E3E619A" w14:textId="4F3919DF" w:rsidR="009F04CD" w:rsidRPr="00B36869" w:rsidRDefault="00D35A0F"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&lt;EndNote&gt;&lt;Cite&gt;&lt;Author&gt;Marchetti&lt;/Author&gt;&lt;Year&gt;2020&lt;/Year&gt;&lt;IDText&gt;The Effect of Parent Psychological Distress on Child Hyperactivity/Inattention During the COVID-19 Lockdown: Testing the Mediation of Parent Verbal Hostility and Child Emotional Symptoms&lt;/IDText&gt;&lt;DisplayText&gt;(Marchetti, Fontanesi, Di Giandomenico, et al., 2020)&lt;/DisplayText&gt;&lt;record&gt;&lt;titles&gt;&lt;title&gt;The Effect of Parent Psychological Distress on Child Hyperactivity/Inattention During the COVID-19 Lockdown: Testing the Mediation of Parent Verbal Hostility and Child Emotional Symptoms&lt;/title&gt;&lt;secondary-title&gt;Frontiers in Psychology&lt;/secondary-title&gt;&lt;/titles&gt;&lt;pages&gt;567052&lt;/pages&gt;&lt;contributors&gt;&lt;authors&gt;&lt;author&gt;Marchetti, D.&lt;/author&gt;&lt;author&gt;Fontanesi, L.&lt;/author&gt;&lt;author&gt;Di Giandomenico, S.&lt;/author&gt;&lt;author&gt;Mazza, C.&lt;/author&gt;&lt;author&gt;Roma, P.&lt;/author&gt;&lt;author&gt;Verrocchio, M. C.&lt;/author&gt;&lt;/authors&gt;&lt;/contributors&gt;&lt;added-date format="utc"&gt;1646615479&lt;/added-date&gt;&lt;ref-type name="Journal Article"&gt;17&lt;/ref-type&gt;&lt;dates&gt;&lt;year&gt;2020&lt;/year&gt;&lt;/dates&gt;&lt;rec-number&gt;1298&lt;/rec-number&gt;&lt;last-updated-date format="utc"&gt;1646624806&lt;/last-updated-date&gt;&lt;accession-num&gt;33362632&lt;/accession-num&gt;&lt;electronic-resource-num&gt;10.3389/fpsyg.2020.567052&lt;/electronic-resource-num&gt;&lt;volume&gt;11&lt;/volume&gt;&lt;/record&gt;&lt;/Cite&gt;&lt;/EndNote&gt;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(Marchetti, Fontanesi, Di Giandomenico,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A33345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Italy</w:t>
            </w:r>
          </w:p>
        </w:tc>
        <w:tc>
          <w:tcPr>
            <w:tcW w:w="0" w:type="auto"/>
            <w:tcBorders>
              <w:top w:val="nil"/>
              <w:left w:val="nil"/>
              <w:bottom w:val="single" w:sz="8" w:space="0" w:color="000000"/>
              <w:right w:val="single" w:sz="8" w:space="0" w:color="000000"/>
            </w:tcBorders>
            <w:shd w:val="clear" w:color="auto" w:fill="auto"/>
            <w:vAlign w:val="center"/>
            <w:hideMark/>
          </w:tcPr>
          <w:p w14:paraId="196D222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0AC37BD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878</w:t>
            </w:r>
          </w:p>
        </w:tc>
        <w:tc>
          <w:tcPr>
            <w:tcW w:w="0" w:type="auto"/>
            <w:tcBorders>
              <w:top w:val="nil"/>
              <w:left w:val="nil"/>
              <w:bottom w:val="single" w:sz="8" w:space="0" w:color="000000"/>
              <w:right w:val="single" w:sz="8" w:space="0" w:color="000000"/>
            </w:tcBorders>
            <w:shd w:val="clear" w:color="auto" w:fill="auto"/>
            <w:vAlign w:val="center"/>
            <w:hideMark/>
          </w:tcPr>
          <w:p w14:paraId="0872F33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3CE99EC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Snowball</w:t>
            </w:r>
          </w:p>
        </w:tc>
        <w:tc>
          <w:tcPr>
            <w:tcW w:w="0" w:type="auto"/>
            <w:tcBorders>
              <w:top w:val="nil"/>
              <w:left w:val="nil"/>
              <w:bottom w:val="single" w:sz="8" w:space="0" w:color="000000"/>
              <w:right w:val="single" w:sz="8" w:space="0" w:color="000000"/>
            </w:tcBorders>
            <w:shd w:val="clear" w:color="auto" w:fill="auto"/>
            <w:vAlign w:val="center"/>
            <w:hideMark/>
          </w:tcPr>
          <w:p w14:paraId="697E418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GHQ-12, PSDQ</w:t>
            </w:r>
          </w:p>
        </w:tc>
        <w:tc>
          <w:tcPr>
            <w:tcW w:w="0" w:type="auto"/>
            <w:tcBorders>
              <w:top w:val="nil"/>
              <w:left w:val="nil"/>
              <w:bottom w:val="single" w:sz="8" w:space="0" w:color="000000"/>
              <w:right w:val="single" w:sz="8" w:space="0" w:color="000000"/>
            </w:tcBorders>
            <w:shd w:val="clear" w:color="auto" w:fill="auto"/>
            <w:vAlign w:val="center"/>
            <w:hideMark/>
          </w:tcPr>
          <w:p w14:paraId="2BA4486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Effect of parents psychological distress and verbal aggression on behavioral and emotional symptoms of children during covid</w:t>
            </w:r>
          </w:p>
        </w:tc>
        <w:tc>
          <w:tcPr>
            <w:tcW w:w="0" w:type="auto"/>
            <w:vAlign w:val="center"/>
            <w:hideMark/>
          </w:tcPr>
          <w:p w14:paraId="5879B2DD"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8E39BD4"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CEA2784" w14:textId="07402DE5" w:rsidR="009F04CD" w:rsidRPr="00B36869" w:rsidRDefault="00D35A0F"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&lt;EndNote&gt;&lt;Cite&gt;&lt;Author&gt;Akgor&lt;/Author&gt;&lt;Year&gt;2021&lt;/Year&gt;&lt;IDText&gt;Anxiety, depression and concerns of pregnant women during the COVID-19 pandemic&lt;/IDText&gt;&lt;DisplayText&gt;(Akgor et al., 2021)&lt;/DisplayText&gt;&lt;record&gt;&lt;titles&gt;&lt;title&gt;Anxiety, depression and concerns of pregnant women during the COVID-19 pandemic&lt;/title&gt;&lt;secondary-title&gt;Archives of Gynecology and Obstetrics&lt;/secondary-title&gt;&lt;/titles&gt;&lt;pages&gt;125-130&lt;/pages&gt;&lt;number&gt;1&lt;/number&gt;&lt;contributors&gt;&lt;authors&gt;&lt;author&gt;Akgor, U.&lt;/author&gt;&lt;author&gt;Fadıloglu, E.&lt;/author&gt;&lt;author&gt;Soyak, B.&lt;/author&gt;&lt;author&gt;Unal, C.&lt;/author&gt;&lt;author&gt;Cagan, M.&lt;/author&gt;&lt;author&gt;Temiz, B. E.&lt;/author&gt;&lt;author&gt;Erzenoglu, B. E.&lt;/author&gt;&lt;author&gt;Ak, S.&lt;/author&gt;&lt;author&gt;Gultekin, M.&lt;/author&gt;&lt;author&gt;Ozyuncu, O.&lt;/author&gt;&lt;/authors&gt;&lt;/contributors&gt;&lt;added-date format="utc"&gt;1646615472&lt;/added-date&gt;&lt;ref-type name="Journal Article"&gt;17&lt;/ref-type&gt;&lt;dates&gt;&lt;year&gt;2021&lt;/year&gt;&lt;/dates&gt;&lt;rec-number&gt;1043&lt;/rec-number&gt;&lt;last-updated-date format="utc"&gt;1646624806&lt;/last-updated-date&gt;&lt;accession-num&gt;33433702&lt;/accession-num&gt;&lt;electronic-resource-num&gt;10.1007/s00404-020-05944-1&lt;/electronic-resource-num&gt;&lt;volume&gt;304&lt;/volume&gt;&lt;/record&gt;&lt;/Cite&gt;&lt;/EndNote&gt;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(Akgor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DFAEEA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Turkey</w:t>
            </w:r>
          </w:p>
        </w:tc>
        <w:tc>
          <w:tcPr>
            <w:tcW w:w="0" w:type="auto"/>
            <w:tcBorders>
              <w:top w:val="nil"/>
              <w:left w:val="nil"/>
              <w:bottom w:val="single" w:sz="8" w:space="0" w:color="000000"/>
              <w:right w:val="single" w:sz="8" w:space="0" w:color="000000"/>
            </w:tcBorders>
            <w:shd w:val="clear" w:color="auto" w:fill="auto"/>
            <w:vAlign w:val="center"/>
            <w:hideMark/>
          </w:tcPr>
          <w:p w14:paraId="4EA29F0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4FBC0DC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297</w:t>
            </w:r>
          </w:p>
        </w:tc>
        <w:tc>
          <w:tcPr>
            <w:tcW w:w="0" w:type="auto"/>
            <w:tcBorders>
              <w:top w:val="nil"/>
              <w:left w:val="nil"/>
              <w:bottom w:val="single" w:sz="8" w:space="0" w:color="000000"/>
              <w:right w:val="single" w:sz="8" w:space="0" w:color="000000"/>
            </w:tcBorders>
            <w:shd w:val="clear" w:color="auto" w:fill="auto"/>
            <w:vAlign w:val="center"/>
            <w:hideMark/>
          </w:tcPr>
          <w:p w14:paraId="7C69B8F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7EEA2A4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7865EA4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HaDS-D, HADS-A</w:t>
            </w:r>
          </w:p>
        </w:tc>
        <w:tc>
          <w:tcPr>
            <w:tcW w:w="0" w:type="auto"/>
            <w:tcBorders>
              <w:top w:val="nil"/>
              <w:left w:val="nil"/>
              <w:bottom w:val="single" w:sz="8" w:space="0" w:color="000000"/>
              <w:right w:val="single" w:sz="8" w:space="0" w:color="000000"/>
            </w:tcBorders>
            <w:shd w:val="clear" w:color="auto" w:fill="auto"/>
            <w:vAlign w:val="center"/>
            <w:hideMark/>
          </w:tcPr>
          <w:p w14:paraId="78DA381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and Anxiety</w:t>
            </w:r>
          </w:p>
        </w:tc>
        <w:tc>
          <w:tcPr>
            <w:tcW w:w="0" w:type="auto"/>
            <w:vAlign w:val="center"/>
            <w:hideMark/>
          </w:tcPr>
          <w:p w14:paraId="66A73D32"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CF71FC1"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EDDE6BD" w14:textId="727B6655" w:rsidR="009F04CD" w:rsidRPr="00B36869" w:rsidRDefault="00D35A0F"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&lt;EndNote&gt;&lt;Cite&gt;&lt;Author&gt;Wolf&lt;/Author&gt;&lt;Year&gt;2021&lt;/Year&gt;&lt;IDText&gt;Stress, alcohol use, and punitive parenting during the COVID-19 pandemic&lt;/IDText&gt;&lt;DisplayText&gt;(Wolf et al., 2021)&lt;/DisplayText&gt;&lt;record&gt;&lt;titles&gt;&lt;title&gt;Stress, alcohol use, and punitive parenting during the COVID-19 pandemic&lt;/title&gt;&lt;secondary-title&gt;Child Abuse and Neglect&lt;/secondary-title&gt;&lt;/titles&gt;&lt;pages&gt;105090&lt;/pages&gt;&lt;contributors&gt;&lt;authors&gt;&lt;author&gt;Wolf, J. P.&lt;/author&gt;&lt;author&gt;Freisthler, B.&lt;/author&gt;&lt;author&gt;Chadwick, C.&lt;/author&gt;&lt;/authors&gt;&lt;/contributors&gt;&lt;added-date format="utc"&gt;1646615486&lt;/added-date&gt;&lt;ref-type name="Journal Article"&gt;17&lt;/ref-type&gt;&lt;dates&gt;&lt;year&gt;2021&lt;/year&gt;&lt;/dates&gt;&lt;rec-number&gt;1527&lt;/rec-number&gt;&lt;last-updated-date format="utc"&gt;1646624806&lt;/last-updated-date&gt;&lt;accession-num&gt;33975257&lt;/accession-num&gt;&lt;electronic-resource-num&gt;10.1016/j.chiabu.2021.105090&lt;/electronic-resource-num&gt;&lt;volume&gt;117&lt;/volume&gt;&lt;/record&gt;&lt;/Cite&gt;&lt;/EndNote&gt;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(Wolf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1E9A88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2BF2B13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188535C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329</w:t>
            </w:r>
          </w:p>
        </w:tc>
        <w:tc>
          <w:tcPr>
            <w:tcW w:w="0" w:type="auto"/>
            <w:tcBorders>
              <w:top w:val="nil"/>
              <w:left w:val="nil"/>
              <w:bottom w:val="single" w:sz="8" w:space="0" w:color="000000"/>
              <w:right w:val="single" w:sz="8" w:space="0" w:color="000000"/>
            </w:tcBorders>
            <w:shd w:val="clear" w:color="auto" w:fill="auto"/>
            <w:vAlign w:val="center"/>
            <w:hideMark/>
          </w:tcPr>
          <w:p w14:paraId="496C6F2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5FF1FC6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Snowball</w:t>
            </w:r>
          </w:p>
        </w:tc>
        <w:tc>
          <w:tcPr>
            <w:tcW w:w="0" w:type="auto"/>
            <w:tcBorders>
              <w:top w:val="nil"/>
              <w:left w:val="nil"/>
              <w:bottom w:val="single" w:sz="8" w:space="0" w:color="000000"/>
              <w:right w:val="single" w:sz="8" w:space="0" w:color="000000"/>
            </w:tcBorders>
            <w:shd w:val="clear" w:color="auto" w:fill="auto"/>
            <w:vAlign w:val="center"/>
            <w:hideMark/>
          </w:tcPr>
          <w:p w14:paraId="616D845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DD, PSS</w:t>
            </w:r>
          </w:p>
        </w:tc>
        <w:tc>
          <w:tcPr>
            <w:tcW w:w="0" w:type="auto"/>
            <w:tcBorders>
              <w:top w:val="nil"/>
              <w:left w:val="nil"/>
              <w:bottom w:val="single" w:sz="8" w:space="0" w:color="000000"/>
              <w:right w:val="single" w:sz="8" w:space="0" w:color="000000"/>
            </w:tcBorders>
            <w:shd w:val="clear" w:color="auto" w:fill="auto"/>
            <w:vAlign w:val="center"/>
            <w:hideMark/>
          </w:tcPr>
          <w:p w14:paraId="417BC86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Parental behavior and stress</w:t>
            </w:r>
          </w:p>
        </w:tc>
        <w:tc>
          <w:tcPr>
            <w:tcW w:w="0" w:type="auto"/>
            <w:vAlign w:val="center"/>
            <w:hideMark/>
          </w:tcPr>
          <w:p w14:paraId="44C4622D"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EE29603"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F8A0CEC" w14:textId="34B3DFB4" w:rsidR="009F04CD" w:rsidRPr="00B36869" w:rsidRDefault="00D35A0F"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&lt;EndNote&gt;&lt;Cite&gt;&lt;Author&gt;Bentenuto&lt;/Author&gt;&lt;Year&gt;2021&lt;/Year&gt;&lt;IDText&gt;Psychological impact of Covid-19 pandemic in Italian families of children with neurodevelopmental disorders&lt;/IDText&gt;&lt;DisplayText&gt;(Bentenuto et al., 2021)&lt;/DisplayText&gt;&lt;record&gt;&lt;isbn&gt;0891-4222&lt;/isbn&gt;&lt;titles&gt;&lt;title&gt;Psychological impact of Covid-19 pandemic in Italian families of children with neurodevelopmental disorders&lt;/title&gt;&lt;secondary-title&gt;Research in Developmental Disabilities&lt;/secondary-title&gt;&lt;/titles&gt;&lt;pages&gt;103840&lt;/pages&gt;&lt;contributors&gt;&lt;authors&gt;&lt;author&gt;Bentenuto, Arianna&lt;/author&gt;&lt;author&gt;Mazzoni, Noemi&lt;/author&gt;&lt;author&gt;Giannotti, Michele&lt;/author&gt;&lt;author&gt;Venuti, Paola&lt;/author&gt;&lt;author&gt;de Falco, Simona&lt;/author&gt;&lt;/authors&gt;&lt;/contributors&gt;&lt;added-date format="utc"&gt;1646512398&lt;/added-date&gt;&lt;ref-type name="Journal Article"&gt;17&lt;/ref-type&gt;&lt;dates&gt;&lt;year&gt;2021&lt;/year&gt;&lt;/dates&gt;&lt;rec-number&gt;1020&lt;/rec-number&gt;&lt;last-updated-date format="utc"&gt;1646512398&lt;/last-updated-date&gt;&lt;volume&gt;109&lt;/volume&gt;&lt;/record&gt;&lt;/Cite&gt;&lt;/EndNote&gt;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(Bentenuto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E1EA37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Italy</w:t>
            </w:r>
          </w:p>
        </w:tc>
        <w:tc>
          <w:tcPr>
            <w:tcW w:w="0" w:type="auto"/>
            <w:tcBorders>
              <w:top w:val="nil"/>
              <w:left w:val="nil"/>
              <w:bottom w:val="single" w:sz="8" w:space="0" w:color="000000"/>
              <w:right w:val="single" w:sz="8" w:space="0" w:color="000000"/>
            </w:tcBorders>
            <w:shd w:val="clear" w:color="auto" w:fill="auto"/>
            <w:vAlign w:val="center"/>
            <w:hideMark/>
          </w:tcPr>
          <w:p w14:paraId="1871A4B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5AC982F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164</w:t>
            </w:r>
          </w:p>
        </w:tc>
        <w:tc>
          <w:tcPr>
            <w:tcW w:w="0" w:type="auto"/>
            <w:tcBorders>
              <w:top w:val="nil"/>
              <w:left w:val="nil"/>
              <w:bottom w:val="single" w:sz="8" w:space="0" w:color="000000"/>
              <w:right w:val="single" w:sz="8" w:space="0" w:color="000000"/>
            </w:tcBorders>
            <w:shd w:val="clear" w:color="auto" w:fill="auto"/>
            <w:vAlign w:val="center"/>
            <w:hideMark/>
          </w:tcPr>
          <w:p w14:paraId="7FB2CA5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0909992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Snowball</w:t>
            </w:r>
          </w:p>
        </w:tc>
        <w:tc>
          <w:tcPr>
            <w:tcW w:w="0" w:type="auto"/>
            <w:tcBorders>
              <w:top w:val="nil"/>
              <w:left w:val="nil"/>
              <w:bottom w:val="single" w:sz="8" w:space="0" w:color="000000"/>
              <w:right w:val="single" w:sz="8" w:space="0" w:color="000000"/>
            </w:tcBorders>
            <w:shd w:val="clear" w:color="auto" w:fill="auto"/>
            <w:vAlign w:val="center"/>
            <w:hideMark/>
          </w:tcPr>
          <w:p w14:paraId="5044C7A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PSS, CRS, SDQ</w:t>
            </w:r>
          </w:p>
        </w:tc>
        <w:tc>
          <w:tcPr>
            <w:tcW w:w="0" w:type="auto"/>
            <w:tcBorders>
              <w:top w:val="nil"/>
              <w:left w:val="nil"/>
              <w:bottom w:val="single" w:sz="8" w:space="0" w:color="000000"/>
              <w:right w:val="single" w:sz="8" w:space="0" w:color="000000"/>
            </w:tcBorders>
            <w:shd w:val="clear" w:color="auto" w:fill="auto"/>
            <w:vAlign w:val="center"/>
            <w:hideMark/>
          </w:tcPr>
          <w:p w14:paraId="79AB454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Parental stress, coparenting and child adjustment</w:t>
            </w:r>
          </w:p>
        </w:tc>
        <w:tc>
          <w:tcPr>
            <w:tcW w:w="0" w:type="auto"/>
            <w:vAlign w:val="center"/>
            <w:hideMark/>
          </w:tcPr>
          <w:p w14:paraId="3A8C9951"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01A56425"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5A1C5E9" w14:textId="41C3FAC4" w:rsidR="009F04CD" w:rsidRPr="00B36869" w:rsidRDefault="00D35A0F"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&lt;EndNote&gt;&lt;Cite&gt;&lt;Author&gt;Rice&lt;/Author&gt;&lt;Year&gt;2021&lt;/Year&gt;&lt;IDText&gt;Women&amp;apos;s postpartum experiences in Canada during the COVID-19 pandemic: a qualitative study&lt;/IDText&gt;&lt;DisplayText&gt;(Rice &amp;amp; Williams, 2021)&lt;/DisplayText&gt;&lt;record&gt;&lt;titles&gt;&lt;title&gt;Women&amp;apos;s postpartum experiences in Canada during the COVID-19 pandemic: a qualitative study&lt;/title&gt;&lt;secondary-title&gt;CMAJ Open&lt;/secondary-title&gt;&lt;/titles&gt;&lt;pages&gt;E556-e562&lt;/pages&gt;&lt;number&gt;2&lt;/number&gt;&lt;contributors&gt;&lt;authors&gt;&lt;author&gt;Rice, K.&lt;/author&gt;&lt;author&gt;Williams, S.&lt;/author&gt;&lt;/authors&gt;&lt;/contributors&gt;&lt;added-date format="utc"&gt;1646615483&lt;/added-date&gt;&lt;ref-type name="Journal Article"&gt;17&lt;/ref-type&gt;&lt;dates&gt;&lt;year&gt;2021&lt;/year&gt;&lt;/dates&gt;&lt;rec-number&gt;1423&lt;/rec-number&gt;&lt;last-updated-date format="utc"&gt;1646624806&lt;/last-updated-date&gt;&lt;accession-num&gt;34021013&lt;/accession-num&gt;&lt;electronic-resource-num&gt;10.9778/cmajo.20210008&lt;/electronic-resource-num&gt;&lt;volume&gt;9&lt;/volume&gt;&lt;/record&gt;&lt;/Cite&gt;&lt;/EndNote&gt;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(Rice &amp; Williams,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A3246C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Canada</w:t>
            </w:r>
          </w:p>
        </w:tc>
        <w:tc>
          <w:tcPr>
            <w:tcW w:w="0" w:type="auto"/>
            <w:tcBorders>
              <w:top w:val="nil"/>
              <w:left w:val="nil"/>
              <w:bottom w:val="single" w:sz="8" w:space="0" w:color="000000"/>
              <w:right w:val="single" w:sz="8" w:space="0" w:color="000000"/>
            </w:tcBorders>
            <w:shd w:val="clear" w:color="auto" w:fill="auto"/>
            <w:vAlign w:val="center"/>
            <w:hideMark/>
          </w:tcPr>
          <w:p w14:paraId="75D2E11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Post-partum women</w:t>
            </w:r>
          </w:p>
        </w:tc>
        <w:tc>
          <w:tcPr>
            <w:tcW w:w="0" w:type="auto"/>
            <w:tcBorders>
              <w:top w:val="nil"/>
              <w:left w:val="nil"/>
              <w:bottom w:val="single" w:sz="8" w:space="0" w:color="000000"/>
              <w:right w:val="single" w:sz="8" w:space="0" w:color="000000"/>
            </w:tcBorders>
            <w:shd w:val="clear" w:color="auto" w:fill="auto"/>
            <w:vAlign w:val="center"/>
            <w:hideMark/>
          </w:tcPr>
          <w:p w14:paraId="361124D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57</w:t>
            </w:r>
          </w:p>
        </w:tc>
        <w:tc>
          <w:tcPr>
            <w:tcW w:w="0" w:type="auto"/>
            <w:tcBorders>
              <w:top w:val="nil"/>
              <w:left w:val="nil"/>
              <w:bottom w:val="single" w:sz="8" w:space="0" w:color="000000"/>
              <w:right w:val="single" w:sz="8" w:space="0" w:color="000000"/>
            </w:tcBorders>
            <w:shd w:val="clear" w:color="auto" w:fill="auto"/>
            <w:vAlign w:val="center"/>
            <w:hideMark/>
          </w:tcPr>
          <w:p w14:paraId="4ABE1F1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Qualitative study</w:t>
            </w:r>
          </w:p>
        </w:tc>
        <w:tc>
          <w:tcPr>
            <w:tcW w:w="0" w:type="auto"/>
            <w:tcBorders>
              <w:top w:val="nil"/>
              <w:left w:val="nil"/>
              <w:bottom w:val="single" w:sz="8" w:space="0" w:color="000000"/>
              <w:right w:val="single" w:sz="8" w:space="0" w:color="000000"/>
            </w:tcBorders>
            <w:shd w:val="clear" w:color="auto" w:fill="auto"/>
            <w:vAlign w:val="center"/>
            <w:hideMark/>
          </w:tcPr>
          <w:p w14:paraId="7ABBCC4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Snowball</w:t>
            </w:r>
          </w:p>
        </w:tc>
        <w:tc>
          <w:tcPr>
            <w:tcW w:w="0" w:type="auto"/>
            <w:tcBorders>
              <w:top w:val="nil"/>
              <w:left w:val="nil"/>
              <w:bottom w:val="single" w:sz="8" w:space="0" w:color="000000"/>
              <w:right w:val="single" w:sz="8" w:space="0" w:color="000000"/>
            </w:tcBorders>
            <w:shd w:val="clear" w:color="auto" w:fill="auto"/>
            <w:vAlign w:val="center"/>
            <w:hideMark/>
          </w:tcPr>
          <w:p w14:paraId="1197F97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0E49021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Mental health, breatfeeding</w:t>
            </w:r>
          </w:p>
        </w:tc>
        <w:tc>
          <w:tcPr>
            <w:tcW w:w="0" w:type="auto"/>
            <w:vAlign w:val="center"/>
            <w:hideMark/>
          </w:tcPr>
          <w:p w14:paraId="21E24CB4"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B3ACBCC"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0FF8F3F" w14:textId="6E704569" w:rsidR="009F04CD" w:rsidRPr="00B36869" w:rsidRDefault="00D35A0F"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&lt;EndNote&gt;&lt;Cite&gt;&lt;Author&gt;Wang&lt;/Author&gt;&lt;Year&gt;2021&lt;/Year&gt;&lt;IDText&gt;The COMET study: Examining the effects of COVID-19-related perceived stress on Los Angeles Mothers’ dysregulated eating behaviors, child feeding practices, and body mass index&lt;/IDText&gt;&lt;DisplayText&gt;(S. D. Wang et al., 2021)&lt;/DisplayText&gt;&lt;record&gt;&lt;isbn&gt;0195-6663&lt;/isbn&gt;&lt;titles&gt;&lt;title&gt;The COMET study: Examining the effects of COVID-19-related perceived stress on Los Angeles Mothers’ dysregulated eating behaviors, child feeding practices, and body mass index&lt;/title&gt;&lt;secondary-title&gt;Appetite&lt;/secondary-title&gt;&lt;/titles&gt;&lt;pages&gt;105209&lt;/pages&gt;&lt;contributors&gt;&lt;authors&gt;&lt;author&gt;Wang, Shirlene D&lt;/author&gt;&lt;author&gt;Devjani, Shivali&lt;/author&gt;&lt;author&gt;Chillakanti, Mahima&lt;/author&gt;&lt;author&gt;Dunton, Genevieve F&lt;/author&gt;&lt;author&gt;Mason, Tyler B&lt;/author&gt;&lt;/authors&gt;&lt;/contributors&gt;&lt;added-date format="utc"&gt;1646365495&lt;/added-date&gt;&lt;ref-type name="Journal Article"&gt;17&lt;/ref-type&gt;&lt;dates&gt;&lt;year&gt;2021&lt;/year&gt;&lt;/dates&gt;&lt;rec-number&gt;961&lt;/rec-number&gt;&lt;last-updated-date format="utc"&gt;1646365495&lt;/last-updated-date&gt;&lt;volume&gt;163&lt;/volume&gt;&lt;/record&gt;&lt;/Cite&gt;&lt;/EndNote&gt;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 D. Wang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727396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26D12D3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w:t>
            </w:r>
          </w:p>
        </w:tc>
        <w:tc>
          <w:tcPr>
            <w:tcW w:w="0" w:type="auto"/>
            <w:tcBorders>
              <w:top w:val="nil"/>
              <w:left w:val="nil"/>
              <w:bottom w:val="single" w:sz="8" w:space="0" w:color="000000"/>
              <w:right w:val="single" w:sz="8" w:space="0" w:color="000000"/>
            </w:tcBorders>
            <w:shd w:val="clear" w:color="auto" w:fill="auto"/>
            <w:vAlign w:val="center"/>
            <w:hideMark/>
          </w:tcPr>
          <w:p w14:paraId="41C0247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197</w:t>
            </w:r>
          </w:p>
        </w:tc>
        <w:tc>
          <w:tcPr>
            <w:tcW w:w="0" w:type="auto"/>
            <w:tcBorders>
              <w:top w:val="nil"/>
              <w:left w:val="nil"/>
              <w:bottom w:val="single" w:sz="8" w:space="0" w:color="000000"/>
              <w:right w:val="single" w:sz="8" w:space="0" w:color="000000"/>
            </w:tcBorders>
            <w:shd w:val="clear" w:color="auto" w:fill="auto"/>
            <w:vAlign w:val="center"/>
            <w:hideMark/>
          </w:tcPr>
          <w:p w14:paraId="0343DDB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5D9EAD2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2B66411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FPSQ, TFEQ-R18</w:t>
            </w:r>
          </w:p>
        </w:tc>
        <w:tc>
          <w:tcPr>
            <w:tcW w:w="0" w:type="auto"/>
            <w:tcBorders>
              <w:top w:val="nil"/>
              <w:left w:val="nil"/>
              <w:bottom w:val="single" w:sz="8" w:space="0" w:color="000000"/>
              <w:right w:val="single" w:sz="8" w:space="0" w:color="000000"/>
            </w:tcBorders>
            <w:shd w:val="clear" w:color="auto" w:fill="auto"/>
            <w:vAlign w:val="center"/>
            <w:hideMark/>
          </w:tcPr>
          <w:p w14:paraId="0CDBBA2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 feeding practices</w:t>
            </w:r>
          </w:p>
        </w:tc>
        <w:tc>
          <w:tcPr>
            <w:tcW w:w="0" w:type="auto"/>
            <w:vAlign w:val="center"/>
            <w:hideMark/>
          </w:tcPr>
          <w:p w14:paraId="6480C60D"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0FF4B3E"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9A91A3D" w14:textId="25115B89" w:rsidR="009F04CD" w:rsidRPr="00B36869" w:rsidRDefault="00D35A0F"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&lt;EndNote&gt;&lt;Cite&gt;&lt;Author&gt;Roos&lt;/Author&gt;&lt;Year&gt;2021&lt;/Year&gt;&lt;IDText&gt;Supporting families to protect child health: Parenting quality and household needs during the COVID-19 pandemic&lt;/IDText&gt;&lt;DisplayText&gt;(Roos et al., 2021)&lt;/DisplayText&gt;&lt;record&gt;&lt;titles&gt;&lt;title&gt;Supporting families to protect child health: Parenting quality and household needs during the COVID-19 pandemic&lt;/title&gt;&lt;secondary-title&gt;PloS One&lt;/secondary-title&gt;&lt;/titles&gt;&lt;pages&gt;e0251720&lt;/pages&gt;&lt;number&gt;5&lt;/number&gt;&lt;contributors&gt;&lt;authors&gt;&lt;author&gt;Roos, L. E.&lt;/author&gt;&lt;author&gt;Salisbury, M.&lt;/author&gt;&lt;author&gt;Penner-Goeke, L.&lt;/author&gt;&lt;author&gt;Cameron, E. E.&lt;/author&gt;&lt;author&gt;Protudjer, J. L. P.&lt;/author&gt;&lt;author&gt;Giuliano, R.&lt;/author&gt;&lt;author&gt;Afifi, T. O.&lt;/author&gt;&lt;author&gt;Reynolds, K.&lt;/author&gt;&lt;/authors&gt;&lt;/contributors&gt;&lt;added-date format="utc"&gt;1646615484&lt;/added-date&gt;&lt;ref-type name="Journal Article"&gt;17&lt;/ref-type&gt;&lt;dates&gt;&lt;year&gt;2021&lt;/year&gt;&lt;/dates&gt;&lt;rec-number&gt;1431&lt;/rec-number&gt;&lt;last-updated-date format="utc"&gt;1646624806&lt;/last-updated-date&gt;&lt;accession-num&gt;34029311&lt;/accession-num&gt;&lt;electronic-resource-num&gt;10.1371/journal.pone.0251720&lt;/electronic-resource-num&gt;&lt;volume&gt;16&lt;/volume&gt;&lt;/record&gt;&lt;/Cite&gt;&lt;/EndNote&gt;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(Roos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7607AC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Canada</w:t>
            </w:r>
          </w:p>
        </w:tc>
        <w:tc>
          <w:tcPr>
            <w:tcW w:w="0" w:type="auto"/>
            <w:tcBorders>
              <w:top w:val="nil"/>
              <w:left w:val="nil"/>
              <w:bottom w:val="single" w:sz="8" w:space="0" w:color="000000"/>
              <w:right w:val="single" w:sz="8" w:space="0" w:color="000000"/>
            </w:tcBorders>
            <w:shd w:val="clear" w:color="auto" w:fill="auto"/>
            <w:vAlign w:val="center"/>
            <w:hideMark/>
          </w:tcPr>
          <w:p w14:paraId="5B536F0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2AD80D2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656</w:t>
            </w:r>
          </w:p>
        </w:tc>
        <w:tc>
          <w:tcPr>
            <w:tcW w:w="0" w:type="auto"/>
            <w:tcBorders>
              <w:top w:val="nil"/>
              <w:left w:val="nil"/>
              <w:bottom w:val="single" w:sz="8" w:space="0" w:color="000000"/>
              <w:right w:val="single" w:sz="8" w:space="0" w:color="000000"/>
            </w:tcBorders>
            <w:shd w:val="clear" w:color="auto" w:fill="auto"/>
            <w:vAlign w:val="center"/>
            <w:hideMark/>
          </w:tcPr>
          <w:p w14:paraId="3D7C88C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6D98E3D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1D69478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 xml:space="preserve">Yes, GAD-7, PASS, CESD, CESD-R, EPDS, </w:t>
            </w:r>
            <w:r w:rsidRPr="00B36869">
              <w:rPr>
                <w:rFonts w:ascii="Times New Roman" w:eastAsia="Times New Roman" w:hAnsi="Times New Roman" w:cs="Times New Roman"/>
                <w:color w:val="000000"/>
                <w:sz w:val="20"/>
                <w:szCs w:val="20"/>
              </w:rPr>
              <w:lastRenderedPageBreak/>
              <w:t>RDAS, PARYC, OS, PSI-SF</w:t>
            </w:r>
          </w:p>
        </w:tc>
        <w:tc>
          <w:tcPr>
            <w:tcW w:w="0" w:type="auto"/>
            <w:tcBorders>
              <w:top w:val="nil"/>
              <w:left w:val="nil"/>
              <w:bottom w:val="single" w:sz="8" w:space="0" w:color="000000"/>
              <w:right w:val="single" w:sz="8" w:space="0" w:color="000000"/>
            </w:tcBorders>
            <w:shd w:val="clear" w:color="auto" w:fill="auto"/>
            <w:vAlign w:val="center"/>
            <w:hideMark/>
          </w:tcPr>
          <w:p w14:paraId="6AEA0EA3" w14:textId="4B76D12F"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t>Parental practices and mental health</w:t>
            </w:r>
          </w:p>
        </w:tc>
        <w:tc>
          <w:tcPr>
            <w:tcW w:w="0" w:type="auto"/>
            <w:vAlign w:val="center"/>
            <w:hideMark/>
          </w:tcPr>
          <w:p w14:paraId="30406213"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14B7AEC"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CF66948" w14:textId="7BCA3759" w:rsidR="009F04CD" w:rsidRPr="00B36869" w:rsidRDefault="00D35A0F"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&lt;EndNote&gt;&lt;Cite&gt;&lt;Author&gt;Litmanovitz&lt;/Author&gt;&lt;Year&gt;2021&lt;/Year&gt;&lt;IDText&gt;Care of hospitalized infants and their families during the COVID-19 pandemic: an international survey&lt;/IDText&gt;&lt;DisplayText&gt;(Litmanovitz et al., 2021)&lt;/DisplayText&gt;&lt;record&gt;&lt;titles&gt;&lt;title&gt;Care of hospitalized infants and their families during the COVID-19 pandemic: an international survey&lt;/title&gt;&lt;secondary-title&gt;Journal of Perinatology&lt;/secondary-title&gt;&lt;/titles&gt;&lt;pages&gt;981-987&lt;/pages&gt;&lt;number&gt;5&lt;/number&gt;&lt;contributors&gt;&lt;authors&gt;&lt;author&gt;Litmanovitz, I.&lt;/author&gt;&lt;author&gt;Silberstein, D.&lt;/author&gt;&lt;author&gt;Butler, S.&lt;/author&gt;&lt;author&gt;Vittner, D.&lt;/author&gt;&lt;/authors&gt;&lt;/contributors&gt;&lt;added-date format="utc"&gt;1646615479&lt;/added-date&gt;&lt;ref-type name="Journal Article"&gt;17&lt;/ref-type&gt;&lt;dates&gt;&lt;year&gt;2021&lt;/year&gt;&lt;/dates&gt;&lt;rec-number&gt;1272&lt;/rec-number&gt;&lt;last-updated-date format="utc"&gt;1646624806&lt;/last-updated-date&gt;&lt;accession-num&gt;33758385&lt;/accession-num&gt;&lt;electronic-resource-num&gt;10.1038/s41372-021-00960-8&lt;/electronic-resource-num&gt;&lt;volume&gt;41&lt;/volume&gt;&lt;/record&gt;&lt;/Cite&gt;&lt;/EndNote&gt;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(Litmanovitz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431CE3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22 countries</w:t>
            </w:r>
          </w:p>
        </w:tc>
        <w:tc>
          <w:tcPr>
            <w:tcW w:w="0" w:type="auto"/>
            <w:tcBorders>
              <w:top w:val="nil"/>
              <w:left w:val="nil"/>
              <w:bottom w:val="single" w:sz="8" w:space="0" w:color="000000"/>
              <w:right w:val="single" w:sz="8" w:space="0" w:color="000000"/>
            </w:tcBorders>
            <w:shd w:val="clear" w:color="auto" w:fill="auto"/>
            <w:vAlign w:val="center"/>
            <w:hideMark/>
          </w:tcPr>
          <w:p w14:paraId="25C1E74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1AD1947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96</w:t>
            </w:r>
          </w:p>
        </w:tc>
        <w:tc>
          <w:tcPr>
            <w:tcW w:w="0" w:type="auto"/>
            <w:tcBorders>
              <w:top w:val="nil"/>
              <w:left w:val="nil"/>
              <w:bottom w:val="single" w:sz="8" w:space="0" w:color="000000"/>
              <w:right w:val="single" w:sz="8" w:space="0" w:color="000000"/>
            </w:tcBorders>
            <w:shd w:val="clear" w:color="auto" w:fill="auto"/>
            <w:vAlign w:val="center"/>
            <w:hideMark/>
          </w:tcPr>
          <w:p w14:paraId="75384EC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0C32E3B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1756989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702943D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Parental practices during pandemic</w:t>
            </w:r>
          </w:p>
        </w:tc>
        <w:tc>
          <w:tcPr>
            <w:tcW w:w="0" w:type="auto"/>
            <w:vAlign w:val="center"/>
            <w:hideMark/>
          </w:tcPr>
          <w:p w14:paraId="7A1C0DD4"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0DB1B804"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7B781C7" w14:textId="2B5DC836" w:rsidR="009F04CD" w:rsidRPr="00B36869" w:rsidRDefault="00FF78FE"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&lt;EndNote&gt;&lt;Cite&gt;&lt;Author&gt;Cooper&lt;/Author&gt;&lt;Year&gt;2021&lt;/Year&gt;&lt;IDText&gt;Black American Fathers Employed in Higher-Risk Contexts for Contracting COVID-19: Implications for Individual Wellbeing and Work-Family Spillover&lt;/IDText&gt;&lt;DisplayText&gt;(Cooper et al., 2021)&lt;/DisplayText&gt;&lt;record&gt;&lt;titles&gt;&lt;title&gt;Black American Fathers Employed in Higher-Risk Contexts for Contracting COVID-19: Implications for Individual Wellbeing and Work-Family Spillover&lt;/title&gt;&lt;secondary-title&gt;Am J Mens Health&lt;/secondary-title&gt;&lt;/titles&gt;&lt;pages&gt;15579883211005617&lt;/pages&gt;&lt;number&gt;2&lt;/number&gt;&lt;contributors&gt;&lt;authors&gt;&lt;author&gt;Cooper, S. M.&lt;/author&gt;&lt;author&gt;Thomas, A.&lt;/author&gt;&lt;author&gt;Bamishigbin, O.&lt;/author&gt;&lt;/authors&gt;&lt;/contributors&gt;&lt;added-date format="utc"&gt;1646615474&lt;/added-date&gt;&lt;ref-type name="Journal Article"&gt;17&lt;/ref-type&gt;&lt;dates&gt;&lt;year&gt;2021&lt;/year&gt;&lt;/dates&gt;&lt;rec-number&gt;1120&lt;/rec-number&gt;&lt;last-updated-date format="utc"&gt;1646624806&lt;/last-updated-date&gt;&lt;accession-num&gt;33845678&lt;/accession-num&gt;&lt;electronic-resource-num&gt;10.1177/15579883211005617&lt;/electronic-resource-num&gt;&lt;volume&gt;15&lt;/volume&gt;&lt;/record&gt;&lt;/Cite&gt;&lt;/EndNote&gt;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(Cooper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5FAAB8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7C9313A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Fathers</w:t>
            </w:r>
          </w:p>
        </w:tc>
        <w:tc>
          <w:tcPr>
            <w:tcW w:w="0" w:type="auto"/>
            <w:tcBorders>
              <w:top w:val="nil"/>
              <w:left w:val="nil"/>
              <w:bottom w:val="single" w:sz="8" w:space="0" w:color="000000"/>
              <w:right w:val="single" w:sz="8" w:space="0" w:color="000000"/>
            </w:tcBorders>
            <w:shd w:val="clear" w:color="auto" w:fill="auto"/>
            <w:vAlign w:val="center"/>
            <w:hideMark/>
          </w:tcPr>
          <w:p w14:paraId="31662E6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466</w:t>
            </w:r>
          </w:p>
        </w:tc>
        <w:tc>
          <w:tcPr>
            <w:tcW w:w="0" w:type="auto"/>
            <w:tcBorders>
              <w:top w:val="nil"/>
              <w:left w:val="nil"/>
              <w:bottom w:val="single" w:sz="8" w:space="0" w:color="000000"/>
              <w:right w:val="single" w:sz="8" w:space="0" w:color="000000"/>
            </w:tcBorders>
            <w:shd w:val="clear" w:color="auto" w:fill="auto"/>
            <w:vAlign w:val="center"/>
            <w:hideMark/>
          </w:tcPr>
          <w:p w14:paraId="380E465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16AD17D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0977D78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PROMIS, CEFIS</w:t>
            </w:r>
          </w:p>
        </w:tc>
        <w:tc>
          <w:tcPr>
            <w:tcW w:w="0" w:type="auto"/>
            <w:tcBorders>
              <w:top w:val="nil"/>
              <w:left w:val="nil"/>
              <w:bottom w:val="single" w:sz="8" w:space="0" w:color="000000"/>
              <w:right w:val="single" w:sz="8" w:space="0" w:color="000000"/>
            </w:tcBorders>
            <w:shd w:val="clear" w:color="auto" w:fill="auto"/>
            <w:vAlign w:val="center"/>
            <w:hideMark/>
          </w:tcPr>
          <w:p w14:paraId="5594937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Fathers mental health</w:t>
            </w:r>
          </w:p>
        </w:tc>
        <w:tc>
          <w:tcPr>
            <w:tcW w:w="0" w:type="auto"/>
            <w:vAlign w:val="center"/>
            <w:hideMark/>
          </w:tcPr>
          <w:p w14:paraId="3FE9F6E6"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170A15F9"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5ED187D" w14:textId="41993E39" w:rsidR="009F04CD" w:rsidRPr="00B36869" w:rsidRDefault="00FF78FE"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&lt;EndNote&gt;&lt;Cite&gt;&lt;Author&gt;Sahithya&lt;/Author&gt;&lt;Year&gt;2020&lt;/Year&gt;&lt;IDText&gt;Perceived stress, parental stress, and parenting during covid-19 lockdown: A preliminary study&lt;/IDText&gt;&lt;DisplayText&gt;(Sahithya et al., 2020)&lt;/DisplayText&gt;&lt;record&gt;&lt;urls&gt;&lt;related-urls&gt;&lt;url&gt;https://www.embase.com/search/results?subaction=viewrecord&amp;amp;id=L2005213534&amp;amp;from=export&lt;/url&gt;&lt;/related-urls&gt;&lt;/urls&gt;&lt;titles&gt;&lt;title&gt;Perceived stress, parental stress, and parenting during covid-19 lockdown: A preliminary study&lt;/title&gt;&lt;secondary-title&gt;Journal of Indian Association for Child and Adolescent Mental Health&lt;/secondary-title&gt;&lt;/titles&gt;&lt;pages&gt;44-63&lt;/pages&gt;&lt;number&gt;4&lt;/number&gt;&lt;contributors&gt;&lt;authors&gt;&lt;author&gt;Sahithya, B. R.&lt;/author&gt;&lt;author&gt;Kashyap, R. S.&lt;/author&gt;&lt;author&gt;Roopesh, B. N.&lt;/author&gt;&lt;/authors&gt;&lt;/contributors&gt;&lt;added-date format="utc"&gt;1646615484&lt;/added-date&gt;&lt;ref-type name="Journal Article"&gt;17&lt;/ref-type&gt;&lt;dates&gt;&lt;year&gt;2020&lt;/year&gt;&lt;/dates&gt;&lt;rec-number&gt;1439&lt;/rec-number&gt;&lt;last-updated-date format="utc"&gt;1646624806&lt;/last-updated-date&gt;&lt;volume&gt;16&lt;/volume&gt;&lt;/record&gt;&lt;/Cite&gt;&lt;/EndNote&gt;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(Sahithya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3D1659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India</w:t>
            </w:r>
          </w:p>
        </w:tc>
        <w:tc>
          <w:tcPr>
            <w:tcW w:w="0" w:type="auto"/>
            <w:tcBorders>
              <w:top w:val="nil"/>
              <w:left w:val="nil"/>
              <w:bottom w:val="single" w:sz="8" w:space="0" w:color="000000"/>
              <w:right w:val="single" w:sz="8" w:space="0" w:color="000000"/>
            </w:tcBorders>
            <w:shd w:val="clear" w:color="auto" w:fill="auto"/>
            <w:vAlign w:val="center"/>
            <w:hideMark/>
          </w:tcPr>
          <w:p w14:paraId="333397E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5D56E29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196</w:t>
            </w:r>
          </w:p>
        </w:tc>
        <w:tc>
          <w:tcPr>
            <w:tcW w:w="0" w:type="auto"/>
            <w:tcBorders>
              <w:top w:val="nil"/>
              <w:left w:val="nil"/>
              <w:bottom w:val="single" w:sz="8" w:space="0" w:color="000000"/>
              <w:right w:val="single" w:sz="8" w:space="0" w:color="000000"/>
            </w:tcBorders>
            <w:shd w:val="clear" w:color="auto" w:fill="auto"/>
            <w:vAlign w:val="center"/>
            <w:hideMark/>
          </w:tcPr>
          <w:p w14:paraId="693F8FB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467A8AD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662E69D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PSS</w:t>
            </w:r>
          </w:p>
        </w:tc>
        <w:tc>
          <w:tcPr>
            <w:tcW w:w="0" w:type="auto"/>
            <w:tcBorders>
              <w:top w:val="nil"/>
              <w:left w:val="nil"/>
              <w:bottom w:val="single" w:sz="8" w:space="0" w:color="000000"/>
              <w:right w:val="single" w:sz="8" w:space="0" w:color="000000"/>
            </w:tcBorders>
            <w:shd w:val="clear" w:color="auto" w:fill="auto"/>
            <w:vAlign w:val="center"/>
            <w:hideMark/>
          </w:tcPr>
          <w:p w14:paraId="1D9F85B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Parental mental health</w:t>
            </w:r>
          </w:p>
        </w:tc>
        <w:tc>
          <w:tcPr>
            <w:tcW w:w="0" w:type="auto"/>
            <w:vAlign w:val="center"/>
            <w:hideMark/>
          </w:tcPr>
          <w:p w14:paraId="0BD8CBAB"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36A25B7"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8F9A36E" w14:textId="4EC7A00D" w:rsidR="009F04CD" w:rsidRPr="00B36869" w:rsidRDefault="00FF78FE"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&lt;EndNote&gt;&lt;Cite&gt;&lt;Author&gt;Buonsenso&lt;/Author&gt;&lt;Year&gt;2020&lt;/Year&gt;&lt;IDText&gt;Management of Malaria in Children Younger Than 5 Years Old During Coronavirus Disease 2019 Pandemic in Sierra Leone: A Lesson Learned?&lt;/IDText&gt;&lt;DisplayText&gt;(Buonsenso et al., 2020)&lt;/DisplayText&gt;&lt;record&gt;&lt;urls&gt;&lt;related-urls&gt;&lt;url&gt;https://www.embase.com/search/results?subaction=viewrecord&amp;amp;id=L634276194&amp;amp;from=export&lt;/url&gt;&lt;/related-urls&gt;&lt;/urls&gt;&lt;titles&gt;&lt;title&gt;Management of Malaria in Children Younger Than 5 Years Old During Coronavirus Disease 2019 Pandemic in Sierra Leone: A Lesson Learned?&lt;/title&gt;&lt;secondary-title&gt;Frontiers in Pediatrics&lt;/secondary-title&gt;&lt;/titles&gt;&lt;contributors&gt;&lt;authors&gt;&lt;author&gt;Buonsenso, D.&lt;/author&gt;&lt;author&gt;Iodice, F.&lt;/author&gt;&lt;author&gt;Cinicola, B.&lt;/author&gt;&lt;author&gt;Raffaelli, F.&lt;/author&gt;&lt;author&gt;Sowa, S.&lt;/author&gt;&lt;author&gt;Ricciardi, W.&lt;/author&gt;&lt;/authors&gt;&lt;/contributors&gt;&lt;added-date format="utc"&gt;1646615473&lt;/added-date&gt;&lt;ref-type name="Journal Article"&gt;17&lt;/ref-type&gt;&lt;dates&gt;&lt;year&gt;2020&lt;/year&gt;&lt;/dates&gt;&lt;rec-number&gt;1083&lt;/rec-number&gt;&lt;last-updated-date format="utc"&gt;1646624806&lt;/last-updated-date&gt;&lt;electronic-resource-num&gt;10.3389/fped.2020.587638&lt;/electronic-resource-num&gt;&lt;volume&gt;8&lt;/volume&gt;&lt;/record&gt;&lt;/Cite&gt;&lt;/EndNote&gt;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(Buonsenso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BFFB91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Sierra Leone</w:t>
            </w:r>
          </w:p>
        </w:tc>
        <w:tc>
          <w:tcPr>
            <w:tcW w:w="0" w:type="auto"/>
            <w:tcBorders>
              <w:top w:val="nil"/>
              <w:left w:val="nil"/>
              <w:bottom w:val="single" w:sz="8" w:space="0" w:color="000000"/>
              <w:right w:val="single" w:sz="8" w:space="0" w:color="000000"/>
            </w:tcBorders>
            <w:shd w:val="clear" w:color="auto" w:fill="auto"/>
            <w:vAlign w:val="center"/>
            <w:hideMark/>
          </w:tcPr>
          <w:p w14:paraId="3C6C39D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Children</w:t>
            </w:r>
          </w:p>
        </w:tc>
        <w:tc>
          <w:tcPr>
            <w:tcW w:w="0" w:type="auto"/>
            <w:tcBorders>
              <w:top w:val="nil"/>
              <w:left w:val="nil"/>
              <w:bottom w:val="single" w:sz="8" w:space="0" w:color="000000"/>
              <w:right w:val="single" w:sz="8" w:space="0" w:color="000000"/>
            </w:tcBorders>
            <w:shd w:val="clear" w:color="auto" w:fill="auto"/>
            <w:vAlign w:val="center"/>
            <w:hideMark/>
          </w:tcPr>
          <w:p w14:paraId="1EF4A7F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785</w:t>
            </w:r>
          </w:p>
        </w:tc>
        <w:tc>
          <w:tcPr>
            <w:tcW w:w="0" w:type="auto"/>
            <w:tcBorders>
              <w:top w:val="nil"/>
              <w:left w:val="nil"/>
              <w:bottom w:val="single" w:sz="8" w:space="0" w:color="000000"/>
              <w:right w:val="single" w:sz="8" w:space="0" w:color="000000"/>
            </w:tcBorders>
            <w:shd w:val="clear" w:color="auto" w:fill="auto"/>
            <w:vAlign w:val="center"/>
            <w:hideMark/>
          </w:tcPr>
          <w:p w14:paraId="2ADC1F3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59A6908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Medical records</w:t>
            </w:r>
          </w:p>
        </w:tc>
        <w:tc>
          <w:tcPr>
            <w:tcW w:w="0" w:type="auto"/>
            <w:tcBorders>
              <w:top w:val="nil"/>
              <w:left w:val="nil"/>
              <w:bottom w:val="single" w:sz="8" w:space="0" w:color="000000"/>
              <w:right w:val="single" w:sz="8" w:space="0" w:color="000000"/>
            </w:tcBorders>
            <w:shd w:val="clear" w:color="auto" w:fill="auto"/>
            <w:vAlign w:val="center"/>
            <w:hideMark/>
          </w:tcPr>
          <w:p w14:paraId="6603FF3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4263795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Malaria diagnoses rates in children during COVID 19</w:t>
            </w:r>
          </w:p>
        </w:tc>
        <w:tc>
          <w:tcPr>
            <w:tcW w:w="0" w:type="auto"/>
            <w:vAlign w:val="center"/>
            <w:hideMark/>
          </w:tcPr>
          <w:p w14:paraId="7D33B315"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7C07606"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A35A556" w14:textId="1EC1A3A1" w:rsidR="009F04CD" w:rsidRPr="00B36869" w:rsidRDefault="00EE772F"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&lt;EndNote&gt;&lt;Cite&gt;&lt;Author&gt;An&lt;/Author&gt;&lt;Year&gt;2021&lt;/Year&gt;&lt;IDText&gt;A survey of postpartum depression and health care needs among Chinese postpartum women during the pandemic of COVID-19&lt;/IDText&gt;&lt;DisplayText&gt;(An et al., 2021)&lt;/DisplayText&gt;&lt;record&gt;&lt;titles&gt;&lt;title&gt;A survey of postpartum depression and health care needs among Chinese postpartum women during the pandemic of COVID-19&lt;/title&gt;&lt;secondary-title&gt;Archives of Psychiatric Nursing&lt;/secondary-title&gt;&lt;/titles&gt;&lt;pages&gt;172-177&lt;/pages&gt;&lt;number&gt;2&lt;/number&gt;&lt;contributors&gt;&lt;authors&gt;&lt;author&gt;An, R.&lt;/author&gt;&lt;author&gt;Chen, X.&lt;/author&gt;&lt;author&gt;Wu, Y.&lt;/author&gt;&lt;author&gt;Liu, J.&lt;/author&gt;&lt;author&gt;Deng, C.&lt;/author&gt;&lt;author&gt;Liu, Y.&lt;/author&gt;&lt;author&gt;Guo, H.&lt;/author&gt;&lt;/authors&gt;&lt;/contributors&gt;&lt;added-date format="utc"&gt;1646615472&lt;/added-date&gt;&lt;ref-type name="Journal Article"&gt;17&lt;/ref-type&gt;&lt;dates&gt;&lt;year&gt;2021&lt;/year&gt;&lt;/dates&gt;&lt;rec-number&gt;1051&lt;/rec-number&gt;&lt;last-updated-date format="utc"&gt;1646624806&lt;/last-updated-date&gt;&lt;accession-num&gt;33781396&lt;/accession-num&gt;&lt;electronic-resource-num&gt;10.1016/j.apnu.2021.02.001&lt;/electronic-resource-num&gt;&lt;volume&gt;35&lt;/volume&gt;&lt;/record&gt;&lt;/Cite&gt;&lt;/EndNote&gt;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(An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714B57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5083C07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Post-partum women</w:t>
            </w:r>
          </w:p>
        </w:tc>
        <w:tc>
          <w:tcPr>
            <w:tcW w:w="0" w:type="auto"/>
            <w:tcBorders>
              <w:top w:val="nil"/>
              <w:left w:val="nil"/>
              <w:bottom w:val="single" w:sz="8" w:space="0" w:color="000000"/>
              <w:right w:val="single" w:sz="8" w:space="0" w:color="000000"/>
            </w:tcBorders>
            <w:shd w:val="clear" w:color="auto" w:fill="auto"/>
            <w:vAlign w:val="center"/>
            <w:hideMark/>
          </w:tcPr>
          <w:p w14:paraId="697CAF8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209</w:t>
            </w:r>
          </w:p>
        </w:tc>
        <w:tc>
          <w:tcPr>
            <w:tcW w:w="0" w:type="auto"/>
            <w:tcBorders>
              <w:top w:val="nil"/>
              <w:left w:val="nil"/>
              <w:bottom w:val="single" w:sz="8" w:space="0" w:color="000000"/>
              <w:right w:val="single" w:sz="8" w:space="0" w:color="000000"/>
            </w:tcBorders>
            <w:shd w:val="clear" w:color="auto" w:fill="auto"/>
            <w:vAlign w:val="center"/>
            <w:hideMark/>
          </w:tcPr>
          <w:p w14:paraId="6F670E1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5F942A5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Sampling convenience</w:t>
            </w:r>
          </w:p>
        </w:tc>
        <w:tc>
          <w:tcPr>
            <w:tcW w:w="0" w:type="auto"/>
            <w:tcBorders>
              <w:top w:val="nil"/>
              <w:left w:val="nil"/>
              <w:bottom w:val="single" w:sz="8" w:space="0" w:color="000000"/>
              <w:right w:val="single" w:sz="8" w:space="0" w:color="000000"/>
            </w:tcBorders>
            <w:shd w:val="clear" w:color="auto" w:fill="auto"/>
            <w:vAlign w:val="center"/>
            <w:hideMark/>
          </w:tcPr>
          <w:p w14:paraId="522A6A5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 CPSS</w:t>
            </w:r>
          </w:p>
        </w:tc>
        <w:tc>
          <w:tcPr>
            <w:tcW w:w="0" w:type="auto"/>
            <w:tcBorders>
              <w:top w:val="nil"/>
              <w:left w:val="nil"/>
              <w:bottom w:val="single" w:sz="8" w:space="0" w:color="000000"/>
              <w:right w:val="single" w:sz="8" w:space="0" w:color="000000"/>
            </w:tcBorders>
            <w:shd w:val="clear" w:color="auto" w:fill="auto"/>
            <w:vAlign w:val="center"/>
            <w:hideMark/>
          </w:tcPr>
          <w:p w14:paraId="403E275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Parental mental health</w:t>
            </w:r>
          </w:p>
        </w:tc>
        <w:tc>
          <w:tcPr>
            <w:tcW w:w="0" w:type="auto"/>
            <w:vAlign w:val="center"/>
            <w:hideMark/>
          </w:tcPr>
          <w:p w14:paraId="2B77A34C"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99A8422"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D7C8EBC" w14:textId="7ADFCCEC" w:rsidR="009F04CD" w:rsidRPr="00B36869" w:rsidRDefault="00EE772F"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&lt;EndNote&gt;&lt;Cite&gt;&lt;Author&gt;Cohodes&lt;/Author&gt;&lt;Year&gt;2021&lt;/Year&gt;&lt;IDText&gt;Parental Buffering of Stress in the Time of COVID-19: Family-Level Factors May Moderate the Association Between Pandemic-Related Stress and Youth Symptomatology&lt;/IDText&gt;&lt;DisplayText&gt;(Cohodes et al., 2021)&lt;/DisplayText&gt;&lt;record&gt;&lt;titles&gt;&lt;title&gt;Parental Buffering of Stress in the Time of COVID-19: Family-Level Factors May Moderate the Association Between Pandemic-Related Stress and Youth Symptomatology&lt;/title&gt;&lt;secondary-title&gt;Res Child Adolesc Psychopathol&lt;/secondary-title&gt;&lt;/titles&gt;&lt;pages&gt;935-948&lt;/pages&gt;&lt;number&gt;7&lt;/number&gt;&lt;contributors&gt;&lt;authors&gt;&lt;author&gt;Cohodes, E. M.&lt;/author&gt;&lt;author&gt;McCauley, S.&lt;/author&gt;&lt;author&gt;Gee, D. G.&lt;/author&gt;&lt;/authors&gt;&lt;/contributors&gt;&lt;added-date format="utc"&gt;1646615474&lt;/added-date&gt;&lt;ref-type name="Journal Article"&gt;17&lt;/ref-type&gt;&lt;dates&gt;&lt;year&gt;2021&lt;/year&gt;&lt;/dates&gt;&lt;rec-number&gt;1113&lt;/rec-number&gt;&lt;last-updated-date format="utc"&gt;1646624806&lt;/last-updated-date&gt;&lt;accession-num&gt;33591457&lt;/accession-num&gt;&lt;electronic-resource-num&gt;10.1007/s10802-020-00732-6&lt;/electronic-resource-num&gt;&lt;volume&gt;49&lt;/volume&gt;&lt;/record&gt;&lt;/Cite&gt;&lt;/EndNote&gt;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(Cohodes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E7C91DF" w14:textId="2843D2AA"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1BF4EE1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1E5F505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247</w:t>
            </w:r>
          </w:p>
        </w:tc>
        <w:tc>
          <w:tcPr>
            <w:tcW w:w="0" w:type="auto"/>
            <w:tcBorders>
              <w:top w:val="nil"/>
              <w:left w:val="nil"/>
              <w:bottom w:val="single" w:sz="8" w:space="0" w:color="000000"/>
              <w:right w:val="single" w:sz="8" w:space="0" w:color="000000"/>
            </w:tcBorders>
            <w:shd w:val="clear" w:color="auto" w:fill="auto"/>
            <w:vAlign w:val="center"/>
            <w:hideMark/>
          </w:tcPr>
          <w:p w14:paraId="4999B48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28AE9AB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4D726739" w14:textId="4CF58E63"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CBCL, EPII, ERPSST, PRTQ, BAI, PSI-4,</w:t>
            </w:r>
          </w:p>
        </w:tc>
        <w:tc>
          <w:tcPr>
            <w:tcW w:w="0" w:type="auto"/>
            <w:tcBorders>
              <w:top w:val="nil"/>
              <w:left w:val="nil"/>
              <w:bottom w:val="single" w:sz="8" w:space="0" w:color="000000"/>
              <w:right w:val="single" w:sz="8" w:space="0" w:color="000000"/>
            </w:tcBorders>
            <w:shd w:val="clear" w:color="auto" w:fill="auto"/>
            <w:vAlign w:val="center"/>
            <w:hideMark/>
          </w:tcPr>
          <w:p w14:paraId="38EEE28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and children mental health</w:t>
            </w:r>
          </w:p>
        </w:tc>
        <w:tc>
          <w:tcPr>
            <w:tcW w:w="0" w:type="auto"/>
            <w:vAlign w:val="center"/>
            <w:hideMark/>
          </w:tcPr>
          <w:p w14:paraId="3F743ED0"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955CD52"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7CBECA2" w14:textId="4BD0D3A3" w:rsidR="009F04CD" w:rsidRPr="00B36869" w:rsidRDefault="00EE772F"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&lt;EndNote&gt;&lt;Cite&gt;&lt;Author&gt;Khamees&lt;/Author&gt;&lt;Year&gt;2021&lt;/Year&gt;&lt;IDText&gt;Anxiety and depression during pregnancy in the era of COVID-19&lt;/IDText&gt;&lt;DisplayText&gt;(Khamees et al., 2021)&lt;/DisplayText&gt;&lt;record&gt;&lt;titles&gt;&lt;title&gt;Anxiety and depression during pregnancy in the era of COVID-19&lt;/title&gt;&lt;secondary-title&gt;Journal of Perinatal Medicine&lt;/secondary-title&gt;&lt;/titles&gt;&lt;contributors&gt;&lt;authors&gt;&lt;author&gt;Khamees, R. E.&lt;/author&gt;&lt;author&gt;Taha, O. T.&lt;/author&gt;&lt;author&gt;Ali, T. Y. M.&lt;/author&gt;&lt;/authors&gt;&lt;/contributors&gt;&lt;added-date format="utc"&gt;1646615477&lt;/added-date&gt;&lt;ref-type name="Journal Article"&gt;17&lt;/ref-type&gt;&lt;dates&gt;&lt;year&gt;2021&lt;/year&gt;&lt;/dates&gt;&lt;rec-number&gt;1238&lt;/rec-number&gt;&lt;last-updated-date format="utc"&gt;1646624806&lt;/last-updated-date&gt;&lt;accession-num&gt;34062628&lt;/accession-num&gt;&lt;electronic-resource-num&gt;10.1515/jpm-2021-0181&lt;/electronic-resource-num&gt;&lt;/record&gt;&lt;/Cite&gt;&lt;/EndNote&gt;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(Khamees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541EC5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Egypt</w:t>
            </w:r>
          </w:p>
        </w:tc>
        <w:tc>
          <w:tcPr>
            <w:tcW w:w="0" w:type="auto"/>
            <w:tcBorders>
              <w:top w:val="nil"/>
              <w:left w:val="nil"/>
              <w:bottom w:val="single" w:sz="8" w:space="0" w:color="000000"/>
              <w:right w:val="single" w:sz="8" w:space="0" w:color="000000"/>
            </w:tcBorders>
            <w:shd w:val="clear" w:color="auto" w:fill="auto"/>
            <w:vAlign w:val="center"/>
            <w:hideMark/>
          </w:tcPr>
          <w:p w14:paraId="1D1508F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4B04F3F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120</w:t>
            </w:r>
          </w:p>
        </w:tc>
        <w:tc>
          <w:tcPr>
            <w:tcW w:w="0" w:type="auto"/>
            <w:tcBorders>
              <w:top w:val="nil"/>
              <w:left w:val="nil"/>
              <w:bottom w:val="single" w:sz="8" w:space="0" w:color="000000"/>
              <w:right w:val="single" w:sz="8" w:space="0" w:color="000000"/>
            </w:tcBorders>
            <w:shd w:val="clear" w:color="auto" w:fill="auto"/>
            <w:vAlign w:val="center"/>
            <w:hideMark/>
          </w:tcPr>
          <w:p w14:paraId="18114D7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6AD4865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7631E05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KUAS, EPDS</w:t>
            </w:r>
          </w:p>
        </w:tc>
        <w:tc>
          <w:tcPr>
            <w:tcW w:w="0" w:type="auto"/>
            <w:tcBorders>
              <w:top w:val="nil"/>
              <w:left w:val="nil"/>
              <w:bottom w:val="single" w:sz="8" w:space="0" w:color="000000"/>
              <w:right w:val="single" w:sz="8" w:space="0" w:color="000000"/>
            </w:tcBorders>
            <w:shd w:val="clear" w:color="auto" w:fill="auto"/>
            <w:vAlign w:val="center"/>
            <w:hideMark/>
          </w:tcPr>
          <w:p w14:paraId="727745E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Anxiety and depression in pregnant women</w:t>
            </w:r>
          </w:p>
        </w:tc>
        <w:tc>
          <w:tcPr>
            <w:tcW w:w="0" w:type="auto"/>
            <w:vAlign w:val="center"/>
            <w:hideMark/>
          </w:tcPr>
          <w:p w14:paraId="64C0F3CC"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7DEEFE92"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BB2B86D" w14:textId="69B2C6ED" w:rsidR="009F04CD" w:rsidRPr="00B36869" w:rsidRDefault="00EE772F"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&lt;EndNote&gt;&lt;Cite&gt;&lt;Author&gt;Dulfe&lt;/Author&gt;&lt;Year&gt;2021&lt;/Year&gt;&lt;IDText&gt;Nurse-midwives reconfiguring care in the scope of labor and births in COVID-19 times&lt;/IDText&gt;&lt;DisplayText&gt;(Dulfe et al., 2021)&lt;/DisplayText&gt;&lt;record&gt;&lt;keywords&gt;&lt;keyword&gt;*Covid-19&lt;/keyword&gt;&lt;keyword&gt;Female&lt;/keyword&gt;&lt;keyword&gt;Humans&lt;/keyword&gt;&lt;keyword&gt;*Labor, Obstetric&lt;/keyword&gt;&lt;keyword&gt;*Midwifery&lt;/keyword&gt;&lt;keyword&gt;*Nurse Midwives&lt;/keyword&gt;&lt;keyword&gt;Pandemics&lt;/keyword&gt;&lt;keyword&gt;Pregnancy&lt;/keyword&gt;&lt;keyword&gt;Qualitative Research&lt;/keyword&gt;&lt;keyword&gt;SARS-CoV-2&lt;/keyword&gt;&lt;/keywords&gt;&lt;isbn&gt;0034-7167&lt;/isbn&gt;&lt;titles&gt;&lt;title&gt;Nurse-midwives reconfiguring care in the scope of labor and births in COVID-19 times&lt;/title&gt;&lt;secondary-title&gt;Rev Bras Enferm&lt;/secondary-title&gt;&lt;/titles&gt;&lt;pages&gt;e20200863&lt;/pages&gt;&lt;number&gt;Suppl 1&lt;/number&gt;&lt;contributors&gt;&lt;authors&gt;&lt;author&gt;Dulfe, P. A. M.&lt;/author&gt;&lt;author&gt;Alves, V. H.&lt;/author&gt;&lt;author&gt;Pereira, A. V.&lt;/author&gt;&lt;author&gt;Vieira, B. D. G.&lt;/author&gt;&lt;author&gt;Rodrigues, D. P.&lt;/author&gt;&lt;author&gt;Marchiori, G. R. S.&lt;/author&gt;&lt;author&gt;Branco, Mblr&lt;/author&gt;&lt;/authors&gt;&lt;/contributors&gt;&lt;edition&gt;20210414&lt;/edition&gt;&lt;language&gt;eng&amp;#xD;por&lt;/language&gt;&lt;added-date format="utc"&gt;1647488762&lt;/added-date&gt;&lt;ref-type name="Journal Article"&gt;17&lt;/ref-type&gt;&lt;auth-address&gt;Universidade Federal Fluminense. Niterói, Rio de Janeiro, Brazil.&amp;#xD;Universidade Federal do Pará. Belém, Pará, Brazil.&lt;/auth-address&gt;&lt;dates&gt;&lt;year&gt;2021&lt;/year&gt;&lt;/dates&gt;&lt;remote-database-provider&gt;NLM&lt;/remote-database-provider&gt;&lt;rec-number&gt;1629&lt;/rec-number&gt;&lt;last-updated-date format="utc"&gt;1647488762&lt;/last-updated-date&gt;&lt;accession-num&gt;33886843&lt;/accession-num&gt;&lt;electronic-resource-num&gt;10.1590/0034-7167-2020-0863&lt;/electronic-resource-num&gt;&lt;volume&gt;74Suppl 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(Dulfe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25A0E2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Spain</w:t>
            </w:r>
          </w:p>
        </w:tc>
        <w:tc>
          <w:tcPr>
            <w:tcW w:w="0" w:type="auto"/>
            <w:tcBorders>
              <w:top w:val="nil"/>
              <w:left w:val="nil"/>
              <w:bottom w:val="single" w:sz="8" w:space="0" w:color="000000"/>
              <w:right w:val="single" w:sz="8" w:space="0" w:color="000000"/>
            </w:tcBorders>
            <w:shd w:val="clear" w:color="auto" w:fill="auto"/>
            <w:vAlign w:val="center"/>
            <w:hideMark/>
          </w:tcPr>
          <w:p w14:paraId="73DED9B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47534DF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204</w:t>
            </w:r>
          </w:p>
        </w:tc>
        <w:tc>
          <w:tcPr>
            <w:tcW w:w="0" w:type="auto"/>
            <w:tcBorders>
              <w:top w:val="nil"/>
              <w:left w:val="nil"/>
              <w:bottom w:val="single" w:sz="8" w:space="0" w:color="000000"/>
              <w:right w:val="single" w:sz="8" w:space="0" w:color="000000"/>
            </w:tcBorders>
            <w:shd w:val="clear" w:color="auto" w:fill="auto"/>
            <w:vAlign w:val="center"/>
            <w:hideMark/>
          </w:tcPr>
          <w:p w14:paraId="61E3131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5F61083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2885072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 STAI, MOS-SSS</w:t>
            </w:r>
          </w:p>
        </w:tc>
        <w:tc>
          <w:tcPr>
            <w:tcW w:w="0" w:type="auto"/>
            <w:tcBorders>
              <w:top w:val="nil"/>
              <w:left w:val="nil"/>
              <w:bottom w:val="single" w:sz="8" w:space="0" w:color="000000"/>
              <w:right w:val="single" w:sz="8" w:space="0" w:color="000000"/>
            </w:tcBorders>
            <w:shd w:val="clear" w:color="auto" w:fill="auto"/>
            <w:vAlign w:val="center"/>
            <w:hideMark/>
          </w:tcPr>
          <w:p w14:paraId="1270A04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anxiety and social support pregnant women</w:t>
            </w:r>
          </w:p>
        </w:tc>
        <w:tc>
          <w:tcPr>
            <w:tcW w:w="0" w:type="auto"/>
            <w:vAlign w:val="center"/>
            <w:hideMark/>
          </w:tcPr>
          <w:p w14:paraId="05C1FC0C"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7819520E"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4A9194E" w14:textId="3B0F10E8" w:rsidR="009F04CD" w:rsidRPr="00B36869" w:rsidRDefault="00EE772F"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&lt;EndNote&gt;&lt;Cite&gt;&lt;Author&gt;Camerlink&lt;/Author&gt;&lt;Year&gt;2021&lt;/Year&gt;&lt;IDText&gt;Impacts of the COVID-19 pandemic on animal behaviour and welfare researchers&lt;/IDText&gt;&lt;DisplayText&gt;(Camerlink et al., 2021)&lt;/DisplayText&gt;&lt;record&gt;&lt;titles&gt;&lt;title&gt;Impacts of the COVID-19 pandemic on animal behaviour and welfare researchers&lt;/title&gt;&lt;secondary-title&gt;Applied Animal Behaviour Science&lt;/secondary-title&gt;&lt;/titles&gt;&lt;pages&gt;105255&lt;/pages&gt;&lt;contributors&gt;&lt;authors&gt;&lt;author&gt;Camerlink, I.&lt;/author&gt;&lt;author&gt;Nielsen, B. L.&lt;/author&gt;&lt;author&gt;Windschnurer, I.&lt;/author&gt;&lt;author&gt;Vigors, B.&lt;/author&gt;&lt;/authors&gt;&lt;/contributors&gt;&lt;added-date format="utc"&gt;1646615473&lt;/added-date&gt;&lt;ref-type name="Journal Article"&gt;17&lt;/ref-type&gt;&lt;dates&gt;&lt;year&gt;2021&lt;/year&gt;&lt;/dates&gt;&lt;rec-number&gt;1088&lt;/rec-number&gt;&lt;last-updated-date format="utc"&gt;1646624806&lt;/last-updated-date&gt;&lt;accession-num&gt;33583984&lt;/accession-num&gt;&lt;electronic-resource-num&gt;10.1016/j.applanim.2021.105255&lt;/electronic-resource-num&gt;&lt;volume&gt;236&lt;/volume&gt;&lt;/record&gt;&lt;/Cite&gt;&lt;/EndNote&gt;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(Camerlink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63C9F5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28 countries</w:t>
            </w:r>
          </w:p>
        </w:tc>
        <w:tc>
          <w:tcPr>
            <w:tcW w:w="0" w:type="auto"/>
            <w:tcBorders>
              <w:top w:val="nil"/>
              <w:left w:val="nil"/>
              <w:bottom w:val="single" w:sz="8" w:space="0" w:color="000000"/>
              <w:right w:val="single" w:sz="8" w:space="0" w:color="000000"/>
            </w:tcBorders>
            <w:shd w:val="clear" w:color="auto" w:fill="auto"/>
            <w:vAlign w:val="center"/>
            <w:hideMark/>
          </w:tcPr>
          <w:p w14:paraId="0EB912C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Caregivers</w:t>
            </w:r>
          </w:p>
        </w:tc>
        <w:tc>
          <w:tcPr>
            <w:tcW w:w="0" w:type="auto"/>
            <w:tcBorders>
              <w:top w:val="nil"/>
              <w:left w:val="nil"/>
              <w:bottom w:val="single" w:sz="8" w:space="0" w:color="000000"/>
              <w:right w:val="single" w:sz="8" w:space="0" w:color="000000"/>
            </w:tcBorders>
            <w:shd w:val="clear" w:color="auto" w:fill="auto"/>
            <w:vAlign w:val="center"/>
            <w:hideMark/>
          </w:tcPr>
          <w:p w14:paraId="6D1193F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117</w:t>
            </w:r>
          </w:p>
        </w:tc>
        <w:tc>
          <w:tcPr>
            <w:tcW w:w="0" w:type="auto"/>
            <w:tcBorders>
              <w:top w:val="nil"/>
              <w:left w:val="nil"/>
              <w:bottom w:val="single" w:sz="8" w:space="0" w:color="000000"/>
              <w:right w:val="single" w:sz="8" w:space="0" w:color="000000"/>
            </w:tcBorders>
            <w:shd w:val="clear" w:color="auto" w:fill="auto"/>
            <w:vAlign w:val="center"/>
            <w:hideMark/>
          </w:tcPr>
          <w:p w14:paraId="56671FE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4D3F0C5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06C8A33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PSS, ISSB</w:t>
            </w:r>
          </w:p>
        </w:tc>
        <w:tc>
          <w:tcPr>
            <w:tcW w:w="0" w:type="auto"/>
            <w:tcBorders>
              <w:top w:val="nil"/>
              <w:left w:val="nil"/>
              <w:bottom w:val="single" w:sz="8" w:space="0" w:color="000000"/>
              <w:right w:val="single" w:sz="8" w:space="0" w:color="000000"/>
            </w:tcBorders>
            <w:shd w:val="clear" w:color="auto" w:fill="auto"/>
            <w:vAlign w:val="center"/>
            <w:hideMark/>
          </w:tcPr>
          <w:p w14:paraId="5A2A77BB" w14:textId="03644283"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Caregivers stress and social support</w:t>
            </w:r>
          </w:p>
        </w:tc>
        <w:tc>
          <w:tcPr>
            <w:tcW w:w="0" w:type="auto"/>
            <w:vAlign w:val="center"/>
            <w:hideMark/>
          </w:tcPr>
          <w:p w14:paraId="2A40195A"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7412B375" w14:textId="77777777" w:rsidTr="00B36869">
        <w:trPr>
          <w:trHeight w:val="30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E6DE469" w14:textId="34CA09AB" w:rsidR="009F04CD" w:rsidRPr="00B36869" w:rsidRDefault="00EE772F"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&lt;EndNote&gt;&lt;Cite&gt;&lt;Author&gt;Linos&lt;/Author&gt;&lt;Year&gt;2021&lt;/Year&gt;&lt;IDText&gt;Anxiety Levels Among Physician Mothers During the COVID-19 Pandemic&lt;/IDText&gt;&lt;DisplayText&gt;(Linos et al., 2021)&lt;/DisplayText&gt;&lt;record&gt;&lt;titles&gt;&lt;title&gt;Anxiety Levels Among Physician Mothers During the COVID-19 Pandemic&lt;/title&gt;&lt;secondary-title&gt;American Journal of Psychiatry&lt;/secondary-title&gt;&lt;/titles&gt;&lt;pages&gt;203-204&lt;/pages&gt;&lt;number&gt;2&lt;/number&gt;&lt;contributors&gt;&lt;authors&gt;&lt;author&gt;Linos, E.&lt;/author&gt;&lt;author&gt;Halley, M. C.&lt;/author&gt;&lt;author&gt;Sarkar, U.&lt;/author&gt;&lt;author&gt;Mangurian, C.&lt;/author&gt;&lt;author&gt;Sabry, H.&lt;/author&gt;&lt;author&gt;Olazo, K.&lt;/author&gt;&lt;author&gt;Mathews, K. S.&lt;/author&gt;&lt;author&gt;Diamond, L.&lt;/author&gt;&lt;author&gt;Goyal, M. K.&lt;/author&gt;&lt;author&gt;Jagsi, R.&lt;/author&gt;&lt;/authors&gt;&lt;/contributors&gt;&lt;added-date format="utc"&gt;1646615478&lt;/added-date&gt;&lt;ref-type name="Journal Article"&gt;17&lt;/ref-type&gt;&lt;dates&gt;&lt;year&gt;2021&lt;/year&gt;&lt;/dates&gt;&lt;rec-number&gt;1271&lt;/rec-number&gt;&lt;last-updated-date format="utc"&gt;1646624806&lt;/last-updated-date&gt;&lt;accession-num&gt;33517747&lt;/accession-num&gt;&lt;electronic-resource-num&gt;10.1176/appi.ajp.2020.20071014&lt;/electronic-resource-num&gt;&lt;volume&gt;178&lt;/volume&gt;&lt;/record&gt;&lt;/Cite&gt;&lt;/EndNote&gt;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(Linos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8E07DC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3745982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w:t>
            </w:r>
          </w:p>
        </w:tc>
        <w:tc>
          <w:tcPr>
            <w:tcW w:w="0" w:type="auto"/>
            <w:tcBorders>
              <w:top w:val="nil"/>
              <w:left w:val="nil"/>
              <w:bottom w:val="single" w:sz="8" w:space="0" w:color="000000"/>
              <w:right w:val="single" w:sz="8" w:space="0" w:color="000000"/>
            </w:tcBorders>
            <w:shd w:val="clear" w:color="auto" w:fill="auto"/>
            <w:vAlign w:val="center"/>
            <w:hideMark/>
          </w:tcPr>
          <w:p w14:paraId="03EAE2B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1809</w:t>
            </w:r>
          </w:p>
        </w:tc>
        <w:tc>
          <w:tcPr>
            <w:tcW w:w="0" w:type="auto"/>
            <w:tcBorders>
              <w:top w:val="nil"/>
              <w:left w:val="nil"/>
              <w:bottom w:val="single" w:sz="8" w:space="0" w:color="000000"/>
              <w:right w:val="single" w:sz="8" w:space="0" w:color="000000"/>
            </w:tcBorders>
            <w:shd w:val="clear" w:color="auto" w:fill="auto"/>
            <w:vAlign w:val="center"/>
            <w:hideMark/>
          </w:tcPr>
          <w:p w14:paraId="65094CF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30D9A30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2850F9F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GAD-7</w:t>
            </w:r>
          </w:p>
        </w:tc>
        <w:tc>
          <w:tcPr>
            <w:tcW w:w="0" w:type="auto"/>
            <w:tcBorders>
              <w:top w:val="nil"/>
              <w:left w:val="nil"/>
              <w:bottom w:val="single" w:sz="8" w:space="0" w:color="000000"/>
              <w:right w:val="single" w:sz="8" w:space="0" w:color="000000"/>
            </w:tcBorders>
            <w:shd w:val="clear" w:color="auto" w:fill="auto"/>
            <w:vAlign w:val="center"/>
            <w:hideMark/>
          </w:tcPr>
          <w:p w14:paraId="45928D8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Anxiety</w:t>
            </w:r>
          </w:p>
        </w:tc>
        <w:tc>
          <w:tcPr>
            <w:tcW w:w="0" w:type="auto"/>
            <w:vAlign w:val="center"/>
            <w:hideMark/>
          </w:tcPr>
          <w:p w14:paraId="224CB6EF"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78EA3AD6"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C7B7808" w14:textId="3FBEF87F" w:rsidR="009F04CD" w:rsidRPr="00B36869" w:rsidRDefault="00EE772F"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&lt;EndNote&gt;&lt;Cite&gt;&lt;Author&gt;Scarpellini&lt;/Author&gt;&lt;Year&gt;2021&lt;/Year&gt;&lt;IDText&gt;Distance learning in Italian primary and middle school children during the COVID-19 pandemic: a national survey&lt;/IDText&gt;&lt;DisplayText&gt;(Scarpellini et al., 2021)&lt;/DisplayText&gt;&lt;record&gt;&lt;titles&gt;&lt;title&gt;Distance learning in Italian primary and middle school children during the COVID-19 pandemic: a national survey&lt;/title&gt;&lt;secondary-title&gt;BMC Public Health&lt;/secondary-title&gt;&lt;/titles&gt;&lt;pages&gt;1035&lt;/pages&gt;&lt;number&gt;1&lt;/number&gt;&lt;contributors&gt;&lt;authors&gt;&lt;author&gt;Scarpellini, F.&lt;/author&gt;&lt;author&gt;Segre, G.&lt;/author&gt;&lt;author&gt;Cartabia, M.&lt;/author&gt;&lt;author&gt;Zanetti, M.&lt;/author&gt;&lt;author&gt;Campi, R.&lt;/author&gt;&lt;author&gt;Clavenna, A.&lt;/author&gt;&lt;author&gt;Bonati, M.&lt;/author&gt;&lt;/authors&gt;&lt;/contributors&gt;&lt;added-date format="utc"&gt;1646615484&lt;/added-date&gt;&lt;ref-type name="Journal Article"&gt;17&lt;/ref-type&gt;&lt;dates&gt;&lt;year&gt;2021&lt;/year&gt;&lt;/dates&gt;&lt;rec-number&gt;1449&lt;/rec-number&gt;&lt;last-updated-date format="utc"&gt;1646624806&lt;/last-updated-date&gt;&lt;accession-num&gt;34078328&lt;/accession-num&gt;&lt;electronic-resource-num&gt;10.1186/s12889-021-11026-x&lt;/electronic-resource-num&gt;&lt;volume&gt;21&lt;/volume&gt;&lt;/record&gt;&lt;/Cite&gt;&lt;/EndNote&gt;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(Scarpellini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7B88D5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Italy</w:t>
            </w:r>
          </w:p>
        </w:tc>
        <w:tc>
          <w:tcPr>
            <w:tcW w:w="0" w:type="auto"/>
            <w:tcBorders>
              <w:top w:val="nil"/>
              <w:left w:val="nil"/>
              <w:bottom w:val="single" w:sz="8" w:space="0" w:color="000000"/>
              <w:right w:val="single" w:sz="8" w:space="0" w:color="000000"/>
            </w:tcBorders>
            <w:shd w:val="clear" w:color="auto" w:fill="auto"/>
            <w:vAlign w:val="center"/>
            <w:hideMark/>
          </w:tcPr>
          <w:p w14:paraId="7E142D6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w:t>
            </w:r>
          </w:p>
        </w:tc>
        <w:tc>
          <w:tcPr>
            <w:tcW w:w="0" w:type="auto"/>
            <w:tcBorders>
              <w:top w:val="nil"/>
              <w:left w:val="nil"/>
              <w:bottom w:val="single" w:sz="8" w:space="0" w:color="000000"/>
              <w:right w:val="single" w:sz="8" w:space="0" w:color="000000"/>
            </w:tcBorders>
            <w:shd w:val="clear" w:color="auto" w:fill="auto"/>
            <w:vAlign w:val="center"/>
            <w:hideMark/>
          </w:tcPr>
          <w:p w14:paraId="671EDC1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2149</w:t>
            </w:r>
          </w:p>
        </w:tc>
        <w:tc>
          <w:tcPr>
            <w:tcW w:w="0" w:type="auto"/>
            <w:tcBorders>
              <w:top w:val="nil"/>
              <w:left w:val="nil"/>
              <w:bottom w:val="single" w:sz="8" w:space="0" w:color="000000"/>
              <w:right w:val="single" w:sz="8" w:space="0" w:color="000000"/>
            </w:tcBorders>
            <w:shd w:val="clear" w:color="auto" w:fill="auto"/>
            <w:vAlign w:val="center"/>
            <w:hideMark/>
          </w:tcPr>
          <w:p w14:paraId="25EEABE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5044E02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7D583D5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3D351DA6" w14:textId="38584733"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Homeschooling, ECD domain and parental practices</w:t>
            </w:r>
          </w:p>
        </w:tc>
        <w:tc>
          <w:tcPr>
            <w:tcW w:w="0" w:type="auto"/>
            <w:vAlign w:val="center"/>
            <w:hideMark/>
          </w:tcPr>
          <w:p w14:paraId="39BF3F40"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EFE5800"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CE0139C" w14:textId="29DE89E7" w:rsidR="009F04CD" w:rsidRPr="00B36869" w:rsidRDefault="006F68B2"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&lt;EndNote&gt;&lt;Cite&gt;&lt;Author&gt;Halley&lt;/Author&gt;&lt;Year&gt;2021&lt;/Year&gt;&lt;IDText&gt;The Intersection of Work and Home Challenges Faced by Physician Mothers During the Coronavirus Disease 2019 Pandemic: A Mixed-Methods Analysis&lt;/IDText&gt;&lt;DisplayText&gt;(Halley et al., 2021)&lt;/DisplayText&gt;&lt;record&gt;&lt;titles&gt;&lt;title&gt;The Intersection of Work and Home Challenges Faced by Physician Mothers During the Coronavirus Disease 2019 Pandemic: A Mixed-Methods Analysis&lt;/title&gt;&lt;secondary-title&gt;J Womens Health (Larchmt)&lt;/secondary-title&gt;&lt;/titles&gt;&lt;pages&gt;514-524&lt;/pages&gt;&lt;number&gt;4&lt;/number&gt;&lt;contributors&gt;&lt;authors&gt;&lt;author&gt;Halley, M. C.&lt;/author&gt;&lt;author&gt;Mathews, K. S.&lt;/author&gt;&lt;author&gt;Diamond, L. C.&lt;/author&gt;&lt;author&gt;Linos, E.&lt;/author&gt;&lt;author&gt;Sarkar, U.&lt;/author&gt;&lt;author&gt;Mangurian, C.&lt;/author&gt;&lt;author&gt;Sabry, H.&lt;/author&gt;&lt;author&gt;Goyal, M. K.&lt;/author&gt;&lt;author&gt;Olazo, K.&lt;/author&gt;&lt;author&gt;Miller, E. G.&lt;/author&gt;&lt;author&gt;Jagsi, R.&lt;/author&gt;&lt;/authors&gt;&lt;/contributors&gt;&lt;added-date format="utc"&gt;1646615476&lt;/added-date&gt;&lt;ref-type name="Journal Article"&gt;17&lt;/ref-type&gt;&lt;dates&gt;&lt;year&gt;2021&lt;/year&gt;&lt;/dates&gt;&lt;rec-number&gt;1194&lt;/rec-number&gt;&lt;last-updated-date format="utc"&gt;1646624806&lt;/last-updated-date&gt;&lt;accession-num&gt;33761277&lt;/accession-num&gt;&lt;electronic-resource-num&gt;10.1089/jwh.2020.8964&lt;/electronic-resource-num&gt;&lt;volume&gt;30&lt;/volume&gt;&lt;/record&gt;&lt;/Cite&gt;&lt;/EndNote&gt;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(Halley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B5D28D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4FF5239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w:t>
            </w:r>
          </w:p>
        </w:tc>
        <w:tc>
          <w:tcPr>
            <w:tcW w:w="0" w:type="auto"/>
            <w:tcBorders>
              <w:top w:val="nil"/>
              <w:left w:val="nil"/>
              <w:bottom w:val="single" w:sz="8" w:space="0" w:color="000000"/>
              <w:right w:val="single" w:sz="8" w:space="0" w:color="000000"/>
            </w:tcBorders>
            <w:shd w:val="clear" w:color="auto" w:fill="auto"/>
            <w:vAlign w:val="center"/>
            <w:hideMark/>
          </w:tcPr>
          <w:p w14:paraId="0A631D0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1806</w:t>
            </w:r>
          </w:p>
        </w:tc>
        <w:tc>
          <w:tcPr>
            <w:tcW w:w="0" w:type="auto"/>
            <w:tcBorders>
              <w:top w:val="nil"/>
              <w:left w:val="nil"/>
              <w:bottom w:val="single" w:sz="8" w:space="0" w:color="000000"/>
              <w:right w:val="single" w:sz="8" w:space="0" w:color="000000"/>
            </w:tcBorders>
            <w:shd w:val="clear" w:color="auto" w:fill="auto"/>
            <w:vAlign w:val="center"/>
            <w:hideMark/>
          </w:tcPr>
          <w:p w14:paraId="175CEF0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 + qualitative study</w:t>
            </w:r>
          </w:p>
        </w:tc>
        <w:tc>
          <w:tcPr>
            <w:tcW w:w="0" w:type="auto"/>
            <w:tcBorders>
              <w:top w:val="nil"/>
              <w:left w:val="nil"/>
              <w:bottom w:val="single" w:sz="8" w:space="0" w:color="000000"/>
              <w:right w:val="single" w:sz="8" w:space="0" w:color="000000"/>
            </w:tcBorders>
            <w:shd w:val="clear" w:color="auto" w:fill="auto"/>
            <w:vAlign w:val="center"/>
            <w:hideMark/>
          </w:tcPr>
          <w:p w14:paraId="634AD1C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485FCC1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1E264D2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mental health</w:t>
            </w:r>
          </w:p>
        </w:tc>
        <w:tc>
          <w:tcPr>
            <w:tcW w:w="0" w:type="auto"/>
            <w:vAlign w:val="center"/>
            <w:hideMark/>
          </w:tcPr>
          <w:p w14:paraId="3E6B8C9E"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A519ECE" w14:textId="77777777" w:rsidTr="00B36869">
        <w:trPr>
          <w:trHeight w:val="30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E82C03B" w14:textId="5CEBF0E1" w:rsidR="009F04CD" w:rsidRPr="00B36869" w:rsidRDefault="006F68B2"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&lt;EndNote&gt;&lt;Cite&gt;&lt;Author&gt;Manja&lt;/Author&gt;&lt;Year&gt;2020&lt;/Year&gt;&lt;IDText&gt;COVID-19: The investigation on the emotional parental burnout during movement control order in Malaysia&lt;/IDText&gt;&lt;DisplayText&gt;(Manja et al., 2020)&lt;/DisplayText&gt;&lt;record&gt;&lt;urls&gt;&lt;related-urls&gt;&lt;url&gt;https://www.embase.com/search/results?subaction=viewrecord&amp;amp;id=L2010483087&amp;amp;from=export&lt;/url&gt;&lt;/related-urls&gt;&lt;/urls&gt;&lt;titles&gt;&lt;title&gt;COVID-19: The investigation on the emotional parental burnout during movement control order in Malaysia&lt;/title&gt;&lt;secondary-title&gt;European Journal of Molecular and Clinical Medicine&lt;/secondary-title&gt;&lt;/titles&gt;&lt;pages&gt;4912-4929&lt;/pages&gt;&lt;number&gt;2&lt;/number&gt;&lt;contributors&gt;&lt;authors&gt;&lt;author&gt;Manja, S. A.&lt;/author&gt;&lt;author&gt;Mohamad, I.&lt;/author&gt;&lt;author&gt;Ismail, H.&lt;/author&gt;&lt;author&gt;Yusof, N. I.&lt;/author&gt;&lt;/authors&gt;&lt;/contributors&gt;&lt;added-date format="utc"&gt;1646615479&lt;/added-date&gt;&lt;ref-type name="Journal Article"&gt;17&lt;/ref-type&gt;&lt;dates&gt;&lt;year&gt;2020&lt;/year&gt;&lt;/dates&gt;&lt;rec-number&gt;1296&lt;/rec-number&gt;&lt;last-updated-date format="utc"&gt;1646624806&lt;/last-updated-date&gt;&lt;volume&gt;7&lt;/volume&gt;&lt;/record&gt;&lt;/Cite&gt;&lt;/EndNote&gt;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(Manja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915752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Malaysia</w:t>
            </w:r>
          </w:p>
        </w:tc>
        <w:tc>
          <w:tcPr>
            <w:tcW w:w="0" w:type="auto"/>
            <w:tcBorders>
              <w:top w:val="nil"/>
              <w:left w:val="nil"/>
              <w:bottom w:val="single" w:sz="8" w:space="0" w:color="000000"/>
              <w:right w:val="single" w:sz="8" w:space="0" w:color="000000"/>
            </w:tcBorders>
            <w:shd w:val="clear" w:color="auto" w:fill="auto"/>
            <w:vAlign w:val="center"/>
            <w:hideMark/>
          </w:tcPr>
          <w:p w14:paraId="073CD56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43D2AD2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158</w:t>
            </w:r>
          </w:p>
        </w:tc>
        <w:tc>
          <w:tcPr>
            <w:tcW w:w="0" w:type="auto"/>
            <w:tcBorders>
              <w:top w:val="nil"/>
              <w:left w:val="nil"/>
              <w:bottom w:val="single" w:sz="8" w:space="0" w:color="000000"/>
              <w:right w:val="single" w:sz="8" w:space="0" w:color="000000"/>
            </w:tcBorders>
            <w:shd w:val="clear" w:color="auto" w:fill="auto"/>
            <w:vAlign w:val="center"/>
            <w:hideMark/>
          </w:tcPr>
          <w:p w14:paraId="04496C8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0FD4B20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6DBED1F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4C89001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Parental mental health</w:t>
            </w:r>
          </w:p>
        </w:tc>
        <w:tc>
          <w:tcPr>
            <w:tcW w:w="0" w:type="auto"/>
            <w:vAlign w:val="center"/>
            <w:hideMark/>
          </w:tcPr>
          <w:p w14:paraId="3ED6323A"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40C1898" w14:textId="77777777" w:rsidTr="00B36869">
        <w:trPr>
          <w:trHeight w:val="30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8462677" w14:textId="335554B9" w:rsidR="009F04CD" w:rsidRPr="00B36869" w:rsidRDefault="006F68B2"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&lt;EndNote&gt;&lt;Cite&gt;&lt;Author&gt;Faccioli&lt;/Author&gt;&lt;Year&gt;2021&lt;/Year&gt;&lt;IDText&gt;How did italian adolescents with disability and parents deal with the covid-19 emergency?&lt;/IDText&gt;&lt;DisplayText&gt;(Faccioli et al., 2021)&lt;/DisplayText&gt;&lt;record&gt;&lt;urls&gt;&lt;related-urls&gt;&lt;url&gt;https://www.embase.com/search/results?subaction=viewrecord&amp;amp;id=L2005985979&amp;amp;from=export&lt;/url&gt;&lt;/related-urls&gt;&lt;/urls&gt;&lt;titles&gt;&lt;title&gt;How did italian adolescents with disability and parents deal with the covid-19 emergency?&lt;/title&gt;&lt;secondary-title&gt;International Journal of Environmental Research and Public Health&lt;/secondary-title&gt;&lt;/titles&gt;&lt;pages&gt;1-13&lt;/pages&gt;&lt;number&gt;4&lt;/number&gt;&lt;contributors&gt;&lt;authors&gt;&lt;author&gt;Faccioli, S.&lt;/author&gt;&lt;author&gt;Lombardi, F.&lt;/author&gt;&lt;author&gt;Bellini, P.&lt;/author&gt;&lt;author&gt;Costi, S.&lt;/author&gt;&lt;author&gt;Sassi, S.&lt;/author&gt;&lt;author&gt;Pesci, M. C.&lt;/author&gt;&lt;/authors&gt;&lt;/contributors&gt;&lt;added-date format="utc"&gt;1646615475&lt;/added-date&gt;&lt;ref-type name="Journal Article"&gt;17&lt;/ref-type&gt;&lt;dates&gt;&lt;year&gt;2021&lt;/year&gt;&lt;/dates&gt;&lt;rec-number&gt;1155&lt;/rec-number&gt;&lt;last-updated-date format="utc"&gt;1646624806&lt;/last-updated-date&gt;&lt;electronic-resource-num&gt;10.3390/ijerph18041687&lt;/electronic-resource-num&gt;&lt;volume&gt;18&lt;/volume&gt;&lt;/record&gt;&lt;/Cite&gt;&lt;/EndNote&gt;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(Faccioli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63E971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Italy</w:t>
            </w:r>
          </w:p>
        </w:tc>
        <w:tc>
          <w:tcPr>
            <w:tcW w:w="0" w:type="auto"/>
            <w:tcBorders>
              <w:top w:val="nil"/>
              <w:left w:val="nil"/>
              <w:bottom w:val="single" w:sz="8" w:space="0" w:color="000000"/>
              <w:right w:val="single" w:sz="8" w:space="0" w:color="000000"/>
            </w:tcBorders>
            <w:shd w:val="clear" w:color="auto" w:fill="auto"/>
            <w:vAlign w:val="center"/>
            <w:hideMark/>
          </w:tcPr>
          <w:p w14:paraId="0A366057" w14:textId="2DB03E6E"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631A921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292</w:t>
            </w:r>
          </w:p>
        </w:tc>
        <w:tc>
          <w:tcPr>
            <w:tcW w:w="0" w:type="auto"/>
            <w:tcBorders>
              <w:top w:val="nil"/>
              <w:left w:val="nil"/>
              <w:bottom w:val="single" w:sz="8" w:space="0" w:color="000000"/>
              <w:right w:val="single" w:sz="8" w:space="0" w:color="000000"/>
            </w:tcBorders>
            <w:shd w:val="clear" w:color="auto" w:fill="auto"/>
            <w:vAlign w:val="center"/>
            <w:hideMark/>
          </w:tcPr>
          <w:p w14:paraId="0D62735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14EE957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1FE7A73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1506549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Parental mental health</w:t>
            </w:r>
          </w:p>
        </w:tc>
        <w:tc>
          <w:tcPr>
            <w:tcW w:w="0" w:type="auto"/>
            <w:vAlign w:val="center"/>
            <w:hideMark/>
          </w:tcPr>
          <w:p w14:paraId="2EE86233"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0248E7C"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F183F6E" w14:textId="5245735F" w:rsidR="009F04CD" w:rsidRPr="00B36869" w:rsidRDefault="006F68B2"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00357767" w:rsidRPr="00B36869">
              <w:rPr>
                <w:rFonts w:ascii="Times New Roman" w:eastAsia="Times New Roman" w:hAnsi="Times New Roman" w:cs="Times New Roman"/>
                <w:color w:val="000000"/>
                <w:sz w:val="20"/>
                <w:szCs w:val="20"/>
              </w:rPr>
              <w:instrText xml:space="preserve"> ADDIN EN.CITE &lt;EndNote&gt;&lt;Cite&gt;&lt;Author&gt;Liu&lt;/Author&gt;&lt;Year&gt;2021&lt;/Year&gt;&lt;IDText&gt;Risk factors for depression, anxiety, and PTSD symptoms in perinatal women during the COVID-19 Pandemic&lt;/IDText&gt;&lt;DisplayText&gt;(C. H. Liu, C. Erdei, et al., 2021)&lt;/DisplayText&gt;&lt;record&gt;&lt;titles&gt;&lt;title&gt;Risk factors for depression, anxiety, and PTSD symptoms in perinatal women during the COVID-19 Pandemic&lt;/title&gt;&lt;secondary-title&gt;Psychiatry Research&lt;/secondary-title&gt;&lt;/titles&gt;&lt;pages&gt;113552&lt;/pages&gt;&lt;contributors&gt;&lt;authors&gt;&lt;author&gt;Liu, C. H.&lt;/author&gt;&lt;author&gt;Erdei, C.&lt;/author&gt;&lt;author&gt;Mittal, L.&lt;/author&gt;&lt;/authors&gt;&lt;/contributors&gt;&lt;added-date format="utc"&gt;1646615479&lt;/added-date&gt;&lt;ref-type name="Journal Article"&gt;17&lt;/ref-type&gt;&lt;dates&gt;&lt;year&gt;2021&lt;/year&gt;&lt;/dates&gt;&lt;rec-number&gt;1274&lt;/rec-number&gt;&lt;last-updated-date format="utc"&gt;1646624806&lt;/last-updated-date&gt;&lt;accession-num&gt;33229122&lt;/accession-num&gt;&lt;electronic-resource-num&gt;10.1016/j.psychres.2020.113552&lt;/electronic-resource-num&gt;&lt;volume&gt;295&lt;/volume&gt;&lt;/record&gt;&lt;/Cite&gt;&lt;/EndNote&gt;</w:instrText>
            </w:r>
            <w:r w:rsidRPr="00B36869">
              <w:rPr>
                <w:rFonts w:ascii="Times New Roman" w:eastAsia="Times New Roman" w:hAnsi="Times New Roman" w:cs="Times New Roman"/>
                <w:color w:val="000000"/>
                <w:sz w:val="20"/>
                <w:szCs w:val="20"/>
              </w:rPr>
              <w:fldChar w:fldCharType="separate"/>
            </w:r>
            <w:r w:rsidR="00357767" w:rsidRPr="00B36869">
              <w:rPr>
                <w:rFonts w:ascii="Times New Roman" w:eastAsia="Times New Roman" w:hAnsi="Times New Roman" w:cs="Times New Roman"/>
                <w:noProof/>
                <w:color w:val="000000"/>
                <w:sz w:val="20"/>
                <w:szCs w:val="20"/>
              </w:rPr>
              <w:t>(C. H. Liu, C. Erdei,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046525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04D2160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w:t>
            </w:r>
          </w:p>
        </w:tc>
        <w:tc>
          <w:tcPr>
            <w:tcW w:w="0" w:type="auto"/>
            <w:tcBorders>
              <w:top w:val="nil"/>
              <w:left w:val="nil"/>
              <w:bottom w:val="single" w:sz="8" w:space="0" w:color="000000"/>
              <w:right w:val="single" w:sz="8" w:space="0" w:color="000000"/>
            </w:tcBorders>
            <w:shd w:val="clear" w:color="auto" w:fill="auto"/>
            <w:vAlign w:val="center"/>
            <w:hideMark/>
          </w:tcPr>
          <w:p w14:paraId="0AA48B8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125</w:t>
            </w:r>
          </w:p>
        </w:tc>
        <w:tc>
          <w:tcPr>
            <w:tcW w:w="0" w:type="auto"/>
            <w:tcBorders>
              <w:top w:val="nil"/>
              <w:left w:val="nil"/>
              <w:bottom w:val="single" w:sz="8" w:space="0" w:color="000000"/>
              <w:right w:val="single" w:sz="8" w:space="0" w:color="000000"/>
            </w:tcBorders>
            <w:shd w:val="clear" w:color="auto" w:fill="auto"/>
            <w:vAlign w:val="center"/>
            <w:hideMark/>
          </w:tcPr>
          <w:p w14:paraId="658A54B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06E209E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Prenatal clinics</w:t>
            </w:r>
          </w:p>
        </w:tc>
        <w:tc>
          <w:tcPr>
            <w:tcW w:w="0" w:type="auto"/>
            <w:tcBorders>
              <w:top w:val="nil"/>
              <w:left w:val="nil"/>
              <w:bottom w:val="single" w:sz="8" w:space="0" w:color="000000"/>
              <w:right w:val="single" w:sz="8" w:space="0" w:color="000000"/>
            </w:tcBorders>
            <w:shd w:val="clear" w:color="auto" w:fill="auto"/>
            <w:vAlign w:val="center"/>
            <w:hideMark/>
          </w:tcPr>
          <w:p w14:paraId="28A235E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SAS, SDS, PSI-SF, HHI</w:t>
            </w:r>
          </w:p>
        </w:tc>
        <w:tc>
          <w:tcPr>
            <w:tcW w:w="0" w:type="auto"/>
            <w:tcBorders>
              <w:top w:val="nil"/>
              <w:left w:val="nil"/>
              <w:bottom w:val="single" w:sz="8" w:space="0" w:color="000000"/>
              <w:right w:val="single" w:sz="8" w:space="0" w:color="000000"/>
            </w:tcBorders>
            <w:shd w:val="clear" w:color="auto" w:fill="auto"/>
            <w:vAlign w:val="center"/>
            <w:hideMark/>
          </w:tcPr>
          <w:p w14:paraId="71FA18E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mental health</w:t>
            </w:r>
          </w:p>
        </w:tc>
        <w:tc>
          <w:tcPr>
            <w:tcW w:w="0" w:type="auto"/>
            <w:vAlign w:val="center"/>
            <w:hideMark/>
          </w:tcPr>
          <w:p w14:paraId="229B7001"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7BAD795"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57B06C2" w14:textId="2899BE7D" w:rsidR="009F04CD" w:rsidRPr="00B36869" w:rsidRDefault="006F68B2"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&lt;EndNote&gt;&lt;Cite&gt;&lt;Author&gt;Khoury&lt;/Author&gt;&lt;Year&gt;2021&lt;/Year&gt;&lt;IDText&gt;COVID-19 and mental health during pregnancy: The importance of cognitive appraisal and social support&lt;/IDText&gt;&lt;DisplayText&gt;(Khoury et al., 2021)&lt;/DisplayText&gt;&lt;record&gt;&lt;titles&gt;&lt;title&gt;COVID-19 and mental health during pregnancy: The importance of cognitive appraisal and social support&lt;/title&gt;&lt;secondary-title&gt;Journal of Affective Disorders&lt;/secondary-title&gt;&lt;/titles&gt;&lt;pages&gt;1161-1169&lt;/pages&gt;&lt;contributors&gt;&lt;authors&gt;&lt;author&gt;Khoury, J. E.&lt;/author&gt;&lt;author&gt;Atkinson, L.&lt;/author&gt;&lt;author&gt;Bennett, T.&lt;/author&gt;&lt;author&gt;Jack, S. M.&lt;/author&gt;&lt;author&gt;Gonzalez, A.&lt;/author&gt;&lt;/authors&gt;&lt;/contributors&gt;&lt;added-date format="utc"&gt;1646615478&lt;/added-date&gt;&lt;ref-type name="Journal Article"&gt;17&lt;/ref-type&gt;&lt;dates&gt;&lt;year&gt;2021&lt;/year&gt;&lt;/dates&gt;&lt;rec-number&gt;1239&lt;/rec-number&gt;&lt;last-updated-date format="utc"&gt;1646624806&lt;/last-updated-date&gt;&lt;accession-num&gt;33601691&lt;/accession-num&gt;&lt;electronic-resource-num&gt;10.1016/j.jad.2021.01.027&lt;/electronic-resource-num&gt;&lt;volume&gt;282&lt;/volume&gt;&lt;/record&gt;&lt;/Cite&gt;&lt;/EndNote&gt;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(Khoury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BBF26E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Canada</w:t>
            </w:r>
          </w:p>
        </w:tc>
        <w:tc>
          <w:tcPr>
            <w:tcW w:w="0" w:type="auto"/>
            <w:tcBorders>
              <w:top w:val="nil"/>
              <w:left w:val="nil"/>
              <w:bottom w:val="single" w:sz="8" w:space="0" w:color="000000"/>
              <w:right w:val="single" w:sz="8" w:space="0" w:color="000000"/>
            </w:tcBorders>
            <w:shd w:val="clear" w:color="auto" w:fill="auto"/>
            <w:vAlign w:val="center"/>
            <w:hideMark/>
          </w:tcPr>
          <w:p w14:paraId="1F44516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1AF2814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303</w:t>
            </w:r>
          </w:p>
        </w:tc>
        <w:tc>
          <w:tcPr>
            <w:tcW w:w="0" w:type="auto"/>
            <w:tcBorders>
              <w:top w:val="nil"/>
              <w:left w:val="nil"/>
              <w:bottom w:val="single" w:sz="8" w:space="0" w:color="000000"/>
              <w:right w:val="single" w:sz="8" w:space="0" w:color="000000"/>
            </w:tcBorders>
            <w:shd w:val="clear" w:color="auto" w:fill="auto"/>
            <w:vAlign w:val="center"/>
            <w:hideMark/>
          </w:tcPr>
          <w:p w14:paraId="645568F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3BA98B9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725D56A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CWS, CES-D, ISI</w:t>
            </w:r>
          </w:p>
        </w:tc>
        <w:tc>
          <w:tcPr>
            <w:tcW w:w="0" w:type="auto"/>
            <w:tcBorders>
              <w:top w:val="nil"/>
              <w:left w:val="nil"/>
              <w:bottom w:val="single" w:sz="8" w:space="0" w:color="000000"/>
              <w:right w:val="single" w:sz="8" w:space="0" w:color="000000"/>
            </w:tcBorders>
            <w:shd w:val="clear" w:color="auto" w:fill="auto"/>
            <w:vAlign w:val="center"/>
            <w:hideMark/>
          </w:tcPr>
          <w:p w14:paraId="01D332D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mental health</w:t>
            </w:r>
          </w:p>
        </w:tc>
        <w:tc>
          <w:tcPr>
            <w:tcW w:w="0" w:type="auto"/>
            <w:vAlign w:val="center"/>
            <w:hideMark/>
          </w:tcPr>
          <w:p w14:paraId="1E525606"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6469400" w14:textId="77777777" w:rsidTr="00B36869">
        <w:trPr>
          <w:trHeight w:val="30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5ED50D6" w14:textId="0DF805BA" w:rsidR="009F04CD" w:rsidRPr="00B36869" w:rsidRDefault="006F68B2"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&lt;EndNote&gt;&lt;Cite&gt;&lt;Author&gt;Kimura&lt;/Author&gt;&lt;Year&gt;2021&lt;/Year&gt;&lt;IDText&gt;Relationships between changes due to COVID-19 pandemic and the depressive and anxiety symptoms among mothers of infants and/or preschoolers: a prospective follow-up study from pre-COVID-19 Japan&lt;/IDText&gt;&lt;DisplayText&gt;(Kimura et al., 2021)&lt;/DisplayText&gt;&lt;record&gt;&lt;titles&gt;&lt;title&gt;Relationships between changes due to COVID-19 pandemic and the depressive and anxiety symptoms among mothers of infants and/or preschoolers: a prospective follow-up study from pre-COVID-19 Japan&lt;/title&gt;&lt;secondary-title&gt;BMJ Open&lt;/secondary-title&gt;&lt;/titles&gt;&lt;pages&gt;e044826&lt;/pages&gt;&lt;number&gt;2&lt;/number&gt;&lt;contributors&gt;&lt;authors&gt;&lt;author&gt;Kimura, M.&lt;/author&gt;&lt;author&gt;Kimura, K.&lt;/author&gt;&lt;author&gt;Ojima, T.&lt;/author&gt;&lt;/authors&gt;&lt;/contributors&gt;&lt;added-date format="utc"&gt;1646615478&lt;/added-date&gt;&lt;ref-type name="Journal Article"&gt;17&lt;/ref-type&gt;&lt;dates&gt;&lt;year&gt;2021&lt;/year&gt;&lt;/dates&gt;&lt;rec-number&gt;1242&lt;/rec-number&gt;&lt;last-updated-date format="utc"&gt;1646624806&lt;/last-updated-date&gt;&lt;accession-num&gt;33622953&lt;/accession-num&gt;&lt;electronic-resource-num&gt;10.1136/bmjopen-2020-044826&lt;/electronic-resource-num&gt;&lt;volume&gt;11&lt;/volume&gt;&lt;/record&gt;&lt;/Cite&gt;&lt;/EndNote&gt;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(Kimura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C42F62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Japan</w:t>
            </w:r>
          </w:p>
        </w:tc>
        <w:tc>
          <w:tcPr>
            <w:tcW w:w="0" w:type="auto"/>
            <w:tcBorders>
              <w:top w:val="nil"/>
              <w:left w:val="nil"/>
              <w:bottom w:val="single" w:sz="8" w:space="0" w:color="000000"/>
              <w:right w:val="single" w:sz="8" w:space="0" w:color="000000"/>
            </w:tcBorders>
            <w:shd w:val="clear" w:color="auto" w:fill="auto"/>
            <w:vAlign w:val="center"/>
            <w:hideMark/>
          </w:tcPr>
          <w:p w14:paraId="5FEB5E1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w:t>
            </w:r>
          </w:p>
        </w:tc>
        <w:tc>
          <w:tcPr>
            <w:tcW w:w="0" w:type="auto"/>
            <w:tcBorders>
              <w:top w:val="nil"/>
              <w:left w:val="nil"/>
              <w:bottom w:val="single" w:sz="8" w:space="0" w:color="000000"/>
              <w:right w:val="single" w:sz="8" w:space="0" w:color="000000"/>
            </w:tcBorders>
            <w:shd w:val="clear" w:color="auto" w:fill="auto"/>
            <w:vAlign w:val="center"/>
            <w:hideMark/>
          </w:tcPr>
          <w:p w14:paraId="63864DE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4700</w:t>
            </w:r>
          </w:p>
        </w:tc>
        <w:tc>
          <w:tcPr>
            <w:tcW w:w="0" w:type="auto"/>
            <w:tcBorders>
              <w:top w:val="nil"/>
              <w:left w:val="nil"/>
              <w:bottom w:val="single" w:sz="8" w:space="0" w:color="000000"/>
              <w:right w:val="single" w:sz="8" w:space="0" w:color="000000"/>
            </w:tcBorders>
            <w:shd w:val="clear" w:color="auto" w:fill="auto"/>
            <w:vAlign w:val="center"/>
            <w:hideMark/>
          </w:tcPr>
          <w:p w14:paraId="3266BEA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2AACE78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463C191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K6</w:t>
            </w:r>
          </w:p>
        </w:tc>
        <w:tc>
          <w:tcPr>
            <w:tcW w:w="0" w:type="auto"/>
            <w:tcBorders>
              <w:top w:val="nil"/>
              <w:left w:val="nil"/>
              <w:bottom w:val="single" w:sz="8" w:space="0" w:color="000000"/>
              <w:right w:val="single" w:sz="8" w:space="0" w:color="000000"/>
            </w:tcBorders>
            <w:shd w:val="clear" w:color="auto" w:fill="auto"/>
            <w:vAlign w:val="center"/>
            <w:hideMark/>
          </w:tcPr>
          <w:p w14:paraId="0A9B4D6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mental health</w:t>
            </w:r>
          </w:p>
        </w:tc>
        <w:tc>
          <w:tcPr>
            <w:tcW w:w="0" w:type="auto"/>
            <w:vAlign w:val="center"/>
            <w:hideMark/>
          </w:tcPr>
          <w:p w14:paraId="02F5AEFB"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3F5C206"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CA87C0C" w14:textId="1C05D671" w:rsidR="009F04CD" w:rsidRPr="00B36869" w:rsidRDefault="006F68B2"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001E20AD" w:rsidRPr="00B36869">
              <w:rPr>
                <w:rFonts w:ascii="Times New Roman" w:eastAsia="Times New Roman" w:hAnsi="Times New Roman" w:cs="Times New Roman"/>
                <w:color w:val="000000"/>
                <w:sz w:val="20"/>
                <w:szCs w:val="20"/>
              </w:rPr>
              <w:instrText xml:space="preserve"> ADDIN EN.CITE &lt;EndNote&gt;&lt;Cite&gt;&lt;Author&gt;Preis&lt;/Author&gt;&lt;Year&gt;2021&lt;/Year&gt;&lt;IDText&gt;The role of pandemic-related pregnancy stress in preference for community birth during the beginning of the COVID-19 pandemic in the United States&lt;/IDText&gt;&lt;DisplayText&gt;(Preis, Mahaffey, &amp;amp; Lobel, 2021)&lt;/DisplayText&gt;&lt;record&gt;&lt;titles&gt;&lt;title&gt;The role of pandemic-related pregnancy stress in preference for community birth during the beginning of the COVID-19 pandemic in the United States&lt;/title&gt;&lt;secondary-title&gt;Birth&lt;/secondary-title&gt;&lt;/titles&gt;&lt;pages&gt;242-250&lt;/pages&gt;&lt;number&gt;2&lt;/number&gt;&lt;contributors&gt;&lt;authors&gt;&lt;author&gt;Preis, H.&lt;/author&gt;&lt;author&gt;Mahaffey, B.&lt;/author&gt;&lt;author&gt;Lobel, M.&lt;/author&gt;&lt;/authors&gt;&lt;/contributors&gt;&lt;added-date format="utc"&gt;1646615483&lt;/added-date&gt;&lt;ref-type name="Journal Article"&gt;17&lt;/ref-type&gt;&lt;dates&gt;&lt;year&gt;2021&lt;/year&gt;&lt;/dates&gt;&lt;rec-number&gt;1403&lt;/rec-number&gt;&lt;last-updated-date format="utc"&gt;1646624806&lt;/last-updated-date&gt;&lt;accession-num&gt;33677838&lt;/accession-num&gt;&lt;electronic-resource-num&gt;10.1111/birt.12533&lt;/electronic-resource-num&gt;&lt;volume&gt;48&lt;/volume&gt;&lt;/record&gt;&lt;/Cite&gt;&lt;/EndNote&gt;</w:instrText>
            </w:r>
            <w:r w:rsidRPr="00B36869">
              <w:rPr>
                <w:rFonts w:ascii="Times New Roman" w:eastAsia="Times New Roman" w:hAnsi="Times New Roman" w:cs="Times New Roman"/>
                <w:color w:val="000000"/>
                <w:sz w:val="20"/>
                <w:szCs w:val="20"/>
              </w:rPr>
              <w:fldChar w:fldCharType="separate"/>
            </w:r>
            <w:r w:rsidR="001E20AD" w:rsidRPr="00B36869">
              <w:rPr>
                <w:rFonts w:ascii="Times New Roman" w:eastAsia="Times New Roman" w:hAnsi="Times New Roman" w:cs="Times New Roman"/>
                <w:noProof/>
                <w:color w:val="000000"/>
                <w:sz w:val="20"/>
                <w:szCs w:val="20"/>
              </w:rPr>
              <w:t>(Preis, Mahaffey, &amp; Lobel,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6ABC41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668F217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1C02B98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3896</w:t>
            </w:r>
          </w:p>
        </w:tc>
        <w:tc>
          <w:tcPr>
            <w:tcW w:w="0" w:type="auto"/>
            <w:tcBorders>
              <w:top w:val="nil"/>
              <w:left w:val="nil"/>
              <w:bottom w:val="single" w:sz="8" w:space="0" w:color="000000"/>
              <w:right w:val="single" w:sz="8" w:space="0" w:color="000000"/>
            </w:tcBorders>
            <w:shd w:val="clear" w:color="auto" w:fill="auto"/>
            <w:vAlign w:val="center"/>
            <w:hideMark/>
          </w:tcPr>
          <w:p w14:paraId="2F9442D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65D500E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3791879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FBS, BBS, PREPS</w:t>
            </w:r>
          </w:p>
        </w:tc>
        <w:tc>
          <w:tcPr>
            <w:tcW w:w="0" w:type="auto"/>
            <w:tcBorders>
              <w:top w:val="nil"/>
              <w:left w:val="nil"/>
              <w:bottom w:val="single" w:sz="8" w:space="0" w:color="000000"/>
              <w:right w:val="single" w:sz="8" w:space="0" w:color="000000"/>
            </w:tcBorders>
            <w:shd w:val="clear" w:color="auto" w:fill="auto"/>
            <w:vAlign w:val="center"/>
            <w:hideMark/>
          </w:tcPr>
          <w:p w14:paraId="650BC9F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mental health</w:t>
            </w:r>
          </w:p>
        </w:tc>
        <w:tc>
          <w:tcPr>
            <w:tcW w:w="0" w:type="auto"/>
            <w:vAlign w:val="center"/>
            <w:hideMark/>
          </w:tcPr>
          <w:p w14:paraId="104F7986"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90ADB88" w14:textId="77777777" w:rsidTr="00B36869">
        <w:trPr>
          <w:trHeight w:val="480"/>
          <w:jc w:val="center"/>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162150CD" w14:textId="0DA8D119" w:rsidR="009F04CD" w:rsidRPr="00B36869" w:rsidRDefault="001E20A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&lt;EndNote&gt;&lt;Cite&gt;&lt;Author&gt;Mo&lt;/Author&gt;&lt;Year&gt;2021&lt;/Year&gt;&lt;IDText&gt;Association of Perceived Threat, Negative Emotions, and Self-Efficacy With Mental Health and Personal Protective Behavior Among Chinese Pregnant Women During the COVID-19 Pandemic: Cross-sectional Survey Study&lt;/IDText&gt;&lt;DisplayText&gt;(Mo et al., 2021)&lt;/DisplayText&gt;&lt;record&gt;&lt;titles&gt;&lt;title&gt;Association of Perceived Threat, Negative Emotions, and Self-Efficacy With Mental Health and Personal Protective Behavior Among Chinese Pregnant Women During the COVID-19 Pandemic: Cross-sectional Survey Study&lt;/title&gt;&lt;secondary-title&gt;Journal of Medical Internet Research&lt;/secondary-title&gt;&lt;/titles&gt;&lt;pages&gt;e24053&lt;/pages&gt;&lt;number&gt;4&lt;/number&gt;&lt;contributors&gt;&lt;authors&gt;&lt;author&gt;Mo, P. K. H.&lt;/author&gt;&lt;author&gt;Fong, V. W. I.&lt;/author&gt;&lt;author&gt;Song, B.&lt;/author&gt;&lt;author&gt;Di, J.&lt;/author&gt;&lt;author&gt;Wang, Q.&lt;/author&gt;&lt;author&gt;Wang, L.&lt;/author&gt;&lt;/authors&gt;&lt;/contributors&gt;&lt;added-date format="utc"&gt;1646615480&lt;/added-date&gt;&lt;ref-type name="Journal Article"&gt;17&lt;/ref-type&gt;&lt;dates&gt;&lt;year&gt;2021&lt;/year&gt;&lt;/dates&gt;&lt;rec-number&gt;1330&lt;/rec-number&gt;&lt;last-updated-date format="utc"&gt;1646624806&lt;/last-updated-date&gt;&lt;accession-num&gt;33729983&lt;/accession-num&gt;&lt;electronic-resource-num&gt;10.2196/24053&lt;/electronic-resource-num&gt;&lt;volume&gt;23&lt;/volume&gt;&lt;/record&gt;&lt;/Cite&gt;&lt;/EndNote&gt;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(Mo et al., 2021)</w:t>
            </w:r>
            <w:r w:rsidRPr="00B36869">
              <w:rPr>
                <w:rFonts w:ascii="Times New Roman" w:eastAsia="Times New Roman" w:hAnsi="Times New Roman" w:cs="Times New Roman"/>
                <w:color w:val="000000"/>
                <w:sz w:val="20"/>
                <w:szCs w:val="20"/>
              </w:rPr>
              <w:fldChar w:fldCharType="end"/>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17257C2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Iran</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14198A9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32E5835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19</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29EC6FF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6E8FCB3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Qualitative Study</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1D72F1B1" w14:textId="5D57BFB3"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5DAED38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mental health</w:t>
            </w:r>
          </w:p>
        </w:tc>
        <w:tc>
          <w:tcPr>
            <w:tcW w:w="0" w:type="auto"/>
            <w:vAlign w:val="center"/>
            <w:hideMark/>
          </w:tcPr>
          <w:p w14:paraId="16F53BFB"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7F18863" w14:textId="77777777" w:rsidTr="00B36869">
        <w:trPr>
          <w:trHeight w:val="300"/>
          <w:jc w:val="center"/>
        </w:trPr>
        <w:tc>
          <w:tcPr>
            <w:tcW w:w="0" w:type="auto"/>
            <w:vMerge/>
            <w:tcBorders>
              <w:top w:val="nil"/>
              <w:left w:val="single" w:sz="8" w:space="0" w:color="000000"/>
              <w:bottom w:val="single" w:sz="8" w:space="0" w:color="000000"/>
              <w:right w:val="single" w:sz="8" w:space="0" w:color="000000"/>
            </w:tcBorders>
            <w:vAlign w:val="center"/>
            <w:hideMark/>
          </w:tcPr>
          <w:p w14:paraId="1094D7F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392DACE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284E8D5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6890BBE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1386B9A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328D493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713E54A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7F42D28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nil"/>
              <w:right w:val="nil"/>
            </w:tcBorders>
            <w:shd w:val="clear" w:color="auto" w:fill="auto"/>
            <w:noWrap/>
            <w:vAlign w:val="center"/>
            <w:hideMark/>
          </w:tcPr>
          <w:p w14:paraId="4192632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r>
      <w:tr w:rsidR="009F04CD" w:rsidRPr="00B36869" w14:paraId="592AD34F" w14:textId="77777777" w:rsidTr="00B36869">
        <w:trPr>
          <w:trHeight w:val="290"/>
          <w:jc w:val="center"/>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7809F58F" w14:textId="017E1836" w:rsidR="009F04CD" w:rsidRPr="00B36869" w:rsidRDefault="001E20A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&lt;EndNote&gt;&lt;Cite&gt;&lt;Author&gt;Rogers&lt;/Author&gt;&lt;Year&gt;2021&lt;/Year&gt;&lt;IDText&gt;The experiences of mothers of children and young people with intellectual disabilities during the first COVID-19 lockdown period&lt;/IDText&gt;&lt;DisplayText&gt;(Rogers et al., 2021)&lt;/DisplayText&gt;&lt;record&gt;&lt;titles&gt;&lt;title&gt;The experiences of mothers of children and young people with intellectual disabilities during the first COVID-19 lockdown period&lt;/title&gt;&lt;secondary-title&gt;J Appl Res Intellect Disabil&lt;/secondary-title&gt;&lt;/titles&gt;&lt;contributors&gt;&lt;authors&gt;&lt;author&gt;Rogers, G.&lt;/author&gt;&lt;author&gt;Perez-Olivas, G.&lt;/author&gt;&lt;author&gt;Stenfert Kroese, B.&lt;/author&gt;&lt;author&gt;Patel, V.&lt;/author&gt;&lt;author&gt;Murphy, G.&lt;/author&gt;&lt;author&gt;Rose, J.&lt;/author&gt;&lt;author&gt;Cooper, V.&lt;/author&gt;&lt;author&gt;Langdon, P. E.&lt;/author&gt;&lt;author&gt;Hiles, S.&lt;/author&gt;&lt;author&gt;Clifford, C.&lt;/author&gt;&lt;author&gt;Willner, P.&lt;/author&gt;&lt;/authors&gt;&lt;/contributors&gt;&lt;added-date format="utc"&gt;1646615483&lt;/added-date&gt;&lt;ref-type name="Journal Article"&gt;17&lt;/ref-type&gt;&lt;dates&gt;&lt;year&gt;2021&lt;/year&gt;&lt;/dates&gt;&lt;rec-number&gt;1427&lt;/rec-number&gt;&lt;last-updated-date format="utc"&gt;1646624806&lt;/last-updated-date&gt;&lt;accession-num&gt;33759291&lt;/accession-num&gt;&lt;electronic-resource-num&gt;10.1111/jar.12884&lt;/electronic-resource-num&gt;&lt;/record&gt;&lt;/Cite&gt;&lt;/EndNote&gt;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(Rogers et al., 2021)</w:t>
            </w:r>
            <w:r w:rsidRPr="00B36869">
              <w:rPr>
                <w:rFonts w:ascii="Times New Roman" w:eastAsia="Times New Roman" w:hAnsi="Times New Roman" w:cs="Times New Roman"/>
                <w:color w:val="000000"/>
                <w:sz w:val="20"/>
                <w:szCs w:val="20"/>
              </w:rPr>
              <w:fldChar w:fldCharType="end"/>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311E669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76534BA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Caregivers</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748A55D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8</w:t>
            </w:r>
          </w:p>
        </w:tc>
        <w:tc>
          <w:tcPr>
            <w:tcW w:w="0" w:type="auto"/>
            <w:tcBorders>
              <w:top w:val="nil"/>
              <w:left w:val="nil"/>
              <w:bottom w:val="nil"/>
              <w:right w:val="single" w:sz="8" w:space="0" w:color="000000"/>
            </w:tcBorders>
            <w:shd w:val="clear" w:color="auto" w:fill="auto"/>
            <w:vAlign w:val="center"/>
            <w:hideMark/>
          </w:tcPr>
          <w:p w14:paraId="7A0B922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28F226C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6CC56C1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PREPS, GAD-7</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6CD08E1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mental health</w:t>
            </w:r>
          </w:p>
        </w:tc>
        <w:tc>
          <w:tcPr>
            <w:tcW w:w="0" w:type="auto"/>
            <w:vAlign w:val="center"/>
            <w:hideMark/>
          </w:tcPr>
          <w:p w14:paraId="17E8CDC6"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06BD2114" w14:textId="77777777" w:rsidTr="00B36869">
        <w:trPr>
          <w:trHeight w:val="290"/>
          <w:jc w:val="center"/>
        </w:trPr>
        <w:tc>
          <w:tcPr>
            <w:tcW w:w="0" w:type="auto"/>
            <w:vMerge/>
            <w:tcBorders>
              <w:top w:val="nil"/>
              <w:left w:val="single" w:sz="8" w:space="0" w:color="000000"/>
              <w:bottom w:val="single" w:sz="8" w:space="0" w:color="000000"/>
              <w:right w:val="single" w:sz="8" w:space="0" w:color="000000"/>
            </w:tcBorders>
            <w:vAlign w:val="center"/>
            <w:hideMark/>
          </w:tcPr>
          <w:p w14:paraId="5AF9683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2D211DF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6A8767D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67A79E8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nil"/>
              <w:right w:val="single" w:sz="8" w:space="0" w:color="000000"/>
            </w:tcBorders>
            <w:shd w:val="clear" w:color="auto" w:fill="auto"/>
            <w:vAlign w:val="center"/>
            <w:hideMark/>
          </w:tcPr>
          <w:p w14:paraId="2478E7A6" w14:textId="0A6229A5"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4D5B9FE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4F12172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040F939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Align w:val="center"/>
            <w:hideMark/>
          </w:tcPr>
          <w:p w14:paraId="649D6F21"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EC2DCF4" w14:textId="77777777" w:rsidTr="00B36869">
        <w:trPr>
          <w:trHeight w:val="530"/>
          <w:jc w:val="center"/>
        </w:trPr>
        <w:tc>
          <w:tcPr>
            <w:tcW w:w="0" w:type="auto"/>
            <w:vMerge/>
            <w:tcBorders>
              <w:top w:val="nil"/>
              <w:left w:val="single" w:sz="8" w:space="0" w:color="000000"/>
              <w:bottom w:val="single" w:sz="8" w:space="0" w:color="000000"/>
              <w:right w:val="single" w:sz="8" w:space="0" w:color="000000"/>
            </w:tcBorders>
            <w:vAlign w:val="center"/>
            <w:hideMark/>
          </w:tcPr>
          <w:p w14:paraId="20AAB8C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5080AE0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73A1DBD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237B02D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4129068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Qualitative Study</w:t>
            </w:r>
          </w:p>
        </w:tc>
        <w:tc>
          <w:tcPr>
            <w:tcW w:w="0" w:type="auto"/>
            <w:vMerge/>
            <w:tcBorders>
              <w:top w:val="nil"/>
              <w:left w:val="single" w:sz="8" w:space="0" w:color="000000"/>
              <w:bottom w:val="single" w:sz="8" w:space="0" w:color="000000"/>
              <w:right w:val="single" w:sz="8" w:space="0" w:color="000000"/>
            </w:tcBorders>
            <w:vAlign w:val="center"/>
            <w:hideMark/>
          </w:tcPr>
          <w:p w14:paraId="5DECAF7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5C13CE6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7EE145E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Align w:val="center"/>
            <w:hideMark/>
          </w:tcPr>
          <w:p w14:paraId="23430FD3"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BE13B23"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4A36B88" w14:textId="618852D9" w:rsidR="009F04CD" w:rsidRPr="00B36869" w:rsidRDefault="001E20A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&lt;EndNote&gt;&lt;Cite&gt;&lt;Author&gt;Preis&lt;/Author&gt;&lt;Year&gt;2021&lt;/Year&gt;&lt;IDText&gt;Adverse Perinatal Outcomes Predicted by Prenatal Maternal Stress Among U.S. Women at the COVID-19 Pandemic Onset&lt;/IDText&gt;&lt;DisplayText&gt;(Preis, Mahaffey, Pati, et al., 2021)&lt;/DisplayText&gt;&lt;record&gt;&lt;titles&gt;&lt;title&gt;Adverse Perinatal Outcomes Predicted by Prenatal Maternal Stress Among U.S. Women at the COVID-19 Pandemic Onset&lt;/title&gt;&lt;secondary-title&gt;Annals of Behavioral Medicine&lt;/secondary-title&gt;&lt;/titles&gt;&lt;pages&gt;179-191&lt;/pages&gt;&lt;number&gt;3&lt;/number&gt;&lt;contributors&gt;&lt;authors&gt;&lt;author&gt;Preis, H.&lt;/author&gt;&lt;author&gt;Mahaffey, B.&lt;/author&gt;&lt;author&gt;Pati, S.&lt;/author&gt;&lt;author&gt;Heiselman, C.&lt;/author&gt;&lt;author&gt;Lobel, M.&lt;/author&gt;&lt;/authors&gt;&lt;/contributors&gt;&lt;added-date format="utc"&gt;1646615483&lt;/added-date&gt;&lt;ref-type name="Journal Article"&gt;17&lt;/ref-type&gt;&lt;dates&gt;&lt;year&gt;2021&lt;/year&gt;&lt;/dates&gt;&lt;rec-number&gt;1404&lt;/rec-number&gt;&lt;last-updated-date format="utc"&gt;1646624806&lt;/last-updated-date&gt;&lt;accession-num&gt;33724334&lt;/accession-num&gt;&lt;electronic-resource-num&gt;10.1093/abm/kaab005&lt;/electronic-resource-num&gt;&lt;volume&gt;55&lt;/volume&gt;&lt;/record&gt;&lt;/Cite&gt;&lt;/EndNote&gt;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(Preis, Mahaffey, Pati,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C613A0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78FB7DC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6315ECD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1367</w:t>
            </w:r>
          </w:p>
        </w:tc>
        <w:tc>
          <w:tcPr>
            <w:tcW w:w="0" w:type="auto"/>
            <w:tcBorders>
              <w:top w:val="nil"/>
              <w:left w:val="nil"/>
              <w:bottom w:val="single" w:sz="8" w:space="0" w:color="000000"/>
              <w:right w:val="single" w:sz="8" w:space="0" w:color="000000"/>
            </w:tcBorders>
            <w:shd w:val="clear" w:color="auto" w:fill="auto"/>
            <w:vAlign w:val="center"/>
            <w:hideMark/>
          </w:tcPr>
          <w:p w14:paraId="5B2C36D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4A40D98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34E600D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PREPS, GAD-7</w:t>
            </w:r>
          </w:p>
        </w:tc>
        <w:tc>
          <w:tcPr>
            <w:tcW w:w="0" w:type="auto"/>
            <w:tcBorders>
              <w:top w:val="nil"/>
              <w:left w:val="nil"/>
              <w:bottom w:val="single" w:sz="8" w:space="0" w:color="000000"/>
              <w:right w:val="single" w:sz="8" w:space="0" w:color="000000"/>
            </w:tcBorders>
            <w:shd w:val="clear" w:color="auto" w:fill="auto"/>
            <w:vAlign w:val="center"/>
            <w:hideMark/>
          </w:tcPr>
          <w:p w14:paraId="76B9ED3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mental health and neonatal outcomes</w:t>
            </w:r>
          </w:p>
        </w:tc>
        <w:tc>
          <w:tcPr>
            <w:tcW w:w="0" w:type="auto"/>
            <w:vAlign w:val="center"/>
            <w:hideMark/>
          </w:tcPr>
          <w:p w14:paraId="55CD9BDC"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628C6F3"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AA67CFE" w14:textId="3DD3E9AC" w:rsidR="009F04CD" w:rsidRPr="00B36869" w:rsidRDefault="001E20A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&lt;EndNote&gt;&lt;Cite&gt;&lt;Author&gt;Jansen&lt;/Author&gt;&lt;Year&gt;2021&lt;/Year&gt;&lt;IDText&gt;Parental stress, food parenting practices and child snack intake during the COVID-19 pandemic&lt;/IDText&gt;&lt;DisplayText&gt;(Jansen et al., 2021)&lt;/DisplayText&gt;&lt;record&gt;&lt;titles&gt;&lt;title&gt;Parental stress, food parenting practices and child snack intake during the COVID-19 pandemic&lt;/title&gt;&lt;secondary-title&gt;Appetite&lt;/secondary-title&gt;&lt;/titles&gt;&lt;pages&gt;105119&lt;/pages&gt;&lt;contributors&gt;&lt;authors&gt;&lt;author&gt;Jansen, E.&lt;/author&gt;&lt;author&gt;Thapaliya, G.&lt;/author&gt;&lt;author&gt;Aghababian, A.&lt;/author&gt;&lt;author&gt;Sadler, J.&lt;/author&gt;&lt;author&gt;Smith, K.&lt;/author&gt;&lt;author&gt;Carnell, S.&lt;/author&gt;&lt;/authors&gt;&lt;/contributors&gt;&lt;added-date format="utc"&gt;1646615477&lt;/added-date&gt;&lt;ref-type name="Journal Article"&gt;17&lt;/ref-type&gt;&lt;dates&gt;&lt;year&gt;2021&lt;/year&gt;&lt;/dates&gt;&lt;rec-number&gt;1223&lt;/rec-number&gt;&lt;last-updated-date format="utc"&gt;1646624806&lt;/last-updated-date&gt;&lt;accession-num&gt;33450298&lt;/accession-num&gt;&lt;electronic-resource-num&gt;10.1016/j.appet.2021.105119&lt;/electronic-resource-num&gt;&lt;volume&gt;161&lt;/volume&gt;&lt;/record&gt;&lt;/Cite&gt;&lt;/EndNote&gt;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(Jansen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015D67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60D27EC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0656A4C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318</w:t>
            </w:r>
          </w:p>
        </w:tc>
        <w:tc>
          <w:tcPr>
            <w:tcW w:w="0" w:type="auto"/>
            <w:tcBorders>
              <w:top w:val="nil"/>
              <w:left w:val="nil"/>
              <w:bottom w:val="single" w:sz="8" w:space="0" w:color="000000"/>
              <w:right w:val="single" w:sz="8" w:space="0" w:color="000000"/>
            </w:tcBorders>
            <w:shd w:val="clear" w:color="auto" w:fill="auto"/>
            <w:vAlign w:val="center"/>
            <w:hideMark/>
          </w:tcPr>
          <w:p w14:paraId="44FC8A3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27500A1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44A1176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CFPQ, PFSQ, FPSQ, P-SNAQ</w:t>
            </w:r>
          </w:p>
        </w:tc>
        <w:tc>
          <w:tcPr>
            <w:tcW w:w="0" w:type="auto"/>
            <w:tcBorders>
              <w:top w:val="nil"/>
              <w:left w:val="nil"/>
              <w:bottom w:val="single" w:sz="8" w:space="0" w:color="000000"/>
              <w:right w:val="single" w:sz="8" w:space="0" w:color="000000"/>
            </w:tcBorders>
            <w:shd w:val="clear" w:color="auto" w:fill="auto"/>
            <w:vAlign w:val="center"/>
            <w:hideMark/>
          </w:tcPr>
          <w:p w14:paraId="730CE4C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Stress and feeding practices</w:t>
            </w:r>
          </w:p>
        </w:tc>
        <w:tc>
          <w:tcPr>
            <w:tcW w:w="0" w:type="auto"/>
            <w:vAlign w:val="center"/>
            <w:hideMark/>
          </w:tcPr>
          <w:p w14:paraId="50B26064"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1F03050E" w14:textId="77777777" w:rsidTr="00B36869">
        <w:trPr>
          <w:trHeight w:val="290"/>
          <w:jc w:val="center"/>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45654453" w14:textId="1FCD4A36" w:rsidR="009F04CD" w:rsidRPr="00B36869" w:rsidRDefault="001E20A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&lt;EndNote&gt;&lt;Cite&gt;&lt;Author&gt;Handayani&lt;/Author&gt;&lt;Year&gt;2021&lt;/Year&gt;&lt;IDText&gt;Analysis of self-empowerment of pregnant women during Covid-19 pandemic&lt;/IDText&gt;&lt;DisplayText&gt;(Handayani &amp;amp; Dina, 2021)&lt;/DisplayText&gt;&lt;record&gt;&lt;urls&gt;&lt;related-urls&gt;&lt;url&gt;https://www.embase.com/search/results?subaction=viewrecord&amp;amp;id=L2011594757&amp;amp;from=export&lt;/url&gt;&lt;/related-urls&gt;&lt;/urls&gt;&lt;titles&gt;&lt;title&gt;Analysis of self-empowerment of pregnant women during Covid-19 pandemic&lt;/title&gt;&lt;secondary-title&gt;Pakistan Journal of Medical and Health Sciences&lt;/secondary-title&gt;&lt;/titles&gt;&lt;pages&gt;333-336&lt;/pages&gt;&lt;number&gt;1&lt;/number&gt;&lt;contributors&gt;&lt;authors&gt;&lt;author&gt;Handayani,&lt;/author&gt;&lt;author&gt;Dina, H.&lt;/author&gt;&lt;/authors&gt;&lt;/contributors&gt;&lt;added-date format="utc"&gt;1646615476&lt;/added-date&gt;&lt;ref-type name="Journal Article"&gt;17&lt;/ref-type&gt;&lt;dates&gt;&lt;year&gt;2021&lt;/year&gt;&lt;/dates&gt;&lt;rec-number&gt;1198&lt;/rec-number&gt;&lt;last-updated-date format="utc"&gt;1646624806&lt;/last-updated-date&gt;&lt;volume&gt;15&lt;/volume&gt;&lt;/record&gt;&lt;/Cite&gt;&lt;/EndNote&gt;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(Handayani &amp; Dina, 2021)</w:t>
            </w:r>
            <w:r w:rsidRPr="00B36869">
              <w:rPr>
                <w:rFonts w:ascii="Times New Roman" w:eastAsia="Times New Roman" w:hAnsi="Times New Roman" w:cs="Times New Roman"/>
                <w:color w:val="000000"/>
                <w:sz w:val="20"/>
                <w:szCs w:val="20"/>
              </w:rPr>
              <w:fldChar w:fldCharType="end"/>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58FAFB2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Indonesia</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2F818FDC" w14:textId="72E45CD4"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1878C77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66</w:t>
            </w:r>
          </w:p>
        </w:tc>
        <w:tc>
          <w:tcPr>
            <w:tcW w:w="0" w:type="auto"/>
            <w:tcBorders>
              <w:top w:val="nil"/>
              <w:left w:val="nil"/>
              <w:bottom w:val="nil"/>
              <w:right w:val="single" w:sz="8" w:space="0" w:color="000000"/>
            </w:tcBorders>
            <w:shd w:val="clear" w:color="auto" w:fill="auto"/>
            <w:vAlign w:val="center"/>
            <w:hideMark/>
          </w:tcPr>
          <w:p w14:paraId="6C88B9D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544EE50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Not clear</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71B5B2C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6298900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mental health</w:t>
            </w:r>
          </w:p>
        </w:tc>
        <w:tc>
          <w:tcPr>
            <w:tcW w:w="0" w:type="auto"/>
            <w:vAlign w:val="center"/>
            <w:hideMark/>
          </w:tcPr>
          <w:p w14:paraId="11DB240F"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34007EB" w14:textId="77777777" w:rsidTr="00B36869">
        <w:trPr>
          <w:trHeight w:val="290"/>
          <w:jc w:val="center"/>
        </w:trPr>
        <w:tc>
          <w:tcPr>
            <w:tcW w:w="0" w:type="auto"/>
            <w:vMerge/>
            <w:tcBorders>
              <w:top w:val="nil"/>
              <w:left w:val="single" w:sz="8" w:space="0" w:color="000000"/>
              <w:bottom w:val="single" w:sz="8" w:space="0" w:color="000000"/>
              <w:right w:val="single" w:sz="8" w:space="0" w:color="000000"/>
            </w:tcBorders>
            <w:vAlign w:val="center"/>
            <w:hideMark/>
          </w:tcPr>
          <w:p w14:paraId="51E5A70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72449EB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4D88B12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1001490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nil"/>
              <w:right w:val="single" w:sz="8" w:space="0" w:color="000000"/>
            </w:tcBorders>
            <w:shd w:val="clear" w:color="auto" w:fill="auto"/>
            <w:vAlign w:val="center"/>
            <w:hideMark/>
          </w:tcPr>
          <w:p w14:paraId="1C5BC1A0" w14:textId="3DCA3291"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071FEB6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6E974EF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3DBD7DE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Align w:val="center"/>
            <w:hideMark/>
          </w:tcPr>
          <w:p w14:paraId="2993B97F"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ADB2324" w14:textId="77777777" w:rsidTr="00B36869">
        <w:trPr>
          <w:trHeight w:val="290"/>
          <w:jc w:val="center"/>
        </w:trPr>
        <w:tc>
          <w:tcPr>
            <w:tcW w:w="0" w:type="auto"/>
            <w:vMerge/>
            <w:tcBorders>
              <w:top w:val="nil"/>
              <w:left w:val="single" w:sz="8" w:space="0" w:color="000000"/>
              <w:bottom w:val="single" w:sz="8" w:space="0" w:color="000000"/>
              <w:right w:val="single" w:sz="8" w:space="0" w:color="000000"/>
            </w:tcBorders>
            <w:vAlign w:val="center"/>
            <w:hideMark/>
          </w:tcPr>
          <w:p w14:paraId="6A7C807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455A052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298405B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48DC8DA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nil"/>
              <w:right w:val="single" w:sz="8" w:space="0" w:color="000000"/>
            </w:tcBorders>
            <w:shd w:val="clear" w:color="auto" w:fill="auto"/>
            <w:vAlign w:val="center"/>
            <w:hideMark/>
          </w:tcPr>
          <w:p w14:paraId="50324A4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Mixed method</w:t>
            </w:r>
          </w:p>
        </w:tc>
        <w:tc>
          <w:tcPr>
            <w:tcW w:w="0" w:type="auto"/>
            <w:vMerge/>
            <w:tcBorders>
              <w:top w:val="nil"/>
              <w:left w:val="single" w:sz="8" w:space="0" w:color="000000"/>
              <w:bottom w:val="single" w:sz="8" w:space="0" w:color="000000"/>
              <w:right w:val="single" w:sz="8" w:space="0" w:color="000000"/>
            </w:tcBorders>
            <w:vAlign w:val="center"/>
            <w:hideMark/>
          </w:tcPr>
          <w:p w14:paraId="3457879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1CFA705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4EB5BA4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Align w:val="center"/>
            <w:hideMark/>
          </w:tcPr>
          <w:p w14:paraId="2CB87131"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7C90ED9" w14:textId="77777777" w:rsidTr="00B36869">
        <w:trPr>
          <w:trHeight w:val="530"/>
          <w:jc w:val="center"/>
        </w:trPr>
        <w:tc>
          <w:tcPr>
            <w:tcW w:w="0" w:type="auto"/>
            <w:vMerge/>
            <w:tcBorders>
              <w:top w:val="nil"/>
              <w:left w:val="single" w:sz="8" w:space="0" w:color="000000"/>
              <w:bottom w:val="single" w:sz="8" w:space="0" w:color="000000"/>
              <w:right w:val="single" w:sz="8" w:space="0" w:color="000000"/>
            </w:tcBorders>
            <w:vAlign w:val="center"/>
            <w:hideMark/>
          </w:tcPr>
          <w:p w14:paraId="03DFFAB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42A201C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5C2A9A6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6971AE2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4933782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Qualitative study</w:t>
            </w:r>
          </w:p>
        </w:tc>
        <w:tc>
          <w:tcPr>
            <w:tcW w:w="0" w:type="auto"/>
            <w:vMerge/>
            <w:tcBorders>
              <w:top w:val="nil"/>
              <w:left w:val="single" w:sz="8" w:space="0" w:color="000000"/>
              <w:bottom w:val="single" w:sz="8" w:space="0" w:color="000000"/>
              <w:right w:val="single" w:sz="8" w:space="0" w:color="000000"/>
            </w:tcBorders>
            <w:vAlign w:val="center"/>
            <w:hideMark/>
          </w:tcPr>
          <w:p w14:paraId="5695ED9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50C8061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249E19C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Align w:val="center"/>
            <w:hideMark/>
          </w:tcPr>
          <w:p w14:paraId="604F2847"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7988A648" w14:textId="77777777" w:rsidTr="00B36869">
        <w:trPr>
          <w:trHeight w:val="30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74B799D" w14:textId="44EB641D" w:rsidR="009F04CD" w:rsidRPr="00B36869" w:rsidRDefault="009869AA"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&lt;EndNote&gt;&lt;Cite&gt;&lt;Author&gt;Fisher&lt;/Author&gt;&lt;Year&gt;2021&lt;/Year&gt;&lt;IDText&gt;Impact of COVID-19 on adolescent and emerging adult brain tumor survivors and their parents&lt;/IDText&gt;&lt;DisplayText&gt;(Fisher et al., 2021)&lt;/DisplayText&gt;&lt;record&gt;&lt;titles&gt;&lt;title&gt;Impact of COVID-19 on adolescent and emerging adult brain tumor survivors and their parents&lt;/title&gt;&lt;secondary-title&gt;Pediatric Blood &amp;amp; Cancer&lt;/secondary-title&gt;&lt;/titles&gt;&lt;pages&gt;e29116&lt;/pages&gt;&lt;contributors&gt;&lt;authors&gt;&lt;author&gt;Fisher, A. P.&lt;/author&gt;&lt;author&gt;Patronick, J.&lt;/author&gt;&lt;author&gt;Gerhardt, C. A.&lt;/author&gt;&lt;author&gt;Radonovich, K.&lt;/author&gt;&lt;author&gt;Salloum, R.&lt;/author&gt;&lt;author&gt;Wade, S. L.&lt;/author&gt;&lt;/authors&gt;&lt;/contributors&gt;&lt;added-date format="utc"&gt;1646615475&lt;/added-date&gt;&lt;ref-type name="Journal Article"&gt;17&lt;/ref-type&gt;&lt;dates&gt;&lt;year&gt;2021&lt;/year&gt;&lt;/dates&gt;&lt;rec-number&gt;1170&lt;/rec-number&gt;&lt;last-updated-date format="utc"&gt;1646624806&lt;/last-updated-date&gt;&lt;accession-num&gt;34028992&lt;/accession-num&gt;&lt;electronic-resource-num&gt;10.1002/pbc.29116&lt;/electronic-resource-num&gt;&lt;/record&gt;&lt;/Cite&gt;&lt;/EndNote&gt;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(Fisher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58573A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6BB170B4" w14:textId="1102C0C4"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113D905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92</w:t>
            </w:r>
          </w:p>
        </w:tc>
        <w:tc>
          <w:tcPr>
            <w:tcW w:w="0" w:type="auto"/>
            <w:tcBorders>
              <w:top w:val="nil"/>
              <w:left w:val="nil"/>
              <w:bottom w:val="single" w:sz="8" w:space="0" w:color="000000"/>
              <w:right w:val="single" w:sz="8" w:space="0" w:color="000000"/>
            </w:tcBorders>
            <w:shd w:val="clear" w:color="auto" w:fill="auto"/>
            <w:vAlign w:val="center"/>
            <w:hideMark/>
          </w:tcPr>
          <w:p w14:paraId="01D749A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3B3047C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463F8B0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ECHO, CEFIS</w:t>
            </w:r>
          </w:p>
        </w:tc>
        <w:tc>
          <w:tcPr>
            <w:tcW w:w="0" w:type="auto"/>
            <w:tcBorders>
              <w:top w:val="nil"/>
              <w:left w:val="nil"/>
              <w:bottom w:val="single" w:sz="8" w:space="0" w:color="000000"/>
              <w:right w:val="single" w:sz="8" w:space="0" w:color="000000"/>
            </w:tcBorders>
            <w:shd w:val="clear" w:color="auto" w:fill="auto"/>
            <w:vAlign w:val="center"/>
            <w:hideMark/>
          </w:tcPr>
          <w:p w14:paraId="0EC51FD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Caregivers mental health</w:t>
            </w:r>
          </w:p>
        </w:tc>
        <w:tc>
          <w:tcPr>
            <w:tcW w:w="0" w:type="auto"/>
            <w:vAlign w:val="center"/>
            <w:hideMark/>
          </w:tcPr>
          <w:p w14:paraId="3B63AA4A"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8E67CB2"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A600A5A" w14:textId="1D4778C4" w:rsidR="009F04CD" w:rsidRPr="00B36869" w:rsidRDefault="009869AA"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&lt;EndNote&gt;&lt;Cite&gt;&lt;Author&gt;Del Río&lt;/Author&gt;&lt;Year&gt;2021&lt;/Year&gt;&lt;IDText&gt;Multi-centre study showed reduced compliance with the World Health Organization recommendations on exclusive breastfeeding during COVID-19&lt;/IDText&gt;&lt;DisplayText&gt;(Del Río et al., 2021)&lt;/DisplayText&gt;&lt;record&gt;&lt;titles&gt;&lt;title&gt;Multi-centre study showed reduced compliance with the World Health Organization recommendations on exclusive breastfeeding during COVID-19&lt;/title&gt;&lt;secondary-title&gt;Acta Paediatrica&lt;/secondary-title&gt;&lt;/titles&gt;&lt;pages&gt;935-936&lt;/pages&gt;&lt;number&gt;3&lt;/number&gt;&lt;contributors&gt;&lt;authors&gt;&lt;author&gt;Del Río, R.&lt;/author&gt;&lt;author&gt;Dip Pérez, E.&lt;/author&gt;&lt;author&gt;Marín Gabriel, MÁ&lt;/author&gt;&lt;/authors&gt;&lt;/contributors&gt;&lt;added-date format="utc"&gt;1646615474&lt;/added-date&gt;&lt;ref-type name="Journal Article"&gt;17&lt;/ref-type&gt;&lt;dates&gt;&lt;year&gt;2021&lt;/year&gt;&lt;/dates&gt;&lt;rec-number&gt;1132&lt;/rec-number&gt;&lt;last-updated-date format="utc"&gt;1646624806&lt;/last-updated-date&gt;&lt;accession-num&gt;33119915&lt;/accession-num&gt;&lt;electronic-resource-num&gt;10.1111/apa.15642&lt;/electronic-resource-num&gt;&lt;volume&gt;110&lt;/volume&gt;&lt;/record&gt;&lt;/Cite&gt;&lt;/EndNote&gt;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(Del Río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179CB4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Spain</w:t>
            </w:r>
          </w:p>
        </w:tc>
        <w:tc>
          <w:tcPr>
            <w:tcW w:w="0" w:type="auto"/>
            <w:tcBorders>
              <w:top w:val="nil"/>
              <w:left w:val="nil"/>
              <w:bottom w:val="single" w:sz="8" w:space="0" w:color="000000"/>
              <w:right w:val="single" w:sz="8" w:space="0" w:color="000000"/>
            </w:tcBorders>
            <w:shd w:val="clear" w:color="auto" w:fill="auto"/>
            <w:vAlign w:val="center"/>
            <w:hideMark/>
          </w:tcPr>
          <w:p w14:paraId="58783F8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w:t>
            </w:r>
          </w:p>
        </w:tc>
        <w:tc>
          <w:tcPr>
            <w:tcW w:w="0" w:type="auto"/>
            <w:tcBorders>
              <w:top w:val="nil"/>
              <w:left w:val="nil"/>
              <w:bottom w:val="single" w:sz="8" w:space="0" w:color="000000"/>
              <w:right w:val="single" w:sz="8" w:space="0" w:color="000000"/>
            </w:tcBorders>
            <w:shd w:val="clear" w:color="auto" w:fill="auto"/>
            <w:vAlign w:val="center"/>
            <w:hideMark/>
          </w:tcPr>
          <w:p w14:paraId="182AFF7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490</w:t>
            </w:r>
          </w:p>
        </w:tc>
        <w:tc>
          <w:tcPr>
            <w:tcW w:w="0" w:type="auto"/>
            <w:tcBorders>
              <w:top w:val="nil"/>
              <w:left w:val="nil"/>
              <w:bottom w:val="single" w:sz="8" w:space="0" w:color="000000"/>
              <w:right w:val="single" w:sz="8" w:space="0" w:color="000000"/>
            </w:tcBorders>
            <w:shd w:val="clear" w:color="auto" w:fill="auto"/>
            <w:vAlign w:val="center"/>
            <w:hideMark/>
          </w:tcPr>
          <w:p w14:paraId="4497E3C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120B32A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52A3CC5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70E3405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Breastfeeding during pandemic</w:t>
            </w:r>
          </w:p>
        </w:tc>
        <w:tc>
          <w:tcPr>
            <w:tcW w:w="0" w:type="auto"/>
            <w:vAlign w:val="center"/>
            <w:hideMark/>
          </w:tcPr>
          <w:p w14:paraId="5927DA17"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08924672" w14:textId="77777777" w:rsidTr="00B36869">
        <w:trPr>
          <w:trHeight w:val="290"/>
          <w:jc w:val="center"/>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6D4A986C" w14:textId="3AB5A29B" w:rsidR="009F04CD" w:rsidRPr="00B36869" w:rsidRDefault="00FD647F"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&lt;EndNote&gt;&lt;Cite&gt;&lt;Author&gt;Orsini&lt;/Author&gt;&lt;Year&gt;2021&lt;/Year&gt;&lt;IDText&gt;Post-traumatic stress, anxiety, and depressive symptoms in caregivers of children tested for COVID-19 in the acute phase of the Italian outbreak&lt;/IDText&gt;&lt;DisplayText&gt;(Orsini et al., 2021)&lt;/DisplayText&gt;&lt;record&gt;&lt;titles&gt;&lt;title&gt;Post-traumatic stress, anxiety, and depressive symptoms in caregivers of children tested for COVID-19 in the acute phase of the Italian outbreak&lt;/title&gt;&lt;secondary-title&gt;Journal of Psychiatric Research&lt;/secondary-title&gt;&lt;/titles&gt;&lt;pages&gt;256-263&lt;/pages&gt;&lt;contributors&gt;&lt;authors&gt;&lt;author&gt;Orsini, A.&lt;/author&gt;&lt;author&gt;Corsi, M.&lt;/author&gt;&lt;author&gt;Pedrinelli, V.&lt;/author&gt;&lt;author&gt;Santangelo, A.&lt;/author&gt;&lt;author&gt;Bertelloni, C.&lt;/author&gt;&lt;author&gt;Dell&amp;apos;Oste, V.&lt;/author&gt;&lt;author&gt;Cordelli, D.&lt;/author&gt;&lt;author&gt;Perrone, A.&lt;/author&gt;&lt;author&gt;Parini, L.&lt;/author&gt;&lt;author&gt;Lanari, M.&lt;/author&gt;&lt;author&gt;Massimetti, G.&lt;/author&gt;&lt;author&gt;Bonuccelli, A.&lt;/author&gt;&lt;author&gt;Foiadelli, T.&lt;/author&gt;&lt;author&gt;Trabatti, C.&lt;/author&gt;&lt;author&gt;Savasta, S.&lt;/author&gt;&lt;author&gt;Marseglia, G.&lt;/author&gt;&lt;author&gt;Striano, P.&lt;/author&gt;&lt;author&gt;Peroni, D. G.&lt;/author&gt;&lt;author&gt;Dell&amp;apos;Osso, L.&lt;/author&gt;&lt;author&gt;Carmassi, C.&lt;/author&gt;&lt;/authors&gt;&lt;/contributors&gt;&lt;added-date format="utc"&gt;1646615482&lt;/added-date&gt;&lt;ref-type name="Journal Article"&gt;17&lt;/ref-type&gt;&lt;dates&gt;&lt;year&gt;2021&lt;/year&gt;&lt;/dates&gt;&lt;rec-number&gt;1368&lt;/rec-number&gt;&lt;last-updated-date format="utc"&gt;1646624806&lt;/last-updated-date&gt;&lt;accession-num&gt;33508545&lt;/accession-num&gt;&lt;electronic-resource-num&gt;10.1016/j.jpsychires.2021.01.024&lt;/electronic-resource-num&gt;&lt;volume&gt;135&lt;/volume&gt;&lt;/record&gt;&lt;/Cite&gt;&lt;/EndNote&gt;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(Orsini et al., 2021)</w:t>
            </w:r>
            <w:r w:rsidRPr="00B36869">
              <w:rPr>
                <w:rFonts w:ascii="Times New Roman" w:eastAsia="Times New Roman" w:hAnsi="Times New Roman" w:cs="Times New Roman"/>
                <w:color w:val="000000"/>
                <w:sz w:val="20"/>
                <w:szCs w:val="20"/>
              </w:rPr>
              <w:fldChar w:fldCharType="end"/>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61C6465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Italy</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0E847E9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0BF9800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96</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7DB0B10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7E85483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nil"/>
              <w:right w:val="single" w:sz="8" w:space="0" w:color="000000"/>
            </w:tcBorders>
            <w:shd w:val="clear" w:color="auto" w:fill="auto"/>
            <w:vAlign w:val="center"/>
            <w:hideMark/>
          </w:tcPr>
          <w:p w14:paraId="5A314A9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300660A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Caregivers mental health</w:t>
            </w:r>
          </w:p>
        </w:tc>
        <w:tc>
          <w:tcPr>
            <w:tcW w:w="0" w:type="auto"/>
            <w:vAlign w:val="center"/>
            <w:hideMark/>
          </w:tcPr>
          <w:p w14:paraId="7FB61D62"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2A2921B" w14:textId="77777777" w:rsidTr="00B36869">
        <w:trPr>
          <w:trHeight w:val="530"/>
          <w:jc w:val="center"/>
        </w:trPr>
        <w:tc>
          <w:tcPr>
            <w:tcW w:w="0" w:type="auto"/>
            <w:vMerge/>
            <w:tcBorders>
              <w:top w:val="nil"/>
              <w:left w:val="single" w:sz="8" w:space="0" w:color="000000"/>
              <w:bottom w:val="single" w:sz="8" w:space="0" w:color="000000"/>
              <w:right w:val="single" w:sz="8" w:space="0" w:color="000000"/>
            </w:tcBorders>
            <w:vAlign w:val="center"/>
            <w:hideMark/>
          </w:tcPr>
          <w:p w14:paraId="6EA5310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5257649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7DBAB66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7EF4FE3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17CA3C3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4474933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473FCC1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IES-R, GAD-7, PHQ-9</w:t>
            </w:r>
          </w:p>
        </w:tc>
        <w:tc>
          <w:tcPr>
            <w:tcW w:w="0" w:type="auto"/>
            <w:vMerge/>
            <w:tcBorders>
              <w:top w:val="nil"/>
              <w:left w:val="single" w:sz="8" w:space="0" w:color="000000"/>
              <w:bottom w:val="single" w:sz="8" w:space="0" w:color="000000"/>
              <w:right w:val="single" w:sz="8" w:space="0" w:color="000000"/>
            </w:tcBorders>
            <w:vAlign w:val="center"/>
            <w:hideMark/>
          </w:tcPr>
          <w:p w14:paraId="7586646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Align w:val="center"/>
            <w:hideMark/>
          </w:tcPr>
          <w:p w14:paraId="3FC6A486"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9EF1097"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1CBDF16" w14:textId="1069DF39" w:rsidR="009F04CD" w:rsidRPr="00B36869" w:rsidRDefault="00FD647F"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&lt;EndNote&gt;&lt;Cite&gt;&lt;Author&gt;Cellini&lt;/Author&gt;&lt;Year&gt;2021&lt;/Year&gt;&lt;IDText&gt;Sleep and Psychological Difficulties in Italian School-Age Children During COVID-19 Lockdown&lt;/IDText&gt;&lt;DisplayText&gt;(Cellini et al., 2021)&lt;/DisplayText&gt;&lt;record&gt;&lt;titles&gt;&lt;title&gt;Sleep and Psychological Difficulties in Italian School-Age Children During COVID-19 Lockdown&lt;/title&gt;&lt;secondary-title&gt;Journal of Pediatric Psychology&lt;/secondary-title&gt;&lt;/titles&gt;&lt;pages&gt;153-167&lt;/pages&gt;&lt;number&gt;2&lt;/number&gt;&lt;contributors&gt;&lt;authors&gt;&lt;author&gt;Cellini, N.&lt;/author&gt;&lt;author&gt;Di Giorgio, E.&lt;/author&gt;&lt;author&gt;Mioni, G.&lt;/author&gt;&lt;author&gt;Di Riso, D.&lt;/author&gt;&lt;/authors&gt;&lt;/contributors&gt;&lt;added-date format="utc"&gt;1646615473&lt;/added-date&gt;&lt;ref-type name="Journal Article"&gt;17&lt;/ref-type&gt;&lt;dates&gt;&lt;year&gt;2021&lt;/year&gt;&lt;/dates&gt;&lt;rec-number&gt;1095&lt;/rec-number&gt;&lt;last-updated-date format="utc"&gt;1646624806&lt;/last-updated-date&gt;&lt;accession-num&gt;33517438&lt;/accession-num&gt;&lt;electronic-resource-num&gt;10.1093/jpepsy/jsab003&lt;/electronic-resource-num&gt;&lt;volume&gt;46&lt;/volume&gt;&lt;/record&gt;&lt;/Cite&gt;&lt;/EndNote&gt;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(Cellini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53A418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Italy</w:t>
            </w:r>
          </w:p>
        </w:tc>
        <w:tc>
          <w:tcPr>
            <w:tcW w:w="0" w:type="auto"/>
            <w:tcBorders>
              <w:top w:val="nil"/>
              <w:left w:val="nil"/>
              <w:bottom w:val="single" w:sz="8" w:space="0" w:color="000000"/>
              <w:right w:val="single" w:sz="8" w:space="0" w:color="000000"/>
            </w:tcBorders>
            <w:shd w:val="clear" w:color="auto" w:fill="auto"/>
            <w:vAlign w:val="center"/>
            <w:hideMark/>
          </w:tcPr>
          <w:p w14:paraId="16F1DA7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w:t>
            </w:r>
          </w:p>
        </w:tc>
        <w:tc>
          <w:tcPr>
            <w:tcW w:w="0" w:type="auto"/>
            <w:tcBorders>
              <w:top w:val="nil"/>
              <w:left w:val="nil"/>
              <w:bottom w:val="single" w:sz="8" w:space="0" w:color="000000"/>
              <w:right w:val="single" w:sz="8" w:space="0" w:color="000000"/>
            </w:tcBorders>
            <w:shd w:val="clear" w:color="auto" w:fill="auto"/>
            <w:vAlign w:val="center"/>
            <w:hideMark/>
          </w:tcPr>
          <w:p w14:paraId="57563CE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299</w:t>
            </w:r>
          </w:p>
        </w:tc>
        <w:tc>
          <w:tcPr>
            <w:tcW w:w="0" w:type="auto"/>
            <w:tcBorders>
              <w:top w:val="nil"/>
              <w:left w:val="nil"/>
              <w:bottom w:val="single" w:sz="8" w:space="0" w:color="000000"/>
              <w:right w:val="single" w:sz="8" w:space="0" w:color="000000"/>
            </w:tcBorders>
            <w:shd w:val="clear" w:color="auto" w:fill="auto"/>
            <w:vAlign w:val="center"/>
            <w:hideMark/>
          </w:tcPr>
          <w:p w14:paraId="226B3C9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06FF479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0A6944B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PSQUI, STQ, SDQ, DERS, SDQ-P</w:t>
            </w:r>
          </w:p>
        </w:tc>
        <w:tc>
          <w:tcPr>
            <w:tcW w:w="0" w:type="auto"/>
            <w:tcBorders>
              <w:top w:val="nil"/>
              <w:left w:val="nil"/>
              <w:bottom w:val="single" w:sz="8" w:space="0" w:color="000000"/>
              <w:right w:val="single" w:sz="8" w:space="0" w:color="000000"/>
            </w:tcBorders>
            <w:shd w:val="clear" w:color="auto" w:fill="auto"/>
            <w:vAlign w:val="center"/>
            <w:hideMark/>
          </w:tcPr>
          <w:p w14:paraId="037D0AE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Children’s mental health and ECD</w:t>
            </w:r>
          </w:p>
        </w:tc>
        <w:tc>
          <w:tcPr>
            <w:tcW w:w="0" w:type="auto"/>
            <w:vAlign w:val="center"/>
            <w:hideMark/>
          </w:tcPr>
          <w:p w14:paraId="6F18EAA8"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FE203F6"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35C3783" w14:textId="2239C2C6" w:rsidR="009F04CD" w:rsidRPr="00B36869" w:rsidRDefault="00FD647F"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&lt;EndNote&gt;&lt;Cite&gt;&lt;Author&gt;Dumbre&lt;/Author&gt;&lt;Year&gt;2020&lt;/Year&gt;&lt;IDText&gt;A descriptive study to assess the stress and coping mechanism due to lockdown among school going children&lt;/IDText&gt;&lt;DisplayText&gt;(Dumbre et al., 2020)&lt;/DisplayText&gt;&lt;record&gt;&lt;urls&gt;&lt;related-urls&gt;&lt;url&gt;https://www.embase.com/search/results?subaction=viewrecord&amp;amp;id=L2005825553&amp;amp;from=export&lt;/url&gt;&lt;/related-urls&gt;&lt;/urls&gt;&lt;titles&gt;&lt;title&gt;A descriptive study to assess the stress and coping mechanism due to lockdown among school going children&lt;/title&gt;&lt;secondary-title&gt;Indian Journal of Forensic Medicine and Toxicology&lt;/secondary-title&gt;&lt;/titles&gt;&lt;pages&gt;3590-3597&lt;/pages&gt;&lt;number&gt;4&lt;/number&gt;&lt;contributors&gt;&lt;authors&gt;&lt;author&gt;Dumbre, D. U.&lt;/author&gt;&lt;author&gt;Ramesh, S.&lt;/author&gt;&lt;author&gt;Chavan, R.&lt;/author&gt;&lt;author&gt;Jabade, M.&lt;/author&gt;&lt;/authors&gt;&lt;/contributors&gt;&lt;added-date format="utc"&gt;1646615475&lt;/added-date&gt;&lt;ref-type name="Journal Article"&gt;17&lt;/ref-type&gt;&lt;dates&gt;&lt;year&gt;2020&lt;/year&gt;&lt;/dates&gt;&lt;rec-number&gt;1147&lt;/rec-number&gt;&lt;last-updated-date format="utc"&gt;1646624806&lt;/last-updated-date&gt;&lt;electronic-resource-num&gt;10.37506/ijfmt.v14i4.12186&lt;/electronic-resource-num&gt;&lt;volume&gt;14&lt;/volume&gt;&lt;/record&gt;&lt;/Cite&gt;&lt;/EndNote&gt;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(Dumbre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3CA817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India</w:t>
            </w:r>
          </w:p>
        </w:tc>
        <w:tc>
          <w:tcPr>
            <w:tcW w:w="0" w:type="auto"/>
            <w:tcBorders>
              <w:top w:val="nil"/>
              <w:left w:val="nil"/>
              <w:bottom w:val="single" w:sz="8" w:space="0" w:color="000000"/>
              <w:right w:val="single" w:sz="8" w:space="0" w:color="000000"/>
            </w:tcBorders>
            <w:shd w:val="clear" w:color="auto" w:fill="auto"/>
            <w:vAlign w:val="center"/>
            <w:hideMark/>
          </w:tcPr>
          <w:p w14:paraId="5AD4B89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2DBB8D2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60</w:t>
            </w:r>
          </w:p>
        </w:tc>
        <w:tc>
          <w:tcPr>
            <w:tcW w:w="0" w:type="auto"/>
            <w:tcBorders>
              <w:top w:val="nil"/>
              <w:left w:val="nil"/>
              <w:bottom w:val="single" w:sz="8" w:space="0" w:color="000000"/>
              <w:right w:val="single" w:sz="8" w:space="0" w:color="000000"/>
            </w:tcBorders>
            <w:shd w:val="clear" w:color="auto" w:fill="auto"/>
            <w:vAlign w:val="center"/>
            <w:hideMark/>
          </w:tcPr>
          <w:p w14:paraId="0F23898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6160EBB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5E40CC1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76E24FB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Children mental health/ ECD</w:t>
            </w:r>
          </w:p>
        </w:tc>
        <w:tc>
          <w:tcPr>
            <w:tcW w:w="0" w:type="auto"/>
            <w:vAlign w:val="center"/>
            <w:hideMark/>
          </w:tcPr>
          <w:p w14:paraId="63182220"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78D03437"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CBEC225" w14:textId="2A9FB837" w:rsidR="009F04CD" w:rsidRPr="00B36869" w:rsidRDefault="00FD647F"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&lt;EndNote&gt;&lt;Cite&gt;&lt;Author&gt;Prikhidko&lt;/Author&gt;&lt;Year&gt;2020&lt;/Year&gt;&lt;IDText&gt;The Effect of Concerns About COVID-19 on Anxiety, Stress, Parental Burnout, and Emotion Regulation: The Role of Susceptibility to Digital Emotion Contagion&lt;/IDText&gt;&lt;DisplayText&gt;(Prikhidko et al., 2020)&lt;/DisplayText&gt;&lt;record&gt;&lt;titles&gt;&lt;title&gt;The Effect of Concerns About COVID-19 on Anxiety, Stress, Parental Burnout, and Emotion Regulation: The Role of Susceptibility to Digital Emotion Contagion&lt;/title&gt;&lt;secondary-title&gt;Front Public Health&lt;/secondary-title&gt;&lt;/titles&gt;&lt;pages&gt;567250&lt;/pages&gt;&lt;contributors&gt;&lt;authors&gt;&lt;author&gt;Prikhidko, A.&lt;/author&gt;&lt;author&gt;Long, H.&lt;/author&gt;&lt;author&gt;Wheaton, M. G.&lt;/author&gt;&lt;/authors&gt;&lt;/contributors&gt;&lt;added-date format="utc"&gt;1646615483&lt;/added-date&gt;&lt;ref-type name="Journal Article"&gt;17&lt;/ref-type&gt;&lt;dates&gt;&lt;year&gt;2020&lt;/year&gt;&lt;/dates&gt;&lt;rec-number&gt;1406&lt;/rec-number&gt;&lt;last-updated-date format="utc"&gt;1646624806&lt;/last-updated-date&gt;&lt;accession-num&gt;33392126&lt;/accession-num&gt;&lt;electronic-resource-num&gt;10.3389/fpubh.2020.567250&lt;/electronic-resource-num&gt;&lt;volume&gt;8&lt;/volume&gt;&lt;/record&gt;&lt;/Cite&gt;&lt;/EndNote&gt;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(Prikhidko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D2ACDC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3E23FD1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05B139F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155</w:t>
            </w:r>
          </w:p>
        </w:tc>
        <w:tc>
          <w:tcPr>
            <w:tcW w:w="0" w:type="auto"/>
            <w:tcBorders>
              <w:top w:val="nil"/>
              <w:left w:val="nil"/>
              <w:bottom w:val="single" w:sz="8" w:space="0" w:color="000000"/>
              <w:right w:val="single" w:sz="8" w:space="0" w:color="000000"/>
            </w:tcBorders>
            <w:shd w:val="clear" w:color="auto" w:fill="auto"/>
            <w:vAlign w:val="center"/>
            <w:hideMark/>
          </w:tcPr>
          <w:p w14:paraId="7B0A888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 sectional</w:t>
            </w:r>
          </w:p>
        </w:tc>
        <w:tc>
          <w:tcPr>
            <w:tcW w:w="0" w:type="auto"/>
            <w:tcBorders>
              <w:top w:val="nil"/>
              <w:left w:val="nil"/>
              <w:bottom w:val="single" w:sz="8" w:space="0" w:color="000000"/>
              <w:right w:val="single" w:sz="8" w:space="0" w:color="000000"/>
            </w:tcBorders>
            <w:shd w:val="clear" w:color="auto" w:fill="auto"/>
            <w:vAlign w:val="center"/>
            <w:hideMark/>
          </w:tcPr>
          <w:p w14:paraId="5E25B42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677C62A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CTS, PBA, DASS-21, ERQ</w:t>
            </w:r>
          </w:p>
        </w:tc>
        <w:tc>
          <w:tcPr>
            <w:tcW w:w="0" w:type="auto"/>
            <w:tcBorders>
              <w:top w:val="nil"/>
              <w:left w:val="nil"/>
              <w:bottom w:val="single" w:sz="8" w:space="0" w:color="000000"/>
              <w:right w:val="single" w:sz="8" w:space="0" w:color="000000"/>
            </w:tcBorders>
            <w:shd w:val="clear" w:color="auto" w:fill="auto"/>
            <w:vAlign w:val="center"/>
            <w:hideMark/>
          </w:tcPr>
          <w:p w14:paraId="29E0920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mental health</w:t>
            </w:r>
          </w:p>
        </w:tc>
        <w:tc>
          <w:tcPr>
            <w:tcW w:w="0" w:type="auto"/>
            <w:vAlign w:val="center"/>
            <w:hideMark/>
          </w:tcPr>
          <w:p w14:paraId="274E1033"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E097AF4"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6700AF4" w14:textId="26B691FB" w:rsidR="009F04CD" w:rsidRPr="00B36869" w:rsidRDefault="00FD647F"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&lt;EndNote&gt;&lt;Cite&gt;&lt;Author&gt;Green&lt;/Author&gt;&lt;Year&gt;2021&lt;/Year&gt;&lt;IDText&gt;Pre-school childcare and inequalities in child development&lt;/IDText&gt;&lt;DisplayText&gt;(Green et al., 2021)&lt;/DisplayText&gt;&lt;record&gt;&lt;titles&gt;&lt;title&gt;Pre-school childcare and inequalities in child development&lt;/title&gt;&lt;secondary-title&gt;SSM Popul Health&lt;/secondary-title&gt;&lt;/titles&gt;&lt;pages&gt;100776&lt;/pages&gt;&lt;contributors&gt;&lt;authors&gt;&lt;author&gt;Green, M. J.&lt;/author&gt;&lt;author&gt;Pearce, A.&lt;/author&gt;&lt;author&gt;Parkes, A.&lt;/author&gt;&lt;author&gt;Robertson, E.&lt;/author&gt;&lt;author&gt;Katikireddi, S. V.&lt;/author&gt;&lt;/authors&gt;&lt;/contributors&gt;&lt;added-date format="utc"&gt;1646615476&lt;/added-date&gt;&lt;ref-type name="Journal Article"&gt;17&lt;/ref-type&gt;&lt;dates&gt;&lt;year&gt;2021&lt;/year&gt;&lt;/dates&gt;&lt;rec-number&gt;1186&lt;/rec-number&gt;&lt;last-updated-date format="utc"&gt;1646624806&lt;/last-updated-date&gt;&lt;accession-num&gt;33768138&lt;/accession-num&gt;&lt;electronic-resource-num&gt;10.1016/j.ssmph.2021.100776&lt;/electronic-resource-num&gt;&lt;volume&gt;14&lt;/volume&gt;&lt;/record&gt;&lt;/Cite&gt;&lt;/EndNote&gt;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(Green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3611EE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U.K.</w:t>
            </w:r>
          </w:p>
        </w:tc>
        <w:tc>
          <w:tcPr>
            <w:tcW w:w="0" w:type="auto"/>
            <w:tcBorders>
              <w:top w:val="nil"/>
              <w:left w:val="nil"/>
              <w:bottom w:val="single" w:sz="8" w:space="0" w:color="000000"/>
              <w:right w:val="single" w:sz="8" w:space="0" w:color="000000"/>
            </w:tcBorders>
            <w:shd w:val="clear" w:color="auto" w:fill="auto"/>
            <w:vAlign w:val="center"/>
            <w:hideMark/>
          </w:tcPr>
          <w:p w14:paraId="6FEBBC8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41ACE98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14376</w:t>
            </w:r>
          </w:p>
        </w:tc>
        <w:tc>
          <w:tcPr>
            <w:tcW w:w="0" w:type="auto"/>
            <w:tcBorders>
              <w:top w:val="nil"/>
              <w:left w:val="nil"/>
              <w:bottom w:val="single" w:sz="8" w:space="0" w:color="000000"/>
              <w:right w:val="single" w:sz="8" w:space="0" w:color="000000"/>
            </w:tcBorders>
            <w:shd w:val="clear" w:color="auto" w:fill="auto"/>
            <w:vAlign w:val="center"/>
            <w:hideMark/>
          </w:tcPr>
          <w:p w14:paraId="2188A3F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1206D0C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Stratified clustered sampling</w:t>
            </w:r>
          </w:p>
        </w:tc>
        <w:tc>
          <w:tcPr>
            <w:tcW w:w="0" w:type="auto"/>
            <w:tcBorders>
              <w:top w:val="nil"/>
              <w:left w:val="nil"/>
              <w:bottom w:val="single" w:sz="8" w:space="0" w:color="000000"/>
              <w:right w:val="single" w:sz="8" w:space="0" w:color="000000"/>
            </w:tcBorders>
            <w:shd w:val="clear" w:color="auto" w:fill="auto"/>
            <w:vAlign w:val="center"/>
            <w:hideMark/>
          </w:tcPr>
          <w:p w14:paraId="2A838BC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SDQ</w:t>
            </w:r>
          </w:p>
        </w:tc>
        <w:tc>
          <w:tcPr>
            <w:tcW w:w="0" w:type="auto"/>
            <w:tcBorders>
              <w:top w:val="nil"/>
              <w:left w:val="nil"/>
              <w:bottom w:val="single" w:sz="8" w:space="0" w:color="000000"/>
              <w:right w:val="single" w:sz="8" w:space="0" w:color="000000"/>
            </w:tcBorders>
            <w:shd w:val="clear" w:color="auto" w:fill="auto"/>
            <w:vAlign w:val="center"/>
            <w:hideMark/>
          </w:tcPr>
          <w:p w14:paraId="1395267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Parental practices and ECD domain</w:t>
            </w:r>
          </w:p>
        </w:tc>
        <w:tc>
          <w:tcPr>
            <w:tcW w:w="0" w:type="auto"/>
            <w:vAlign w:val="center"/>
            <w:hideMark/>
          </w:tcPr>
          <w:p w14:paraId="5BF12AF2"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267D099"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CBEB1D7" w14:textId="79DD1A67" w:rsidR="009F04CD" w:rsidRPr="00B36869" w:rsidRDefault="00FD647F"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&lt;EndNote&gt;&lt;Cite&gt;&lt;Author&gt;Brisca&lt;/Author&gt;&lt;Year&gt;2021&lt;/Year&gt;&lt;IDText&gt;The impact of COVID-19 lockdown on children with medical complexity in pediatric emergency department&lt;/IDText&gt;&lt;DisplayText&gt;(Brisca et al., 2021)&lt;/DisplayText&gt;&lt;record&gt;&lt;urls&gt;&lt;related-urls&gt;&lt;url&gt;https://www.embase.com/search/results?subaction=viewrecord&amp;amp;id=L2010228603&amp;amp;from=export&lt;/url&gt;&lt;/related-urls&gt;&lt;/urls&gt;&lt;titles&gt;&lt;title&gt;The impact of COVID-19 lockdown on children with medical complexity in pediatric emergency department&lt;/title&gt;&lt;secondary-title&gt;American Journal of Emergency Medicine&lt;/secondary-title&gt;&lt;/titles&gt;&lt;pages&gt;225-227&lt;/pages&gt;&lt;contributors&gt;&lt;authors&gt;&lt;author&gt;Brisca, G.&lt;/author&gt;&lt;author&gt;Vagelli, G.&lt;/author&gt;&lt;author&gt;Tagliarini, G.&lt;/author&gt;&lt;author&gt;Rotulo, A.&lt;/author&gt;&lt;author&gt;Pirlo, D.&lt;/author&gt;&lt;author&gt;Romanengo, M.&lt;/author&gt;&lt;author&gt;Piccotti, E.&lt;/author&gt;&lt;/authors&gt;&lt;/contributors&gt;&lt;added-date format="utc"&gt;1646615473&lt;/added-date&gt;&lt;ref-type name="Journal Article"&gt;17&lt;/ref-type&gt;&lt;dates&gt;&lt;year&gt;2021&lt;/year&gt;&lt;/dates&gt;&lt;rec-number&gt;1080&lt;/rec-number&gt;&lt;last-updated-date format="utc"&gt;1646624806&lt;/last-updated-date&gt;&lt;electronic-resource-num&gt;10.1016/j.ajem.2020.11.066&lt;/electronic-resource-num&gt;&lt;volume&gt;42&lt;/volume&gt;&lt;/record&gt;&lt;/Cite&gt;&lt;/EndNote&gt;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(Brisca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AB95EB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Italy</w:t>
            </w:r>
          </w:p>
        </w:tc>
        <w:tc>
          <w:tcPr>
            <w:tcW w:w="0" w:type="auto"/>
            <w:tcBorders>
              <w:top w:val="nil"/>
              <w:left w:val="nil"/>
              <w:bottom w:val="single" w:sz="8" w:space="0" w:color="000000"/>
              <w:right w:val="single" w:sz="8" w:space="0" w:color="000000"/>
            </w:tcBorders>
            <w:shd w:val="clear" w:color="auto" w:fill="auto"/>
            <w:vAlign w:val="center"/>
            <w:hideMark/>
          </w:tcPr>
          <w:p w14:paraId="54739BF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Children</w:t>
            </w:r>
          </w:p>
        </w:tc>
        <w:tc>
          <w:tcPr>
            <w:tcW w:w="0" w:type="auto"/>
            <w:tcBorders>
              <w:top w:val="nil"/>
              <w:left w:val="nil"/>
              <w:bottom w:val="single" w:sz="8" w:space="0" w:color="000000"/>
              <w:right w:val="single" w:sz="8" w:space="0" w:color="000000"/>
            </w:tcBorders>
            <w:shd w:val="clear" w:color="auto" w:fill="auto"/>
            <w:vAlign w:val="center"/>
            <w:hideMark/>
          </w:tcPr>
          <w:p w14:paraId="7233853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236</w:t>
            </w:r>
          </w:p>
        </w:tc>
        <w:tc>
          <w:tcPr>
            <w:tcW w:w="0" w:type="auto"/>
            <w:tcBorders>
              <w:top w:val="nil"/>
              <w:left w:val="nil"/>
              <w:bottom w:val="single" w:sz="8" w:space="0" w:color="000000"/>
              <w:right w:val="single" w:sz="8" w:space="0" w:color="000000"/>
            </w:tcBorders>
            <w:shd w:val="clear" w:color="auto" w:fill="auto"/>
            <w:vAlign w:val="center"/>
            <w:hideMark/>
          </w:tcPr>
          <w:p w14:paraId="3D8A35B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7A3BAA3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5DFEAA3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0DD4174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 health, ECD domain, health (pediatric) assess</w:t>
            </w:r>
          </w:p>
        </w:tc>
        <w:tc>
          <w:tcPr>
            <w:tcW w:w="0" w:type="auto"/>
            <w:vAlign w:val="center"/>
            <w:hideMark/>
          </w:tcPr>
          <w:p w14:paraId="1C8EEEB1"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6069127"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3BA3E52" w14:textId="23179032" w:rsidR="009F04CD" w:rsidRPr="00B36869" w:rsidRDefault="00FD647F"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&lt;EndNote&gt;&lt;Cite&gt;&lt;Author&gt;Effati-Daryani&lt;/Author&gt;&lt;Year&gt;2020&lt;/Year&gt;&lt;IDText&gt;Depression, stress, anxiety and their predictors in Iranian pregnant women during the outbreak of COVID-19&lt;/IDText&gt;&lt;DisplayText&gt;(Effati-Daryani et al., 2020)&lt;/DisplayText&gt;&lt;record&gt;&lt;titles&gt;&lt;title&gt;Depression, stress, anxiety and their predictors in Iranian pregnant women during the outbreak of COVID-19&lt;/title&gt;&lt;secondary-title&gt;BMC Psychol&lt;/secondary-title&gt;&lt;/titles&gt;&lt;pages&gt;99&lt;/pages&gt;&lt;number&gt;1&lt;/number&gt;&lt;contributors&gt;&lt;authors&gt;&lt;author&gt;Effati-Daryani, F.&lt;/author&gt;&lt;author&gt;Zarei, S.&lt;/author&gt;&lt;author&gt;Mohammadi, A.&lt;/author&gt;&lt;author&gt;Hemmati, E.&lt;/author&gt;&lt;author&gt;Ghasemi Yngyknd, S.&lt;/author&gt;&lt;author&gt;Mirghafourvand, M.&lt;/author&gt;&lt;/authors&gt;&lt;/contributors&gt;&lt;added-date format="utc"&gt;1646615475&lt;/added-date&gt;&lt;ref-type name="Journal Article"&gt;17&lt;/ref-type&gt;&lt;dates&gt;&lt;year&gt;2020&lt;/year&gt;&lt;/dates&gt;&lt;rec-number&gt;1150&lt;/rec-number&gt;&lt;last-updated-date format="utc"&gt;1646624806&lt;/last-updated-date&gt;&lt;accession-num&gt;32962764&lt;/accession-num&gt;&lt;electronic-resource-num&gt;10.1186/s40359-020-00464-8&lt;/electronic-resource-num&gt;&lt;volume&gt;8&lt;/volume&gt;&lt;/record&gt;&lt;/Cite&gt;&lt;/EndNote&gt;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(Effati-Daryani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AF5A73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Iran</w:t>
            </w:r>
          </w:p>
        </w:tc>
        <w:tc>
          <w:tcPr>
            <w:tcW w:w="0" w:type="auto"/>
            <w:tcBorders>
              <w:top w:val="nil"/>
              <w:left w:val="nil"/>
              <w:bottom w:val="single" w:sz="8" w:space="0" w:color="000000"/>
              <w:right w:val="single" w:sz="8" w:space="0" w:color="000000"/>
            </w:tcBorders>
            <w:shd w:val="clear" w:color="auto" w:fill="auto"/>
            <w:vAlign w:val="center"/>
            <w:hideMark/>
          </w:tcPr>
          <w:p w14:paraId="2D1D5B4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5A445CC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437</w:t>
            </w:r>
          </w:p>
        </w:tc>
        <w:tc>
          <w:tcPr>
            <w:tcW w:w="0" w:type="auto"/>
            <w:tcBorders>
              <w:top w:val="nil"/>
              <w:left w:val="nil"/>
              <w:bottom w:val="single" w:sz="8" w:space="0" w:color="000000"/>
              <w:right w:val="single" w:sz="8" w:space="0" w:color="000000"/>
            </w:tcBorders>
            <w:shd w:val="clear" w:color="auto" w:fill="auto"/>
            <w:vAlign w:val="center"/>
            <w:hideMark/>
          </w:tcPr>
          <w:p w14:paraId="0BA84D4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52A8A65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Prenatal clinics</w:t>
            </w:r>
          </w:p>
        </w:tc>
        <w:tc>
          <w:tcPr>
            <w:tcW w:w="0" w:type="auto"/>
            <w:tcBorders>
              <w:top w:val="nil"/>
              <w:left w:val="nil"/>
              <w:bottom w:val="single" w:sz="8" w:space="0" w:color="000000"/>
              <w:right w:val="single" w:sz="8" w:space="0" w:color="000000"/>
            </w:tcBorders>
            <w:shd w:val="clear" w:color="auto" w:fill="auto"/>
            <w:vAlign w:val="center"/>
            <w:hideMark/>
          </w:tcPr>
          <w:p w14:paraId="2B01DE0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DASS-21, FSFI</w:t>
            </w:r>
          </w:p>
        </w:tc>
        <w:tc>
          <w:tcPr>
            <w:tcW w:w="0" w:type="auto"/>
            <w:tcBorders>
              <w:top w:val="nil"/>
              <w:left w:val="nil"/>
              <w:bottom w:val="single" w:sz="8" w:space="0" w:color="000000"/>
              <w:right w:val="single" w:sz="8" w:space="0" w:color="000000"/>
            </w:tcBorders>
            <w:shd w:val="clear" w:color="auto" w:fill="auto"/>
            <w:vAlign w:val="center"/>
            <w:hideMark/>
          </w:tcPr>
          <w:p w14:paraId="01B0640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Mental health and sexual function</w:t>
            </w:r>
          </w:p>
        </w:tc>
        <w:tc>
          <w:tcPr>
            <w:tcW w:w="0" w:type="auto"/>
            <w:vAlign w:val="center"/>
            <w:hideMark/>
          </w:tcPr>
          <w:p w14:paraId="66FA2912"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1766E912"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4FB4814" w14:textId="67DBBDE8" w:rsidR="009F04CD" w:rsidRPr="00B36869" w:rsidRDefault="00FD647F"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&lt;EndNote&gt;&lt;Cite&gt;&lt;Author&gt;Basu&lt;/Author&gt;&lt;Year&gt;2021&lt;/Year&gt;&lt;IDText&gt;A cross-national study of factors associated with women&amp;apos;s perinatal mental health and wellbeing during the COVID-19 pandemic&lt;/IDText&gt;&lt;DisplayText&gt;(Basu et al., 2021)&lt;/DisplayText&gt;&lt;record&gt;&lt;titles&gt;&lt;title&gt;A cross-national study of factors associated with women&amp;apos;s perinatal mental health and wellbeing during the COVID-19 pandemic&lt;/title&gt;&lt;secondary-title&gt;PloS One&lt;/secondary-title&gt;&lt;/titles&gt;&lt;pages&gt;e0249780&lt;/pages&gt;&lt;number&gt;4&lt;/number&gt;&lt;contributors&gt;&lt;authors&gt;&lt;author&gt;Basu, A.&lt;/author&gt;&lt;author&gt;Kim, H. H.&lt;/author&gt;&lt;author&gt;Basaldua, R.&lt;/author&gt;&lt;author&gt;Choi, K. W.&lt;/author&gt;&lt;author&gt;Charron, L.&lt;/author&gt;&lt;author&gt;Kelsall, N.&lt;/author&gt;&lt;author&gt;Hernandez-Diaz, S.&lt;/author&gt;&lt;author&gt;Wyszynski, D. F.&lt;/author&gt;&lt;author&gt;Koenen, K. C.&lt;/author&gt;&lt;/authors&gt;&lt;/contributors&gt;&lt;added-date format="utc"&gt;1646615472&lt;/added-date&gt;&lt;ref-type name="Journal Article"&gt;17&lt;/ref-type&gt;&lt;dates&gt;&lt;year&gt;2021&lt;/year&gt;&lt;/dates&gt;&lt;rec-number&gt;1066&lt;/rec-number&gt;&lt;last-updated-date format="utc"&gt;1646624806&lt;/last-updated-date&gt;&lt;accession-num&gt;33882096&lt;/accession-num&gt;&lt;electronic-resource-num&gt;10.1371/journal.pone.0249780&lt;/electronic-resource-num&gt;&lt;volume&gt;16&lt;/volume&gt;&lt;/record&gt;&lt;/Cite&gt;&lt;/EndNote&gt;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(Basu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70908F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64 countries</w:t>
            </w:r>
          </w:p>
        </w:tc>
        <w:tc>
          <w:tcPr>
            <w:tcW w:w="0" w:type="auto"/>
            <w:tcBorders>
              <w:top w:val="nil"/>
              <w:left w:val="nil"/>
              <w:bottom w:val="single" w:sz="8" w:space="0" w:color="000000"/>
              <w:right w:val="single" w:sz="8" w:space="0" w:color="000000"/>
            </w:tcBorders>
            <w:shd w:val="clear" w:color="auto" w:fill="auto"/>
            <w:vAlign w:val="center"/>
            <w:hideMark/>
          </w:tcPr>
          <w:p w14:paraId="50AA0CE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and post-partum women</w:t>
            </w:r>
          </w:p>
        </w:tc>
        <w:tc>
          <w:tcPr>
            <w:tcW w:w="0" w:type="auto"/>
            <w:tcBorders>
              <w:top w:val="nil"/>
              <w:left w:val="nil"/>
              <w:bottom w:val="single" w:sz="8" w:space="0" w:color="000000"/>
              <w:right w:val="single" w:sz="8" w:space="0" w:color="000000"/>
            </w:tcBorders>
            <w:shd w:val="clear" w:color="auto" w:fill="auto"/>
            <w:vAlign w:val="center"/>
            <w:hideMark/>
          </w:tcPr>
          <w:p w14:paraId="26BDC89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6894</w:t>
            </w:r>
          </w:p>
        </w:tc>
        <w:tc>
          <w:tcPr>
            <w:tcW w:w="0" w:type="auto"/>
            <w:tcBorders>
              <w:top w:val="nil"/>
              <w:left w:val="nil"/>
              <w:bottom w:val="single" w:sz="8" w:space="0" w:color="000000"/>
              <w:right w:val="single" w:sz="8" w:space="0" w:color="000000"/>
            </w:tcBorders>
            <w:shd w:val="clear" w:color="auto" w:fill="auto"/>
            <w:vAlign w:val="center"/>
            <w:hideMark/>
          </w:tcPr>
          <w:p w14:paraId="59C53E6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7EF8687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1ACD402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PHQ-4, IES-6, UCLA-3</w:t>
            </w:r>
          </w:p>
        </w:tc>
        <w:tc>
          <w:tcPr>
            <w:tcW w:w="0" w:type="auto"/>
            <w:tcBorders>
              <w:top w:val="nil"/>
              <w:left w:val="nil"/>
              <w:bottom w:val="single" w:sz="8" w:space="0" w:color="000000"/>
              <w:right w:val="single" w:sz="8" w:space="0" w:color="000000"/>
            </w:tcBorders>
            <w:shd w:val="clear" w:color="auto" w:fill="auto"/>
            <w:vAlign w:val="center"/>
            <w:hideMark/>
          </w:tcPr>
          <w:p w14:paraId="4F23E42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Mental health</w:t>
            </w:r>
          </w:p>
        </w:tc>
        <w:tc>
          <w:tcPr>
            <w:tcW w:w="0" w:type="auto"/>
            <w:vAlign w:val="center"/>
            <w:hideMark/>
          </w:tcPr>
          <w:p w14:paraId="2EF5666B"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0BD60D52"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20814FA" w14:textId="7F1B5B18" w:rsidR="009F04CD" w:rsidRPr="00B36869" w:rsidRDefault="00FD647F"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&lt;EndNote&gt;&lt;Cite&gt;&lt;Author&gt;Talbot&lt;/Author&gt;&lt;Year&gt;2021&lt;/Year&gt;&lt;IDText&gt;Feeling the Void: Lack of Support for Isolation and Sleep Difficulties in Pregnant Women during the COVID-19 Pandemic Revealed by Twitter Data Analysis&lt;/IDText&gt;&lt;DisplayText&gt;(Talbot et al., 2021)&lt;/DisplayText&gt;&lt;record&gt;&lt;titles&gt;&lt;title&gt;Feeling the Void: Lack of Support for Isolation and Sleep Difficulties in Pregnant Women during the COVID-19 Pandemic Revealed by Twitter Data Analysis&lt;/title&gt;&lt;secondary-title&gt;International Journal of Environmental Research and Public Health&lt;/secondary-title&gt;&lt;/titles&gt;&lt;number&gt;2&lt;/number&gt;&lt;contributors&gt;&lt;authors&gt;&lt;author&gt;Talbot, J.&lt;/author&gt;&lt;author&gt;Charron, V.&lt;/author&gt;&lt;author&gt;Konkle, A. T.&lt;/author&gt;&lt;/authors&gt;&lt;/contributors&gt;&lt;added-date format="utc"&gt;1646615485&lt;/added-date&gt;&lt;ref-type name="Journal Article"&gt;17&lt;/ref-type&gt;&lt;dates&gt;&lt;year&gt;2021&lt;/year&gt;&lt;/dates&gt;&lt;rec-number&gt;1492&lt;/rec-number&gt;&lt;last-updated-date format="utc"&gt;1646624806&lt;/last-updated-date&gt;&lt;accession-num&gt;33419145&lt;/accession-num&gt;&lt;electronic-resource-num&gt;10.3390/ijerph18020393&lt;/electronic-resource-num&gt;&lt;volume&gt;18&lt;/volume&gt;&lt;/record&gt;&lt;/Cite&gt;&lt;/EndNote&gt;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(Talbot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B19B8E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13 countries</w:t>
            </w:r>
          </w:p>
        </w:tc>
        <w:tc>
          <w:tcPr>
            <w:tcW w:w="0" w:type="auto"/>
            <w:tcBorders>
              <w:top w:val="nil"/>
              <w:left w:val="nil"/>
              <w:bottom w:val="single" w:sz="8" w:space="0" w:color="000000"/>
              <w:right w:val="single" w:sz="8" w:space="0" w:color="000000"/>
            </w:tcBorders>
            <w:shd w:val="clear" w:color="auto" w:fill="auto"/>
            <w:vAlign w:val="center"/>
            <w:hideMark/>
          </w:tcPr>
          <w:p w14:paraId="54D82A7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03E23DC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51</w:t>
            </w:r>
          </w:p>
        </w:tc>
        <w:tc>
          <w:tcPr>
            <w:tcW w:w="0" w:type="auto"/>
            <w:tcBorders>
              <w:top w:val="nil"/>
              <w:left w:val="nil"/>
              <w:bottom w:val="single" w:sz="8" w:space="0" w:color="000000"/>
              <w:right w:val="single" w:sz="8" w:space="0" w:color="000000"/>
            </w:tcBorders>
            <w:shd w:val="clear" w:color="auto" w:fill="auto"/>
            <w:vAlign w:val="center"/>
            <w:hideMark/>
          </w:tcPr>
          <w:p w14:paraId="19698CC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014AAE0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Tweets thematic analysis</w:t>
            </w:r>
          </w:p>
        </w:tc>
        <w:tc>
          <w:tcPr>
            <w:tcW w:w="0" w:type="auto"/>
            <w:tcBorders>
              <w:top w:val="nil"/>
              <w:left w:val="nil"/>
              <w:bottom w:val="single" w:sz="8" w:space="0" w:color="000000"/>
              <w:right w:val="single" w:sz="8" w:space="0" w:color="000000"/>
            </w:tcBorders>
            <w:shd w:val="clear" w:color="auto" w:fill="auto"/>
            <w:vAlign w:val="center"/>
            <w:hideMark/>
          </w:tcPr>
          <w:p w14:paraId="2903D09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1265D64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mental health</w:t>
            </w:r>
          </w:p>
        </w:tc>
        <w:tc>
          <w:tcPr>
            <w:tcW w:w="0" w:type="auto"/>
            <w:vAlign w:val="center"/>
            <w:hideMark/>
          </w:tcPr>
          <w:p w14:paraId="67D9065D"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EF1C8FA" w14:textId="77777777" w:rsidTr="00B36869">
        <w:trPr>
          <w:trHeight w:val="30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DC9B165" w14:textId="44ED5F07" w:rsidR="009F04CD" w:rsidRPr="00B36869" w:rsidRDefault="00FD647F"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&lt;EndNote&gt;&lt;Cite&gt;&lt;Author&gt;Kracht&lt;/Author&gt;&lt;Year&gt;2021&lt;/Year&gt;&lt;IDText&gt;Household chaos, maternal stress, and maternal health behaviors in the United States during the COVID-19 outbreak&lt;/IDText&gt;&lt;DisplayText&gt;(Kracht et al., 2021)&lt;/DisplayText&gt;&lt;record&gt;&lt;titles&gt;&lt;title&gt;Household chaos, maternal stress, and maternal health behaviors in the United States during the COVID-19 outbreak&lt;/title&gt;&lt;secondary-title&gt;Womens Health (Lond)&lt;/secondary-title&gt;&lt;/titles&gt;&lt;pages&gt;17455065211010655&lt;/pages&gt;&lt;contributors&gt;&lt;authors&gt;&lt;author&gt;Kracht, C. L.&lt;/author&gt;&lt;author&gt;Katzmarzyk, P. T.&lt;/author&gt;&lt;author&gt;Staiano, A. E.&lt;/author&gt;&lt;/authors&gt;&lt;/contributors&gt;&lt;added-date format="utc"&gt;1646615478&lt;/added-date&gt;&lt;ref-type name="Journal Article"&gt;17&lt;/ref-type&gt;&lt;dates&gt;&lt;year&gt;2021&lt;/year&gt;&lt;/dates&gt;&lt;rec-number&gt;1251&lt;/rec-number&gt;&lt;last-updated-date format="utc"&gt;1646624806&lt;/last-updated-date&gt;&lt;accession-num&gt;33886392&lt;/accession-num&gt;&lt;electronic-resource-num&gt;10.1177/17455065211010655&lt;/electronic-resource-num&gt;&lt;volume&gt;17&lt;/volume&gt;&lt;/record&gt;&lt;/Cite&gt;&lt;/EndNote&gt;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(Kracht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DA748C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059FF96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w:t>
            </w:r>
          </w:p>
        </w:tc>
        <w:tc>
          <w:tcPr>
            <w:tcW w:w="0" w:type="auto"/>
            <w:tcBorders>
              <w:top w:val="nil"/>
              <w:left w:val="nil"/>
              <w:bottom w:val="single" w:sz="8" w:space="0" w:color="000000"/>
              <w:right w:val="single" w:sz="8" w:space="0" w:color="000000"/>
            </w:tcBorders>
            <w:shd w:val="clear" w:color="auto" w:fill="auto"/>
            <w:vAlign w:val="center"/>
            <w:hideMark/>
          </w:tcPr>
          <w:p w14:paraId="652E8DB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1721</w:t>
            </w:r>
          </w:p>
        </w:tc>
        <w:tc>
          <w:tcPr>
            <w:tcW w:w="0" w:type="auto"/>
            <w:tcBorders>
              <w:top w:val="nil"/>
              <w:left w:val="nil"/>
              <w:bottom w:val="single" w:sz="8" w:space="0" w:color="000000"/>
              <w:right w:val="single" w:sz="8" w:space="0" w:color="000000"/>
            </w:tcBorders>
            <w:shd w:val="clear" w:color="auto" w:fill="auto"/>
            <w:vAlign w:val="center"/>
            <w:hideMark/>
          </w:tcPr>
          <w:p w14:paraId="4600C93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2734A50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29AC4AD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CHAOS</w:t>
            </w:r>
          </w:p>
        </w:tc>
        <w:tc>
          <w:tcPr>
            <w:tcW w:w="0" w:type="auto"/>
            <w:tcBorders>
              <w:top w:val="nil"/>
              <w:left w:val="nil"/>
              <w:bottom w:val="single" w:sz="8" w:space="0" w:color="000000"/>
              <w:right w:val="single" w:sz="8" w:space="0" w:color="000000"/>
            </w:tcBorders>
            <w:shd w:val="clear" w:color="auto" w:fill="auto"/>
            <w:vAlign w:val="center"/>
            <w:hideMark/>
          </w:tcPr>
          <w:p w14:paraId="51C034F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mental health</w:t>
            </w:r>
          </w:p>
        </w:tc>
        <w:tc>
          <w:tcPr>
            <w:tcW w:w="0" w:type="auto"/>
            <w:vAlign w:val="center"/>
            <w:hideMark/>
          </w:tcPr>
          <w:p w14:paraId="55BD6C54"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113E5EE"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CB7FF53" w14:textId="72B9E47E" w:rsidR="009F04CD" w:rsidRPr="00B36869" w:rsidRDefault="005D4932"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&lt;EndNote&gt;&lt;Cite&gt;&lt;Author&gt;Wang&lt;/Author&gt;&lt;Year&gt;2021&lt;/Year&gt;&lt;IDText&gt;Maternal insomnia during the COVID-19 pandemic: associations with depression and anxiety&lt;/IDText&gt;&lt;DisplayText&gt;(J. Wang, Y. Zhou, et al., 2021)&lt;/DisplayText&gt;&lt;record&gt;&lt;titles&gt;&lt;title&gt;Maternal insomnia during the COVID-19 pandemic: associations with depression and anxiety&lt;/title&gt;&lt;secondary-title&gt;Social Psychiatry and Psychiatric Epidemiology&lt;/secondary-title&gt;&lt;/titles&gt;&lt;pages&gt;1-9&lt;/pages&gt;&lt;contributors&gt;&lt;authors&gt;&lt;author&gt;Wang, J.&lt;/author&gt;&lt;author&gt;Zhou, Y.&lt;/author&gt;&lt;author&gt;Qian, W.&lt;/author&gt;&lt;author&gt;Han, R.&lt;/author&gt;&lt;author&gt;Liu, Z.&lt;/author&gt;&lt;/authors&gt;&lt;/contributors&gt;&lt;added-date format="utc"&gt;1646615486&lt;/added-date&gt;&lt;ref-type name="Journal Article"&gt;17&lt;/ref-type&gt;&lt;dates&gt;&lt;year&gt;2021&lt;/year&gt;&lt;/dates&gt;&lt;rec-number&gt;1517&lt;/rec-number&gt;&lt;last-updated-date format="utc"&gt;1646624806&lt;/last-updated-date&gt;&lt;accession-num&gt;33891160&lt;/accession-num&gt;&lt;electronic-resource-num&gt;10.1007/s00127-021-02072-2&lt;/electronic-resource-num&gt;&lt;/record&gt;&lt;/Cite&gt;&lt;/EndNote&gt;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(J. Wang, Y. Zhou,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9CB118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3E6D5EE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and post-partum women</w:t>
            </w:r>
          </w:p>
        </w:tc>
        <w:tc>
          <w:tcPr>
            <w:tcW w:w="0" w:type="auto"/>
            <w:tcBorders>
              <w:top w:val="nil"/>
              <w:left w:val="nil"/>
              <w:bottom w:val="single" w:sz="8" w:space="0" w:color="000000"/>
              <w:right w:val="single" w:sz="8" w:space="0" w:color="000000"/>
            </w:tcBorders>
            <w:shd w:val="clear" w:color="auto" w:fill="auto"/>
            <w:vAlign w:val="center"/>
            <w:hideMark/>
          </w:tcPr>
          <w:p w14:paraId="04DEE0D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2235</w:t>
            </w:r>
          </w:p>
        </w:tc>
        <w:tc>
          <w:tcPr>
            <w:tcW w:w="0" w:type="auto"/>
            <w:tcBorders>
              <w:top w:val="nil"/>
              <w:left w:val="nil"/>
              <w:bottom w:val="single" w:sz="8" w:space="0" w:color="000000"/>
              <w:right w:val="single" w:sz="8" w:space="0" w:color="000000"/>
            </w:tcBorders>
            <w:shd w:val="clear" w:color="auto" w:fill="auto"/>
            <w:vAlign w:val="center"/>
            <w:hideMark/>
          </w:tcPr>
          <w:p w14:paraId="7563996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0900D85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007845D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GAD, PHQ-9, ISI</w:t>
            </w:r>
          </w:p>
        </w:tc>
        <w:tc>
          <w:tcPr>
            <w:tcW w:w="0" w:type="auto"/>
            <w:tcBorders>
              <w:top w:val="nil"/>
              <w:left w:val="nil"/>
              <w:bottom w:val="single" w:sz="8" w:space="0" w:color="000000"/>
              <w:right w:val="single" w:sz="8" w:space="0" w:color="000000"/>
            </w:tcBorders>
            <w:shd w:val="clear" w:color="auto" w:fill="auto"/>
            <w:vAlign w:val="center"/>
            <w:hideMark/>
          </w:tcPr>
          <w:p w14:paraId="211D1B5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mental health</w:t>
            </w:r>
          </w:p>
        </w:tc>
        <w:tc>
          <w:tcPr>
            <w:tcW w:w="0" w:type="auto"/>
            <w:vAlign w:val="center"/>
            <w:hideMark/>
          </w:tcPr>
          <w:p w14:paraId="74AE62DE"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773C8197"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368C6AF" w14:textId="29DB4E4B" w:rsidR="009F04CD" w:rsidRPr="00B36869" w:rsidRDefault="005D4932"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&lt;EndNote&gt;&lt;Cite&gt;&lt;Author&gt;Sakalidis&lt;/Author&gt;&lt;Year&gt;2021&lt;/Year&gt;&lt;IDText&gt;Wellbeing of Breastfeeding Women in Australia and New Zealand during the COVID-19 Pandemic: A Cross-Sectional Study&lt;/IDText&gt;&lt;DisplayText&gt;(Sakalidis et al., 2021)&lt;/DisplayText&gt;&lt;record&gt;&lt;titles&gt;&lt;title&gt;Wellbeing of Breastfeeding Women in Australia and New Zealand during the COVID-19 Pandemic: A Cross-Sectional Study&lt;/title&gt;&lt;secondary-title&gt;Nutrients&lt;/secondary-title&gt;&lt;/titles&gt;&lt;number&gt;6&lt;/number&gt;&lt;contributors&gt;&lt;authors&gt;&lt;author&gt;Sakalidis, V. S.&lt;/author&gt;&lt;author&gt;Rea, A.&lt;/author&gt;&lt;author&gt;Perrella, S. L.&lt;/author&gt;&lt;author&gt;McEachran, J.&lt;/author&gt;&lt;author&gt;Collis, G.&lt;/author&gt;&lt;author&gt;Miraudo, J.&lt;/author&gt;&lt;author&gt;Prosser, S. A.&lt;/author&gt;&lt;author&gt;Gibson, L. Y.&lt;/author&gt;&lt;author&gt;Silva, D.&lt;/author&gt;&lt;author&gt;Geddes, D. T.&lt;/author&gt;&lt;/authors&gt;&lt;/contributors&gt;&lt;added-date format="utc"&gt;1646615484&lt;/added-date&gt;&lt;ref-type name="Journal Article"&gt;17&lt;/ref-type&gt;&lt;dates&gt;&lt;year&gt;2021&lt;/year&gt;&lt;/dates&gt;&lt;rec-number&gt;1440&lt;/rec-number&gt;&lt;last-updated-date format="utc"&gt;1646624806&lt;/last-updated-date&gt;&lt;accession-num&gt;34072039&lt;/accession-num&gt;&lt;electronic-resource-num&gt;10.3390/nu13061831&lt;/electronic-resource-num&gt;&lt;volume&gt;13&lt;/volume&gt;&lt;/record&gt;&lt;/Cite&gt;&lt;/EndNote&gt;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(Sakalidis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59AFEA3" w14:textId="31A9DBBF"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Australia, New Zealand</w:t>
            </w:r>
          </w:p>
        </w:tc>
        <w:tc>
          <w:tcPr>
            <w:tcW w:w="0" w:type="auto"/>
            <w:tcBorders>
              <w:top w:val="nil"/>
              <w:left w:val="nil"/>
              <w:bottom w:val="single" w:sz="8" w:space="0" w:color="000000"/>
              <w:right w:val="single" w:sz="8" w:space="0" w:color="000000"/>
            </w:tcBorders>
            <w:shd w:val="clear" w:color="auto" w:fill="auto"/>
            <w:vAlign w:val="center"/>
            <w:hideMark/>
          </w:tcPr>
          <w:p w14:paraId="5627B5F7" w14:textId="5C5FFF3C"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Post-partum women</w:t>
            </w:r>
          </w:p>
        </w:tc>
        <w:tc>
          <w:tcPr>
            <w:tcW w:w="0" w:type="auto"/>
            <w:tcBorders>
              <w:top w:val="nil"/>
              <w:left w:val="nil"/>
              <w:bottom w:val="single" w:sz="8" w:space="0" w:color="000000"/>
              <w:right w:val="single" w:sz="8" w:space="0" w:color="000000"/>
            </w:tcBorders>
            <w:shd w:val="clear" w:color="auto" w:fill="auto"/>
            <w:vAlign w:val="center"/>
            <w:hideMark/>
          </w:tcPr>
          <w:p w14:paraId="4C7C9D3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364</w:t>
            </w:r>
          </w:p>
        </w:tc>
        <w:tc>
          <w:tcPr>
            <w:tcW w:w="0" w:type="auto"/>
            <w:tcBorders>
              <w:top w:val="nil"/>
              <w:left w:val="nil"/>
              <w:bottom w:val="single" w:sz="8" w:space="0" w:color="000000"/>
              <w:right w:val="single" w:sz="8" w:space="0" w:color="000000"/>
            </w:tcBorders>
            <w:shd w:val="clear" w:color="auto" w:fill="auto"/>
            <w:vAlign w:val="center"/>
            <w:hideMark/>
          </w:tcPr>
          <w:p w14:paraId="63A85B0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4CB9657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7F76C0C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IFPS II, PSS, BISQ, FAD, MHCSF</w:t>
            </w:r>
          </w:p>
        </w:tc>
        <w:tc>
          <w:tcPr>
            <w:tcW w:w="0" w:type="auto"/>
            <w:tcBorders>
              <w:top w:val="nil"/>
              <w:left w:val="nil"/>
              <w:bottom w:val="single" w:sz="8" w:space="0" w:color="000000"/>
              <w:right w:val="single" w:sz="8" w:space="0" w:color="000000"/>
            </w:tcBorders>
            <w:shd w:val="clear" w:color="auto" w:fill="auto"/>
            <w:vAlign w:val="center"/>
            <w:hideMark/>
          </w:tcPr>
          <w:p w14:paraId="09CF5D4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mental health, breastfeeding and parental practices</w:t>
            </w:r>
          </w:p>
        </w:tc>
        <w:tc>
          <w:tcPr>
            <w:tcW w:w="0" w:type="auto"/>
            <w:vAlign w:val="center"/>
            <w:hideMark/>
          </w:tcPr>
          <w:p w14:paraId="733945ED"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BB4C8DB"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7447EA8" w14:textId="3387AF60" w:rsidR="009F04CD" w:rsidRPr="00B36869" w:rsidRDefault="005D4932"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&lt;EndNote&gt;&lt;Cite&gt;&lt;Author&gt;Wilke&lt;/Author&gt;&lt;Year&gt;2020&lt;/Year&gt;&lt;IDText&gt;Rapid return of children in residential care to family as a result of COVID-19: Scope, challenges, and recommendations&lt;/IDText&gt;&lt;DisplayText&gt;(Wilke et al., 2020)&lt;/DisplayText&gt;&lt;record&gt;&lt;urls&gt;&lt;related-urls&gt;&lt;url&gt;https://www.embase.com/search/results?subaction=viewrecord&amp;amp;id=L2007806988&amp;amp;from=export&lt;/url&gt;&lt;/related-urls&gt;&lt;/urls&gt;&lt;titles&gt;&lt;title&gt;Rapid return of children in residential care to family as a result of COVID-19: Scope, challenges, and recommendations&lt;/title&gt;&lt;secondary-title&gt;Child Abuse and Neglect&lt;/secondary-title&gt;&lt;/titles&gt;&lt;contributors&gt;&lt;authors&gt;&lt;author&gt;Wilke, N. G.&lt;/author&gt;&lt;author&gt;Howard, A. H.&lt;/author&gt;&lt;author&gt;Goldman, P.&lt;/author&gt;&lt;/authors&gt;&lt;/contributors&gt;&lt;added-date format="utc"&gt;1646615486&lt;/added-date&gt;&lt;ref-type name="Journal Article"&gt;17&lt;/ref-type&gt;&lt;dates&gt;&lt;year&gt;2020&lt;/year&gt;&lt;/dates&gt;&lt;rec-number&gt;1525&lt;/rec-number&gt;&lt;last-updated-date format="utc"&gt;1646624806&lt;/last-updated-date&gt;&lt;electronic-resource-num&gt;10.1016/j.chiabu.2020.104712&lt;/electronic-resource-num&gt;&lt;volume&gt;110&lt;/volume&gt;&lt;/record&gt;&lt;/Cite&gt;&lt;/EndNote&gt;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(Wilke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9BBD62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14 countries</w:t>
            </w:r>
          </w:p>
        </w:tc>
        <w:tc>
          <w:tcPr>
            <w:tcW w:w="0" w:type="auto"/>
            <w:tcBorders>
              <w:top w:val="nil"/>
              <w:left w:val="nil"/>
              <w:bottom w:val="single" w:sz="8" w:space="0" w:color="000000"/>
              <w:right w:val="single" w:sz="8" w:space="0" w:color="000000"/>
            </w:tcBorders>
            <w:shd w:val="clear" w:color="auto" w:fill="auto"/>
            <w:vAlign w:val="center"/>
            <w:hideMark/>
          </w:tcPr>
          <w:p w14:paraId="4613C8A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NGO’s leader</w:t>
            </w:r>
          </w:p>
        </w:tc>
        <w:tc>
          <w:tcPr>
            <w:tcW w:w="0" w:type="auto"/>
            <w:tcBorders>
              <w:top w:val="nil"/>
              <w:left w:val="nil"/>
              <w:bottom w:val="single" w:sz="8" w:space="0" w:color="000000"/>
              <w:right w:val="single" w:sz="8" w:space="0" w:color="000000"/>
            </w:tcBorders>
            <w:shd w:val="clear" w:color="auto" w:fill="auto"/>
            <w:vAlign w:val="center"/>
            <w:hideMark/>
          </w:tcPr>
          <w:p w14:paraId="0005556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67</w:t>
            </w:r>
          </w:p>
        </w:tc>
        <w:tc>
          <w:tcPr>
            <w:tcW w:w="0" w:type="auto"/>
            <w:tcBorders>
              <w:top w:val="nil"/>
              <w:left w:val="nil"/>
              <w:bottom w:val="single" w:sz="8" w:space="0" w:color="000000"/>
              <w:right w:val="single" w:sz="8" w:space="0" w:color="000000"/>
            </w:tcBorders>
            <w:shd w:val="clear" w:color="auto" w:fill="auto"/>
            <w:vAlign w:val="center"/>
            <w:hideMark/>
          </w:tcPr>
          <w:p w14:paraId="67AA4D1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0B5C9B8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Snowball</w:t>
            </w:r>
          </w:p>
        </w:tc>
        <w:tc>
          <w:tcPr>
            <w:tcW w:w="0" w:type="auto"/>
            <w:tcBorders>
              <w:top w:val="nil"/>
              <w:left w:val="nil"/>
              <w:bottom w:val="single" w:sz="8" w:space="0" w:color="000000"/>
              <w:right w:val="single" w:sz="8" w:space="0" w:color="000000"/>
            </w:tcBorders>
            <w:shd w:val="clear" w:color="auto" w:fill="auto"/>
            <w:vAlign w:val="center"/>
            <w:hideMark/>
          </w:tcPr>
          <w:p w14:paraId="7AC6D9B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399B154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Parental practices and family dynamics</w:t>
            </w:r>
          </w:p>
        </w:tc>
        <w:tc>
          <w:tcPr>
            <w:tcW w:w="0" w:type="auto"/>
            <w:vAlign w:val="center"/>
            <w:hideMark/>
          </w:tcPr>
          <w:p w14:paraId="0D8B1517"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05491F0" w14:textId="77777777" w:rsidTr="00B36869">
        <w:trPr>
          <w:trHeight w:val="30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18A478F" w14:textId="296E1069" w:rsidR="009F04CD" w:rsidRPr="00B36869" w:rsidRDefault="005D4932"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&lt;EndNote&gt;&lt;Cite&gt;&lt;Author&gt;Giurge&lt;/Author&gt;&lt;Year&gt;2021&lt;/Year&gt;&lt;IDText&gt;A multicountry perspective on gender differences in time use during COVID-19&lt;/IDText&gt;&lt;DisplayText&gt;(Giurge et al., 2021)&lt;/DisplayText&gt;&lt;record&gt;&lt;titles&gt;&lt;title&gt;A multicountry perspective on gender differences in time use during COVID-19&lt;/title&gt;&lt;secondary-title&gt;Proceedings of the National Academy of Sciences of the United States of America&lt;/secondary-title&gt;&lt;/titles&gt;&lt;number&gt;12&lt;/number&gt;&lt;contributors&gt;&lt;authors&gt;&lt;author&gt;Giurge, L. M.&lt;/author&gt;&lt;author&gt;Whillans, A. V.&lt;/author&gt;&lt;author&gt;Yemiscigil, A.&lt;/author&gt;&lt;/authors&gt;&lt;/contributors&gt;&lt;added-date format="utc"&gt;1646615476&lt;/added-date&gt;&lt;ref-type name="Journal Article"&gt;17&lt;/ref-type&gt;&lt;dates&gt;&lt;year&gt;2021&lt;/year&gt;&lt;/dates&gt;&lt;rec-number&gt;1184&lt;/rec-number&gt;&lt;last-updated-date format="utc"&gt;1646624806&lt;/last-updated-date&gt;&lt;accession-num&gt;33798094&lt;/accession-num&gt;&lt;electronic-resource-num&gt;10.1073/pnas.2018494118&lt;/electronic-resource-num&gt;&lt;volume&gt;118&lt;/volume&gt;&lt;/record&gt;&lt;/Cite&gt;&lt;/EndNote&gt;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(Giurge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0E8162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5 countries</w:t>
            </w:r>
          </w:p>
        </w:tc>
        <w:tc>
          <w:tcPr>
            <w:tcW w:w="0" w:type="auto"/>
            <w:tcBorders>
              <w:top w:val="nil"/>
              <w:left w:val="nil"/>
              <w:bottom w:val="single" w:sz="8" w:space="0" w:color="000000"/>
              <w:right w:val="single" w:sz="8" w:space="0" w:color="000000"/>
            </w:tcBorders>
            <w:shd w:val="clear" w:color="auto" w:fill="auto"/>
            <w:vAlign w:val="center"/>
            <w:hideMark/>
          </w:tcPr>
          <w:p w14:paraId="22A6FB3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7B010C8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31141</w:t>
            </w:r>
          </w:p>
        </w:tc>
        <w:tc>
          <w:tcPr>
            <w:tcW w:w="0" w:type="auto"/>
            <w:tcBorders>
              <w:top w:val="nil"/>
              <w:left w:val="nil"/>
              <w:bottom w:val="single" w:sz="8" w:space="0" w:color="000000"/>
              <w:right w:val="single" w:sz="8" w:space="0" w:color="000000"/>
            </w:tcBorders>
            <w:shd w:val="clear" w:color="auto" w:fill="auto"/>
            <w:vAlign w:val="center"/>
            <w:hideMark/>
          </w:tcPr>
          <w:p w14:paraId="724B82A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55E0C74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2B4A54C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5DA20EA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mental health</w:t>
            </w:r>
          </w:p>
        </w:tc>
        <w:tc>
          <w:tcPr>
            <w:tcW w:w="0" w:type="auto"/>
            <w:vAlign w:val="center"/>
            <w:hideMark/>
          </w:tcPr>
          <w:p w14:paraId="2D1A2D9C"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6027777"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76F7CFB" w14:textId="27098C91" w:rsidR="009F04CD" w:rsidRPr="00B36869" w:rsidRDefault="005D4932"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&lt;EndNote&gt;&lt;Cite&gt;&lt;Author&gt;Janevic&lt;/Author&gt;&lt;Year&gt;2021&lt;/Year&gt;&lt;IDText&gt;Pandemic Birthing: Childbirth Satisfaction, Perceived Health Care Bias, and Postpartum Health During the COVID-19 Pandemic&lt;/IDText&gt;&lt;DisplayText&gt;(Janevic et al., 2021)&lt;/DisplayText&gt;&lt;record&gt;&lt;titles&gt;&lt;title&gt;Pandemic Birthing: Childbirth Satisfaction, Perceived Health Care Bias, and Postpartum Health During the COVID-19 Pandemic&lt;/title&gt;&lt;secondary-title&gt;Matern Child Health J&lt;/secondary-title&gt;&lt;/titles&gt;&lt;pages&gt;860-869&lt;/pages&gt;&lt;number&gt;6&lt;/number&gt;&lt;contributors&gt;&lt;authors&gt;&lt;author&gt;Janevic, T.&lt;/author&gt;&lt;author&gt;Maru, S.&lt;/author&gt;&lt;author&gt;Nowlin, S.&lt;/author&gt;&lt;author&gt;McCarthy, K.&lt;/author&gt;&lt;author&gt;Bergink, V.&lt;/author&gt;&lt;author&gt;Stone, J.&lt;/author&gt;&lt;author&gt;Dias, J.&lt;/author&gt;&lt;author&gt;Wu, S.&lt;/author&gt;&lt;author&gt;Howell, E. A.&lt;/author&gt;&lt;/authors&gt;&lt;/contributors&gt;&lt;added-date format="utc"&gt;1646615477&lt;/added-date&gt;&lt;ref-type name="Journal Article"&gt;17&lt;/ref-type&gt;&lt;dates&gt;&lt;year&gt;2021&lt;/year&gt;&lt;/dates&gt;&lt;rec-number&gt;1221&lt;/rec-number&gt;&lt;last-updated-date format="utc"&gt;1646624806&lt;/last-updated-date&gt;&lt;accession-num&gt;33909205&lt;/accession-num&gt;&lt;electronic-resource-num&gt;10.1007/s10995-021-03158-8&lt;/electronic-resource-num&gt;&lt;volume&gt;25&lt;/volume&gt;&lt;/record&gt;&lt;/Cite&gt;&lt;/EndNote&gt;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(Janevic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B1A660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3EC8E0E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Perinatal women</w:t>
            </w:r>
          </w:p>
        </w:tc>
        <w:tc>
          <w:tcPr>
            <w:tcW w:w="0" w:type="auto"/>
            <w:tcBorders>
              <w:top w:val="nil"/>
              <w:left w:val="nil"/>
              <w:bottom w:val="single" w:sz="8" w:space="0" w:color="000000"/>
              <w:right w:val="single" w:sz="8" w:space="0" w:color="000000"/>
            </w:tcBorders>
            <w:shd w:val="clear" w:color="auto" w:fill="auto"/>
            <w:vAlign w:val="center"/>
            <w:hideMark/>
          </w:tcPr>
          <w:p w14:paraId="3B68C6F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237</w:t>
            </w:r>
          </w:p>
        </w:tc>
        <w:tc>
          <w:tcPr>
            <w:tcW w:w="0" w:type="auto"/>
            <w:tcBorders>
              <w:top w:val="nil"/>
              <w:left w:val="nil"/>
              <w:bottom w:val="single" w:sz="8" w:space="0" w:color="000000"/>
              <w:right w:val="single" w:sz="8" w:space="0" w:color="000000"/>
            </w:tcBorders>
            <w:shd w:val="clear" w:color="auto" w:fill="auto"/>
            <w:vAlign w:val="center"/>
            <w:hideMark/>
          </w:tcPr>
          <w:p w14:paraId="3DA61C1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289186B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71E8D4F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BSSR, DMS, GAD-7, PHQ-2, PSS, SCID, DSM-5</w:t>
            </w:r>
          </w:p>
        </w:tc>
        <w:tc>
          <w:tcPr>
            <w:tcW w:w="0" w:type="auto"/>
            <w:tcBorders>
              <w:top w:val="nil"/>
              <w:left w:val="nil"/>
              <w:bottom w:val="single" w:sz="8" w:space="0" w:color="000000"/>
              <w:right w:val="single" w:sz="8" w:space="0" w:color="000000"/>
            </w:tcBorders>
            <w:shd w:val="clear" w:color="auto" w:fill="auto"/>
            <w:vAlign w:val="center"/>
            <w:hideMark/>
          </w:tcPr>
          <w:p w14:paraId="0C3F0F6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mental health</w:t>
            </w:r>
          </w:p>
        </w:tc>
        <w:tc>
          <w:tcPr>
            <w:tcW w:w="0" w:type="auto"/>
            <w:vAlign w:val="center"/>
            <w:hideMark/>
          </w:tcPr>
          <w:p w14:paraId="6A3FA0A3"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71C3BE13"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7ADD96F" w14:textId="14CD9B80" w:rsidR="009F04CD" w:rsidRPr="00B36869" w:rsidRDefault="005D4932"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&lt;EndNote&gt;&lt;Cite&gt;&lt;Author&gt;Perzow&lt;/Author&gt;&lt;Year&gt;2021&lt;/Year&gt;&lt;IDText&gt;Mental health of pregnant and postpartum women in response to the COVID-19 pandemic&lt;/IDText&gt;&lt;DisplayText&gt;(Perzow et al., 2021)&lt;/DisplayText&gt;&lt;record&gt;&lt;titles&gt;&lt;title&gt;Mental health of pregnant and postpartum women in response to the COVID-19 pandemic&lt;/title&gt;&lt;secondary-title&gt;J Affect Disord Rep&lt;/secondary-title&gt;&lt;/titles&gt;&lt;pages&gt;100123&lt;/pages&gt;&lt;contributors&gt;&lt;authors&gt;&lt;author&gt;Perzow, S. E. D.&lt;/author&gt;&lt;author&gt;Hennessey, E. P.&lt;/author&gt;&lt;author&gt;Hoffman, M. C.&lt;/author&gt;&lt;author&gt;Grote, N. K.&lt;/author&gt;&lt;author&gt;Davis, E. P.&lt;/author&gt;&lt;author&gt;Hankin, B. L.&lt;/author&gt;&lt;/authors&gt;&lt;/contributors&gt;&lt;added-date format="utc"&gt;1646615482&lt;/added-date&gt;&lt;ref-type name="Journal Article"&gt;17&lt;/ref-type&gt;&lt;dates&gt;&lt;year&gt;2021&lt;/year&gt;&lt;/dates&gt;&lt;rec-number&gt;1391&lt;/rec-number&gt;&lt;last-updated-date format="utc"&gt;1646624806&lt;/last-updated-date&gt;&lt;accession-num&gt;33649750&lt;/accession-num&gt;&lt;electronic-resource-num&gt;10.1016/j.jadr.2021.100123&lt;/electronic-resource-num&gt;&lt;volume&gt;4&lt;/volume&gt;&lt;/record&gt;&lt;/Cite&gt;&lt;/EndNote&gt;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(Perzow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37B62E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5F8ECB47" w14:textId="69CF7A42"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and post-partum women</w:t>
            </w:r>
          </w:p>
        </w:tc>
        <w:tc>
          <w:tcPr>
            <w:tcW w:w="0" w:type="auto"/>
            <w:tcBorders>
              <w:top w:val="nil"/>
              <w:left w:val="nil"/>
              <w:bottom w:val="single" w:sz="8" w:space="0" w:color="000000"/>
              <w:right w:val="single" w:sz="8" w:space="0" w:color="000000"/>
            </w:tcBorders>
            <w:shd w:val="clear" w:color="auto" w:fill="auto"/>
            <w:vAlign w:val="center"/>
            <w:hideMark/>
          </w:tcPr>
          <w:p w14:paraId="0419510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135</w:t>
            </w:r>
          </w:p>
        </w:tc>
        <w:tc>
          <w:tcPr>
            <w:tcW w:w="0" w:type="auto"/>
            <w:tcBorders>
              <w:top w:val="nil"/>
              <w:left w:val="nil"/>
              <w:bottom w:val="single" w:sz="8" w:space="0" w:color="000000"/>
              <w:right w:val="single" w:sz="8" w:space="0" w:color="000000"/>
            </w:tcBorders>
            <w:shd w:val="clear" w:color="auto" w:fill="auto"/>
            <w:vAlign w:val="center"/>
            <w:hideMark/>
          </w:tcPr>
          <w:p w14:paraId="5A45C15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4117445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Ongoing RCT</w:t>
            </w:r>
          </w:p>
        </w:tc>
        <w:tc>
          <w:tcPr>
            <w:tcW w:w="0" w:type="auto"/>
            <w:tcBorders>
              <w:top w:val="nil"/>
              <w:left w:val="nil"/>
              <w:bottom w:val="single" w:sz="8" w:space="0" w:color="000000"/>
              <w:right w:val="single" w:sz="8" w:space="0" w:color="000000"/>
            </w:tcBorders>
            <w:shd w:val="clear" w:color="auto" w:fill="auto"/>
            <w:vAlign w:val="center"/>
            <w:hideMark/>
          </w:tcPr>
          <w:p w14:paraId="34A531E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 STAI-SF, RULS-8, NIH coronavirus HIS, INR</w:t>
            </w:r>
          </w:p>
        </w:tc>
        <w:tc>
          <w:tcPr>
            <w:tcW w:w="0" w:type="auto"/>
            <w:tcBorders>
              <w:top w:val="nil"/>
              <w:left w:val="nil"/>
              <w:bottom w:val="single" w:sz="8" w:space="0" w:color="000000"/>
              <w:right w:val="single" w:sz="8" w:space="0" w:color="000000"/>
            </w:tcBorders>
            <w:shd w:val="clear" w:color="auto" w:fill="auto"/>
            <w:vAlign w:val="center"/>
            <w:hideMark/>
          </w:tcPr>
          <w:p w14:paraId="4078D15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mental health</w:t>
            </w:r>
          </w:p>
        </w:tc>
        <w:tc>
          <w:tcPr>
            <w:tcW w:w="0" w:type="auto"/>
            <w:vAlign w:val="center"/>
            <w:hideMark/>
          </w:tcPr>
          <w:p w14:paraId="76032588"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09D1DC57"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D5FDFDA" w14:textId="2E180D02" w:rsidR="009F04CD" w:rsidRPr="00B36869" w:rsidRDefault="005D4932"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&lt;EndNote&gt;&lt;Cite&gt;&lt;Author&gt;Wong&lt;/Author&gt;&lt;Year&gt;2021&lt;/Year&gt;&lt;IDText&gt;Impact of COVID-19 on Child Maltreatment: Income Instability and Parenting Issues&lt;/IDText&gt;&lt;DisplayText&gt;(Wong et al., 2021)&lt;/DisplayText&gt;&lt;record&gt;&lt;titles&gt;&lt;title&gt;Impact of COVID-19 on Child Maltreatment: Income Instability and Parenting Issues&lt;/title&gt;&lt;secondary-title&gt;International Journal of Environmental Research and Public Health&lt;/secondary-title&gt;&lt;/titles&gt;&lt;number&gt;4&lt;/number&gt;&lt;contributors&gt;&lt;authors&gt;&lt;author&gt;Wong, J. Y.&lt;/author&gt;&lt;author&gt;Wai, A. K.&lt;/author&gt;&lt;author&gt;Wang, M. P.&lt;/author&gt;&lt;author&gt;Lee, J. J.&lt;/author&gt;&lt;author&gt;Li, M.&lt;/author&gt;&lt;author&gt;Kwok, J. Y.&lt;/author&gt;&lt;author&gt;Wong, C. K.&lt;/author&gt;&lt;author&gt;Choi, A. W.&lt;/author&gt;&lt;/authors&gt;&lt;/contributors&gt;&lt;added-date format="utc"&gt;1646615486&lt;/added-date&gt;&lt;ref-type name="Journal Article"&gt;17&lt;/ref-type&gt;&lt;dates&gt;&lt;year&gt;2021&lt;/year&gt;&lt;/dates&gt;&lt;rec-number&gt;1528&lt;/rec-number&gt;&lt;last-updated-date format="utc"&gt;1646624806&lt;/last-updated-date&gt;&lt;accession-num&gt;33562467&lt;/accession-num&gt;&lt;electronic-resource-num&gt;10.3390/ijerph18041501&lt;/electronic-resource-num&gt;&lt;volume&gt;18&lt;/volume&gt;&lt;/record&gt;&lt;/Cite&gt;&lt;/EndNote&gt;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(Wong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21B9F4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58B9AAE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65DF1AE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600</w:t>
            </w:r>
          </w:p>
        </w:tc>
        <w:tc>
          <w:tcPr>
            <w:tcW w:w="0" w:type="auto"/>
            <w:tcBorders>
              <w:top w:val="nil"/>
              <w:left w:val="nil"/>
              <w:bottom w:val="single" w:sz="8" w:space="0" w:color="000000"/>
              <w:right w:val="single" w:sz="8" w:space="0" w:color="000000"/>
            </w:tcBorders>
            <w:shd w:val="clear" w:color="auto" w:fill="auto"/>
            <w:vAlign w:val="center"/>
            <w:hideMark/>
          </w:tcPr>
          <w:p w14:paraId="3B18748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343B19A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Random</w:t>
            </w:r>
          </w:p>
        </w:tc>
        <w:tc>
          <w:tcPr>
            <w:tcW w:w="0" w:type="auto"/>
            <w:tcBorders>
              <w:top w:val="nil"/>
              <w:left w:val="nil"/>
              <w:bottom w:val="single" w:sz="8" w:space="0" w:color="000000"/>
              <w:right w:val="single" w:sz="8" w:space="0" w:color="000000"/>
            </w:tcBorders>
            <w:shd w:val="clear" w:color="auto" w:fill="auto"/>
            <w:vAlign w:val="center"/>
            <w:hideMark/>
          </w:tcPr>
          <w:p w14:paraId="5A535DB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AAS, CTSPC</w:t>
            </w:r>
          </w:p>
        </w:tc>
        <w:tc>
          <w:tcPr>
            <w:tcW w:w="0" w:type="auto"/>
            <w:tcBorders>
              <w:top w:val="nil"/>
              <w:left w:val="nil"/>
              <w:bottom w:val="single" w:sz="8" w:space="0" w:color="000000"/>
              <w:right w:val="single" w:sz="8" w:space="0" w:color="000000"/>
            </w:tcBorders>
            <w:shd w:val="clear" w:color="auto" w:fill="auto"/>
            <w:vAlign w:val="center"/>
            <w:hideMark/>
          </w:tcPr>
          <w:p w14:paraId="4B3E93E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 maltreatment, ECD domain, parental practices and caregiver mental health</w:t>
            </w:r>
          </w:p>
        </w:tc>
        <w:tc>
          <w:tcPr>
            <w:tcW w:w="0" w:type="auto"/>
            <w:vAlign w:val="center"/>
            <w:hideMark/>
          </w:tcPr>
          <w:p w14:paraId="3ABD4376"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BC89FB0"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2FE9A3F" w14:textId="4A4E48BD" w:rsidR="009F04CD" w:rsidRPr="00B36869" w:rsidRDefault="005D4932"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&lt;EndNote&gt;&lt;Cite&gt;&lt;Author&gt;Ribeiro&lt;/Author&gt;&lt;Year&gt;2021&lt;/Year&gt;&lt;IDText&gt;Exploring Changes in Musical Behaviors of Caregivers and Children in Social Distancing During the COVID-19 Outbreak&lt;/IDText&gt;&lt;DisplayText&gt;(Ribeiro et al., 2021)&lt;/DisplayText&gt;&lt;record&gt;&lt;titles&gt;&lt;title&gt;Exploring Changes in Musical Behaviors of Caregivers and Children in Social Distancing During the COVID-19 Outbreak&lt;/title&gt;&lt;secondary-title&gt;Frontiers in Psychology&lt;/secondary-title&gt;&lt;/titles&gt;&lt;pages&gt;633499&lt;/pages&gt;&lt;contributors&gt;&lt;authors&gt;&lt;author&gt;Ribeiro, F. S.&lt;/author&gt;&lt;author&gt;Braun Janzen, T.&lt;/author&gt;&lt;author&gt;Passarini, L.&lt;/author&gt;&lt;author&gt;Vanzella, P.&lt;/author&gt;&lt;/authors&gt;&lt;/contributors&gt;&lt;added-date format="utc"&gt;1646615483&lt;/added-date&gt;&lt;ref-type name="Journal Article"&gt;17&lt;/ref-type&gt;&lt;dates&gt;&lt;year&gt;2021&lt;/year&gt;&lt;/dates&gt;&lt;rec-number&gt;1422&lt;/rec-number&gt;&lt;last-updated-date format="utc"&gt;1646624806&lt;/last-updated-date&gt;&lt;accession-num&gt;33841265&lt;/accession-num&gt;&lt;electronic-resource-num&gt;10.3389/fpsyg.2021.633499&lt;/electronic-resource-num&gt;&lt;volume&gt;12&lt;/volume&gt;&lt;/record&gt;&lt;/Cite&gt;&lt;/EndNote&gt;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(Ribeiro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C7035E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Brazil</w:t>
            </w:r>
          </w:p>
        </w:tc>
        <w:tc>
          <w:tcPr>
            <w:tcW w:w="0" w:type="auto"/>
            <w:tcBorders>
              <w:top w:val="nil"/>
              <w:left w:val="nil"/>
              <w:bottom w:val="single" w:sz="8" w:space="0" w:color="000000"/>
              <w:right w:val="single" w:sz="8" w:space="0" w:color="000000"/>
            </w:tcBorders>
            <w:shd w:val="clear" w:color="auto" w:fill="auto"/>
            <w:vAlign w:val="center"/>
            <w:hideMark/>
          </w:tcPr>
          <w:p w14:paraId="47D0E90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Caregivers</w:t>
            </w:r>
          </w:p>
        </w:tc>
        <w:tc>
          <w:tcPr>
            <w:tcW w:w="0" w:type="auto"/>
            <w:tcBorders>
              <w:top w:val="nil"/>
              <w:left w:val="nil"/>
              <w:bottom w:val="single" w:sz="8" w:space="0" w:color="000000"/>
              <w:right w:val="single" w:sz="8" w:space="0" w:color="000000"/>
            </w:tcBorders>
            <w:shd w:val="clear" w:color="auto" w:fill="auto"/>
            <w:vAlign w:val="center"/>
            <w:hideMark/>
          </w:tcPr>
          <w:p w14:paraId="3487E8D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188</w:t>
            </w:r>
          </w:p>
        </w:tc>
        <w:tc>
          <w:tcPr>
            <w:tcW w:w="0" w:type="auto"/>
            <w:tcBorders>
              <w:top w:val="nil"/>
              <w:left w:val="nil"/>
              <w:bottom w:val="single" w:sz="8" w:space="0" w:color="000000"/>
              <w:right w:val="single" w:sz="8" w:space="0" w:color="000000"/>
            </w:tcBorders>
            <w:shd w:val="clear" w:color="auto" w:fill="auto"/>
            <w:vAlign w:val="center"/>
            <w:hideMark/>
          </w:tcPr>
          <w:p w14:paraId="5CFD38C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797829F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Snowball</w:t>
            </w:r>
          </w:p>
        </w:tc>
        <w:tc>
          <w:tcPr>
            <w:tcW w:w="0" w:type="auto"/>
            <w:tcBorders>
              <w:top w:val="nil"/>
              <w:left w:val="nil"/>
              <w:bottom w:val="single" w:sz="8" w:space="0" w:color="000000"/>
              <w:right w:val="single" w:sz="8" w:space="0" w:color="000000"/>
            </w:tcBorders>
            <w:shd w:val="clear" w:color="auto" w:fill="auto"/>
            <w:vAlign w:val="center"/>
            <w:hideMark/>
          </w:tcPr>
          <w:p w14:paraId="11EEFCB8" w14:textId="57923188"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PSS, WHO-5,</w:t>
            </w:r>
          </w:p>
        </w:tc>
        <w:tc>
          <w:tcPr>
            <w:tcW w:w="0" w:type="auto"/>
            <w:tcBorders>
              <w:top w:val="nil"/>
              <w:left w:val="nil"/>
              <w:bottom w:val="single" w:sz="8" w:space="0" w:color="000000"/>
              <w:right w:val="single" w:sz="8" w:space="0" w:color="000000"/>
            </w:tcBorders>
            <w:shd w:val="clear" w:color="auto" w:fill="auto"/>
            <w:vAlign w:val="center"/>
            <w:hideMark/>
          </w:tcPr>
          <w:p w14:paraId="1861C86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Parental practices, caregiver mental health</w:t>
            </w:r>
          </w:p>
        </w:tc>
        <w:tc>
          <w:tcPr>
            <w:tcW w:w="0" w:type="auto"/>
            <w:vAlign w:val="center"/>
            <w:hideMark/>
          </w:tcPr>
          <w:p w14:paraId="7A52F687"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0E4A5AE"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AA30C83" w14:textId="182199D7" w:rsidR="009F04CD" w:rsidRPr="00B36869" w:rsidRDefault="005D4932"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&lt;EndNote&gt;&lt;Cite&gt;&lt;Author&gt;Chen&lt;/Author&gt;&lt;Year&gt;2020&lt;/Year&gt;&lt;IDText&gt;Mental Health of Parents of Special Needs Children in China during the COVID-19 Pandemic&lt;/IDText&gt;&lt;DisplayText&gt;(S. Q. Chen et al., 2020)&lt;/DisplayText&gt;&lt;record&gt;&lt;titles&gt;&lt;title&gt;Mental Health of Parents of Special Needs Children in China during the COVID-19 Pandemic&lt;/title&gt;&lt;secondary-title&gt;International Journal of Environmental Research and Public Health&lt;/secondary-title&gt;&lt;/titles&gt;&lt;number&gt;24&lt;/number&gt;&lt;contributors&gt;&lt;authors&gt;&lt;author&gt;Chen, S. Q.&lt;/author&gt;&lt;author&gt;Chen, S. D.&lt;/author&gt;&lt;author&gt;Li, X. K.&lt;/author&gt;&lt;author&gt;Ren, J.&lt;/author&gt;&lt;/authors&gt;&lt;/contributors&gt;&lt;added-date format="utc"&gt;1646615473&lt;/added-date&gt;&lt;ref-type name="Journal Article"&gt;17&lt;/ref-type&gt;&lt;dates&gt;&lt;year&gt;2020&lt;/year&gt;&lt;/dates&gt;&lt;rec-number&gt;1103&lt;/rec-number&gt;&lt;last-updated-date format="utc"&gt;1646624806&lt;/last-updated-date&gt;&lt;accession-num&gt;33353165&lt;/accession-num&gt;&lt;electronic-resource-num&gt;10.3390/ijerph17249519&lt;/electronic-resource-num&gt;&lt;volume&gt;17&lt;/volume&gt;&lt;/record&gt;&lt;/Cite&gt;&lt;/EndNote&gt;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 Q. Chen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C23D4C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25A7CD2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31766E1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1450</w:t>
            </w:r>
          </w:p>
        </w:tc>
        <w:tc>
          <w:tcPr>
            <w:tcW w:w="0" w:type="auto"/>
            <w:tcBorders>
              <w:top w:val="nil"/>
              <w:left w:val="nil"/>
              <w:bottom w:val="single" w:sz="8" w:space="0" w:color="000000"/>
              <w:right w:val="single" w:sz="8" w:space="0" w:color="000000"/>
            </w:tcBorders>
            <w:shd w:val="clear" w:color="auto" w:fill="auto"/>
            <w:vAlign w:val="center"/>
            <w:hideMark/>
          </w:tcPr>
          <w:p w14:paraId="276969A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1206FF9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Prenatal clinics</w:t>
            </w:r>
          </w:p>
        </w:tc>
        <w:tc>
          <w:tcPr>
            <w:tcW w:w="0" w:type="auto"/>
            <w:tcBorders>
              <w:top w:val="nil"/>
              <w:left w:val="nil"/>
              <w:bottom w:val="single" w:sz="8" w:space="0" w:color="000000"/>
              <w:right w:val="single" w:sz="8" w:space="0" w:color="000000"/>
            </w:tcBorders>
            <w:shd w:val="clear" w:color="auto" w:fill="auto"/>
            <w:vAlign w:val="center"/>
            <w:hideMark/>
          </w:tcPr>
          <w:p w14:paraId="3188081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Selfdesigned, GHQ-12, PSS, PSI-SF-15</w:t>
            </w:r>
          </w:p>
        </w:tc>
        <w:tc>
          <w:tcPr>
            <w:tcW w:w="0" w:type="auto"/>
            <w:tcBorders>
              <w:top w:val="nil"/>
              <w:left w:val="nil"/>
              <w:bottom w:val="single" w:sz="8" w:space="0" w:color="000000"/>
              <w:right w:val="single" w:sz="8" w:space="0" w:color="000000"/>
            </w:tcBorders>
            <w:shd w:val="clear" w:color="auto" w:fill="auto"/>
            <w:vAlign w:val="center"/>
            <w:hideMark/>
          </w:tcPr>
          <w:p w14:paraId="4AAC2C9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Mental health</w:t>
            </w:r>
          </w:p>
        </w:tc>
        <w:tc>
          <w:tcPr>
            <w:tcW w:w="0" w:type="auto"/>
            <w:vAlign w:val="center"/>
            <w:hideMark/>
          </w:tcPr>
          <w:p w14:paraId="4A37271F"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147E3A24" w14:textId="77777777" w:rsidTr="00B36869">
        <w:trPr>
          <w:trHeight w:val="30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EB4E0C0" w14:textId="5F03CD0D" w:rsidR="009F04CD" w:rsidRPr="00B36869" w:rsidRDefault="005D4932"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&lt;EndNote&gt;&lt;Cite&gt;&lt;Author&gt;Zhou&lt;/Author&gt;&lt;Year&gt;2021&lt;/Year&gt;&lt;IDText&gt;The impact of lockdown policy on depressive symptoms among pregnant women in China: mediating effects of internet use and family support&lt;/IDText&gt;&lt;DisplayText&gt;(Zhou et al., 2021)&lt;/DisplayText&gt;&lt;record&gt;&lt;titles&gt;&lt;title&gt;The impact of lockdown policy on depressive symptoms among pregnant women in China: mediating effects of internet use and family support&lt;/title&gt;&lt;secondary-title&gt;Glob Health Res Policy&lt;/secondary-title&gt;&lt;/titles&gt;&lt;pages&gt;11&lt;/pages&gt;&lt;number&gt;1&lt;/number&gt;&lt;contributors&gt;&lt;authors&gt;&lt;author&gt;Zhou, Y.&lt;/author&gt;&lt;author&gt;Wang, R.&lt;/author&gt;&lt;author&gt;Liu, L.&lt;/author&gt;&lt;author&gt;Ding, T.&lt;/author&gt;&lt;author&gt;Huo, L.&lt;/author&gt;&lt;author&gt;Qi, L.&lt;/author&gt;&lt;author&gt;Xiong, J.&lt;/author&gt;&lt;author&gt;Yan, J.&lt;/author&gt;&lt;author&gt;Zeng, L.&lt;/author&gt;&lt;author&gt;Yang, J.&lt;/author&gt;&lt;author&gt;Song, S.&lt;/author&gt;&lt;author&gt;Dai, G.&lt;/author&gt;&lt;/authors&gt;&lt;/contributors&gt;&lt;added-date format="utc"&gt;1646615488&lt;/added-date&gt;&lt;ref-type name="Journal Article"&gt;17&lt;/ref-type&gt;&lt;dates&gt;&lt;year&gt;2021&lt;/year&gt;&lt;/dates&gt;&lt;rec-number&gt;1567&lt;/rec-number&gt;&lt;last-updated-date format="utc"&gt;1646624806&lt;/last-updated-date&gt;&lt;accession-num&gt;33771230&lt;/accession-num&gt;&lt;electronic-resource-num&gt;10.1186/s41256-021-00193-4&lt;/electronic-resource-num&gt;&lt;volume&gt;6&lt;/volume&gt;&lt;/record&gt;&lt;/Cite&gt;&lt;/EndNote&gt;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(Zhou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C1EE5B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6860622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54A2012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1266</w:t>
            </w:r>
          </w:p>
        </w:tc>
        <w:tc>
          <w:tcPr>
            <w:tcW w:w="0" w:type="auto"/>
            <w:tcBorders>
              <w:top w:val="nil"/>
              <w:left w:val="nil"/>
              <w:bottom w:val="single" w:sz="8" w:space="0" w:color="000000"/>
              <w:right w:val="single" w:sz="8" w:space="0" w:color="000000"/>
            </w:tcBorders>
            <w:shd w:val="clear" w:color="auto" w:fill="auto"/>
            <w:vAlign w:val="center"/>
            <w:hideMark/>
          </w:tcPr>
          <w:p w14:paraId="66131B9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06167BA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Prenatal clinics</w:t>
            </w:r>
          </w:p>
        </w:tc>
        <w:tc>
          <w:tcPr>
            <w:tcW w:w="0" w:type="auto"/>
            <w:tcBorders>
              <w:top w:val="nil"/>
              <w:left w:val="nil"/>
              <w:bottom w:val="single" w:sz="8" w:space="0" w:color="000000"/>
              <w:right w:val="single" w:sz="8" w:space="0" w:color="000000"/>
            </w:tcBorders>
            <w:shd w:val="clear" w:color="auto" w:fill="auto"/>
            <w:vAlign w:val="center"/>
            <w:hideMark/>
          </w:tcPr>
          <w:p w14:paraId="27934D1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PHQ-9, SSRS</w:t>
            </w:r>
          </w:p>
        </w:tc>
        <w:tc>
          <w:tcPr>
            <w:tcW w:w="0" w:type="auto"/>
            <w:tcBorders>
              <w:top w:val="nil"/>
              <w:left w:val="nil"/>
              <w:bottom w:val="single" w:sz="8" w:space="0" w:color="000000"/>
              <w:right w:val="single" w:sz="8" w:space="0" w:color="000000"/>
            </w:tcBorders>
            <w:shd w:val="clear" w:color="auto" w:fill="auto"/>
            <w:vAlign w:val="center"/>
            <w:hideMark/>
          </w:tcPr>
          <w:p w14:paraId="5900B8B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mental health</w:t>
            </w:r>
          </w:p>
        </w:tc>
        <w:tc>
          <w:tcPr>
            <w:tcW w:w="0" w:type="auto"/>
            <w:vAlign w:val="center"/>
            <w:hideMark/>
          </w:tcPr>
          <w:p w14:paraId="0BBAB353"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1FF69225" w14:textId="77777777" w:rsidTr="00B36869">
        <w:trPr>
          <w:trHeight w:val="30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9893964" w14:textId="7058BD63" w:rsidR="009F04CD" w:rsidRPr="00B36869" w:rsidRDefault="005D4932"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&lt;EndNote&gt;&lt;Cite&gt;&lt;Author&gt;Takaku&lt;/Author&gt;&lt;Year&gt;2021&lt;/Year&gt;&lt;IDText&gt;What the COVID-19 school closure left in its wake: Evidence from a regression discontinuity analysis in Japan&lt;/IDText&gt;&lt;DisplayText&gt;(Takaku &amp;amp; Yokoyama, 2021)&lt;/DisplayText&gt;&lt;record&gt;&lt;titles&gt;&lt;title&gt;What the COVID-19 school closure left in its wake: Evidence from a regression discontinuity analysis in Japan&lt;/title&gt;&lt;secondary-title&gt;J Public Econ&lt;/secondary-title&gt;&lt;/titles&gt;&lt;pages&gt;104364&lt;/pages&gt;&lt;contributors&gt;&lt;authors&gt;&lt;author&gt;Takaku, R.&lt;/author&gt;&lt;author&gt;Yokoyama, I.&lt;/author&gt;&lt;/authors&gt;&lt;/contributors&gt;&lt;added-date format="utc"&gt;1646615485&lt;/added-date&gt;&lt;ref-type name="Journal Article"&gt;17&lt;/ref-type&gt;&lt;dates&gt;&lt;year&gt;2021&lt;/year&gt;&lt;/dates&gt;&lt;rec-number&gt;1491&lt;/rec-number&gt;&lt;last-updated-date format="utc"&gt;1646624806&lt;/last-updated-date&gt;&lt;accession-num&gt;33437102&lt;/accession-num&gt;&lt;electronic-resource-num&gt;10.1016/j.jpubeco.2020.104364&lt;/electronic-resource-num&gt;&lt;volume&gt;195&lt;/volume&gt;&lt;/record&gt;&lt;/Cite&gt;&lt;/EndNote&gt;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(Takaku &amp; Yokoyama,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06B81A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Japan</w:t>
            </w:r>
          </w:p>
        </w:tc>
        <w:tc>
          <w:tcPr>
            <w:tcW w:w="0" w:type="auto"/>
            <w:tcBorders>
              <w:top w:val="nil"/>
              <w:left w:val="nil"/>
              <w:bottom w:val="single" w:sz="8" w:space="0" w:color="000000"/>
              <w:right w:val="single" w:sz="8" w:space="0" w:color="000000"/>
            </w:tcBorders>
            <w:shd w:val="clear" w:color="auto" w:fill="auto"/>
            <w:vAlign w:val="center"/>
            <w:hideMark/>
          </w:tcPr>
          <w:p w14:paraId="2759B2B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w:t>
            </w:r>
          </w:p>
        </w:tc>
        <w:tc>
          <w:tcPr>
            <w:tcW w:w="0" w:type="auto"/>
            <w:tcBorders>
              <w:top w:val="nil"/>
              <w:left w:val="nil"/>
              <w:bottom w:val="single" w:sz="8" w:space="0" w:color="000000"/>
              <w:right w:val="single" w:sz="8" w:space="0" w:color="000000"/>
            </w:tcBorders>
            <w:shd w:val="clear" w:color="auto" w:fill="auto"/>
            <w:vAlign w:val="center"/>
            <w:hideMark/>
          </w:tcPr>
          <w:p w14:paraId="372A088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22553</w:t>
            </w:r>
          </w:p>
        </w:tc>
        <w:tc>
          <w:tcPr>
            <w:tcW w:w="0" w:type="auto"/>
            <w:tcBorders>
              <w:top w:val="nil"/>
              <w:left w:val="nil"/>
              <w:bottom w:val="single" w:sz="8" w:space="0" w:color="000000"/>
              <w:right w:val="single" w:sz="8" w:space="0" w:color="000000"/>
            </w:tcBorders>
            <w:shd w:val="clear" w:color="auto" w:fill="auto"/>
            <w:vAlign w:val="center"/>
            <w:hideMark/>
          </w:tcPr>
          <w:p w14:paraId="6295C1B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263461F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Random</w:t>
            </w:r>
          </w:p>
        </w:tc>
        <w:tc>
          <w:tcPr>
            <w:tcW w:w="0" w:type="auto"/>
            <w:tcBorders>
              <w:top w:val="nil"/>
              <w:left w:val="nil"/>
              <w:bottom w:val="single" w:sz="8" w:space="0" w:color="000000"/>
              <w:right w:val="single" w:sz="8" w:space="0" w:color="000000"/>
            </w:tcBorders>
            <w:shd w:val="clear" w:color="auto" w:fill="auto"/>
            <w:vAlign w:val="center"/>
            <w:hideMark/>
          </w:tcPr>
          <w:p w14:paraId="429E2EB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QMI</w:t>
            </w:r>
          </w:p>
        </w:tc>
        <w:tc>
          <w:tcPr>
            <w:tcW w:w="0" w:type="auto"/>
            <w:tcBorders>
              <w:top w:val="nil"/>
              <w:left w:val="nil"/>
              <w:bottom w:val="single" w:sz="8" w:space="0" w:color="000000"/>
              <w:right w:val="single" w:sz="8" w:space="0" w:color="000000"/>
            </w:tcBorders>
            <w:shd w:val="clear" w:color="auto" w:fill="auto"/>
            <w:vAlign w:val="center"/>
            <w:hideMark/>
          </w:tcPr>
          <w:p w14:paraId="49723BD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Family dinamics</w:t>
            </w:r>
          </w:p>
        </w:tc>
        <w:tc>
          <w:tcPr>
            <w:tcW w:w="0" w:type="auto"/>
            <w:vAlign w:val="center"/>
            <w:hideMark/>
          </w:tcPr>
          <w:p w14:paraId="3E6E13B3"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7F54ABBF"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151604B" w14:textId="07F9B05E" w:rsidR="009F04CD" w:rsidRPr="00B36869" w:rsidRDefault="005D4932"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&lt;EndNote&gt;&lt;Cite&gt;&lt;Author&gt;Chaves&lt;/Author&gt;&lt;Year&gt;2021&lt;/Year&gt;&lt;IDText&gt;Effects of the COVID-19 pandemic on perinatal mental health in Spain: Positive and negative outcomes&lt;/IDText&gt;&lt;DisplayText&gt;(Chaves et al., 2021)&lt;/DisplayText&gt;&lt;record&gt;&lt;titles&gt;&lt;title&gt;Effects of the COVID-19 pandemic on perinatal mental health in Spain: Positive and negative outcomes&lt;/title&gt;&lt;secondary-title&gt;Women Birth&lt;/secondary-title&gt;&lt;/titles&gt;&lt;contributors&gt;&lt;authors&gt;&lt;author&gt;Chaves, C.&lt;/author&gt;&lt;author&gt;Marchena, C.&lt;/author&gt;&lt;author&gt;Palacios, B.&lt;/author&gt;&lt;author&gt;Salgado, A.&lt;/author&gt;&lt;author&gt;Duque, A.&lt;/author&gt;&lt;/authors&gt;&lt;/contributors&gt;&lt;added-date format="utc"&gt;1646615473&lt;/added-date&gt;&lt;ref-type name="Journal Article"&gt;17&lt;/ref-type&gt;&lt;dates&gt;&lt;year&gt;2021&lt;/year&gt;&lt;/dates&gt;&lt;rec-number&gt;1100&lt;/rec-number&gt;&lt;last-updated-date format="utc"&gt;1646624806&lt;/last-updated-date&gt;&lt;accession-num&gt;33461897&lt;/accession-num&gt;&lt;electronic-resource-num&gt;10.1016/j.wombi.2021.01.007&lt;/electronic-resource-num&gt;&lt;/record&gt;&lt;/Cite&gt;&lt;/EndNote&gt;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(Chaves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9E808B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Spain</w:t>
            </w:r>
          </w:p>
        </w:tc>
        <w:tc>
          <w:tcPr>
            <w:tcW w:w="0" w:type="auto"/>
            <w:tcBorders>
              <w:top w:val="nil"/>
              <w:left w:val="nil"/>
              <w:bottom w:val="single" w:sz="8" w:space="0" w:color="000000"/>
              <w:right w:val="single" w:sz="8" w:space="0" w:color="000000"/>
            </w:tcBorders>
            <w:shd w:val="clear" w:color="auto" w:fill="auto"/>
            <w:vAlign w:val="center"/>
            <w:hideMark/>
          </w:tcPr>
          <w:p w14:paraId="15A25A4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and post-partum women</w:t>
            </w:r>
          </w:p>
        </w:tc>
        <w:tc>
          <w:tcPr>
            <w:tcW w:w="0" w:type="auto"/>
            <w:tcBorders>
              <w:top w:val="nil"/>
              <w:left w:val="nil"/>
              <w:bottom w:val="single" w:sz="8" w:space="0" w:color="000000"/>
              <w:right w:val="single" w:sz="8" w:space="0" w:color="000000"/>
            </w:tcBorders>
            <w:shd w:val="clear" w:color="auto" w:fill="auto"/>
            <w:vAlign w:val="center"/>
            <w:hideMark/>
          </w:tcPr>
          <w:p w14:paraId="106DFF7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724</w:t>
            </w:r>
          </w:p>
        </w:tc>
        <w:tc>
          <w:tcPr>
            <w:tcW w:w="0" w:type="auto"/>
            <w:tcBorders>
              <w:top w:val="nil"/>
              <w:left w:val="nil"/>
              <w:bottom w:val="single" w:sz="8" w:space="0" w:color="000000"/>
              <w:right w:val="single" w:sz="8" w:space="0" w:color="000000"/>
            </w:tcBorders>
            <w:shd w:val="clear" w:color="auto" w:fill="auto"/>
            <w:vAlign w:val="center"/>
            <w:hideMark/>
          </w:tcPr>
          <w:p w14:paraId="66EDDEA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4E84955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Snowball</w:t>
            </w:r>
          </w:p>
        </w:tc>
        <w:tc>
          <w:tcPr>
            <w:tcW w:w="0" w:type="auto"/>
            <w:tcBorders>
              <w:top w:val="nil"/>
              <w:left w:val="nil"/>
              <w:bottom w:val="single" w:sz="8" w:space="0" w:color="000000"/>
              <w:right w:val="single" w:sz="8" w:space="0" w:color="000000"/>
            </w:tcBorders>
            <w:shd w:val="clear" w:color="auto" w:fill="auto"/>
            <w:vAlign w:val="center"/>
            <w:hideMark/>
          </w:tcPr>
          <w:p w14:paraId="4F63476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 PANAS, SWLS</w:t>
            </w:r>
          </w:p>
        </w:tc>
        <w:tc>
          <w:tcPr>
            <w:tcW w:w="0" w:type="auto"/>
            <w:tcBorders>
              <w:top w:val="nil"/>
              <w:left w:val="nil"/>
              <w:bottom w:val="single" w:sz="8" w:space="0" w:color="000000"/>
              <w:right w:val="single" w:sz="8" w:space="0" w:color="000000"/>
            </w:tcBorders>
            <w:shd w:val="clear" w:color="auto" w:fill="auto"/>
            <w:vAlign w:val="center"/>
            <w:hideMark/>
          </w:tcPr>
          <w:p w14:paraId="2EB66DB1" w14:textId="1E831C6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mental health</w:t>
            </w:r>
          </w:p>
        </w:tc>
        <w:tc>
          <w:tcPr>
            <w:tcW w:w="0" w:type="auto"/>
            <w:vAlign w:val="center"/>
            <w:hideMark/>
          </w:tcPr>
          <w:p w14:paraId="279AF924"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0040D447" w14:textId="77777777" w:rsidTr="00B36869">
        <w:trPr>
          <w:trHeight w:val="30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E4DBE23" w14:textId="52ED021F" w:rsidR="009F04CD" w:rsidRPr="00B36869" w:rsidRDefault="00121DB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&lt;EndNote&gt;&lt;Cite&gt;&lt;Author&gt;Rosen&lt;/Author&gt;&lt;Year&gt;2021&lt;/Year&gt;&lt;IDText&gt;Fetal and perinatal outcome following first and second trimester covid-19 infection: Evidence from a prospective cohort study&lt;/IDText&gt;&lt;DisplayText&gt;(Rosen et al., 2021)&lt;/DisplayText&gt;&lt;record&gt;&lt;urls&gt;&lt;related-urls&gt;&lt;url&gt;https://www.embase.com/search/results?subaction=viewrecord&amp;amp;id=L2007162237&amp;amp;from=export&lt;/url&gt;&lt;/related-urls&gt;&lt;/urls&gt;&lt;titles&gt;&lt;title&gt;Fetal and perinatal outcome following first and second trimester covid-19 infection: Evidence from a prospective cohort study&lt;/title&gt;&lt;secondary-title&gt;Journal of Clinical Medicine&lt;/secondary-title&gt;&lt;/titles&gt;&lt;number&gt;10&lt;/number&gt;&lt;contributors&gt;&lt;authors&gt;&lt;author&gt;Rosen, H.&lt;/author&gt;&lt;author&gt;Bart, Y.&lt;/author&gt;&lt;author&gt;Zlatkin, R.&lt;/author&gt;&lt;author&gt;Ben-Sira, L.&lt;/author&gt;&lt;author&gt;Bashat, D. B.&lt;/author&gt;&lt;author&gt;Amit, S.&lt;/author&gt;&lt;author&gt;Cohen, C.&lt;/author&gt;&lt;author&gt;Regev-Yochay, G.&lt;/author&gt;&lt;author&gt;Yinon, Y.&lt;/author&gt;&lt;/authors&gt;&lt;/contributors&gt;&lt;added-date format="utc"&gt;1646615484&lt;/added-date&gt;&lt;ref-type name="Journal Article"&gt;17&lt;/ref-type&gt;&lt;dates&gt;&lt;year&gt;2021&lt;/year&gt;&lt;/dates&gt;&lt;rec-number&gt;1432&lt;/rec-number&gt;&lt;last-updated-date format="utc"&gt;1646624806&lt;/last-updated-date&gt;&lt;electronic-resource-num&gt;10.3390/jcm10102152&lt;/electronic-resource-num&gt;&lt;volume&gt;10&lt;/volume&gt;&lt;/record&gt;&lt;/Cite&gt;&lt;/EndNote&gt;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(Rosen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784396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Israel</w:t>
            </w:r>
          </w:p>
        </w:tc>
        <w:tc>
          <w:tcPr>
            <w:tcW w:w="0" w:type="auto"/>
            <w:tcBorders>
              <w:top w:val="nil"/>
              <w:left w:val="nil"/>
              <w:bottom w:val="single" w:sz="8" w:space="0" w:color="000000"/>
              <w:right w:val="single" w:sz="8" w:space="0" w:color="000000"/>
            </w:tcBorders>
            <w:shd w:val="clear" w:color="auto" w:fill="auto"/>
            <w:vAlign w:val="center"/>
            <w:hideMark/>
          </w:tcPr>
          <w:p w14:paraId="669A110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Neonates</w:t>
            </w:r>
          </w:p>
        </w:tc>
        <w:tc>
          <w:tcPr>
            <w:tcW w:w="0" w:type="auto"/>
            <w:tcBorders>
              <w:top w:val="nil"/>
              <w:left w:val="nil"/>
              <w:bottom w:val="single" w:sz="8" w:space="0" w:color="000000"/>
              <w:right w:val="single" w:sz="8" w:space="0" w:color="000000"/>
            </w:tcBorders>
            <w:shd w:val="clear" w:color="auto" w:fill="auto"/>
            <w:vAlign w:val="center"/>
            <w:hideMark/>
          </w:tcPr>
          <w:p w14:paraId="3F8C551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55</w:t>
            </w:r>
          </w:p>
        </w:tc>
        <w:tc>
          <w:tcPr>
            <w:tcW w:w="0" w:type="auto"/>
            <w:tcBorders>
              <w:top w:val="nil"/>
              <w:left w:val="nil"/>
              <w:bottom w:val="single" w:sz="8" w:space="0" w:color="000000"/>
              <w:right w:val="single" w:sz="8" w:space="0" w:color="000000"/>
            </w:tcBorders>
            <w:shd w:val="clear" w:color="auto" w:fill="auto"/>
            <w:vAlign w:val="center"/>
            <w:hideMark/>
          </w:tcPr>
          <w:p w14:paraId="05A956D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4C75E0E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6142EE5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5FBE5E5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ECD domain</w:t>
            </w:r>
          </w:p>
        </w:tc>
        <w:tc>
          <w:tcPr>
            <w:tcW w:w="0" w:type="auto"/>
            <w:vAlign w:val="center"/>
            <w:hideMark/>
          </w:tcPr>
          <w:p w14:paraId="253513AF"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7496576C"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21C6801" w14:textId="4FBAF690" w:rsidR="009F04CD" w:rsidRPr="00B36869" w:rsidRDefault="00121DB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&lt;EndNote&gt;&lt;Cite&gt;&lt;Author&gt;Di Riso&lt;/Author&gt;&lt;Year&gt;2021&lt;/Year&gt;&lt;IDText&gt;Psychosocial impact of Covid-19 outbreak on Italian asthmatic children and their mothers in a post lockdown scenario&lt;/IDText&gt;&lt;DisplayText&gt;(Di Riso et al., 2021)&lt;/DisplayText&gt;&lt;record&gt;&lt;isbn&gt;2045-2322&lt;/isbn&gt;&lt;titles&gt;&lt;title&gt;Psychosocial impact of Covid-19 outbreak on Italian asthmatic children and their mothers in a post lockdown scenario&lt;/title&gt;&lt;secondary-title&gt;Scientific Reports&lt;/secondary-title&gt;&lt;/titles&gt;&lt;pages&gt;1-8&lt;/pages&gt;&lt;number&gt;1&lt;/number&gt;&lt;contributors&gt;&lt;authors&gt;&lt;author&gt;Di Riso, Daniela&lt;/author&gt;&lt;author&gt;Spaggiari, Silvia&lt;/author&gt;&lt;author&gt;Cambrisi, Elena&lt;/author&gt;&lt;author&gt;Ferraro, Valentina&lt;/author&gt;&lt;author&gt;Carraro, Silvia&lt;/author&gt;&lt;author&gt;Zanconato, Stefania&lt;/author&gt;&lt;/authors&gt;&lt;/contributors&gt;&lt;added-date format="utc"&gt;1646512434&lt;/added-date&gt;&lt;ref-type name="Journal Article"&gt;17&lt;/ref-type&gt;&lt;dates&gt;&lt;year&gt;2021&lt;/year&gt;&lt;/dates&gt;&lt;rec-number&gt;1021&lt;/rec-number&gt;&lt;last-updated-date format="utc"&gt;1646512434&lt;/last-updated-date&gt;&lt;volume&gt;11&lt;/volume&gt;&lt;/record&gt;&lt;/Cite&gt;&lt;/EndNote&gt;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(Di Riso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6CEE1C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Italy</w:t>
            </w:r>
          </w:p>
        </w:tc>
        <w:tc>
          <w:tcPr>
            <w:tcW w:w="0" w:type="auto"/>
            <w:tcBorders>
              <w:top w:val="nil"/>
              <w:left w:val="nil"/>
              <w:bottom w:val="single" w:sz="8" w:space="0" w:color="000000"/>
              <w:right w:val="single" w:sz="8" w:space="0" w:color="000000"/>
            </w:tcBorders>
            <w:shd w:val="clear" w:color="auto" w:fill="auto"/>
            <w:vAlign w:val="center"/>
            <w:hideMark/>
          </w:tcPr>
          <w:p w14:paraId="69B786D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w:t>
            </w:r>
          </w:p>
        </w:tc>
        <w:tc>
          <w:tcPr>
            <w:tcW w:w="0" w:type="auto"/>
            <w:tcBorders>
              <w:top w:val="nil"/>
              <w:left w:val="nil"/>
              <w:bottom w:val="single" w:sz="8" w:space="0" w:color="000000"/>
              <w:right w:val="single" w:sz="8" w:space="0" w:color="000000"/>
            </w:tcBorders>
            <w:shd w:val="clear" w:color="auto" w:fill="auto"/>
            <w:vAlign w:val="center"/>
            <w:hideMark/>
          </w:tcPr>
          <w:p w14:paraId="40BD159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45</w:t>
            </w:r>
          </w:p>
        </w:tc>
        <w:tc>
          <w:tcPr>
            <w:tcW w:w="0" w:type="auto"/>
            <w:tcBorders>
              <w:top w:val="nil"/>
              <w:left w:val="nil"/>
              <w:bottom w:val="single" w:sz="8" w:space="0" w:color="000000"/>
              <w:right w:val="single" w:sz="8" w:space="0" w:color="000000"/>
            </w:tcBorders>
            <w:shd w:val="clear" w:color="auto" w:fill="auto"/>
            <w:vAlign w:val="center"/>
            <w:hideMark/>
          </w:tcPr>
          <w:p w14:paraId="30F204C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4FADB4E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Snowball</w:t>
            </w:r>
          </w:p>
        </w:tc>
        <w:tc>
          <w:tcPr>
            <w:tcW w:w="0" w:type="auto"/>
            <w:tcBorders>
              <w:top w:val="nil"/>
              <w:left w:val="nil"/>
              <w:bottom w:val="single" w:sz="8" w:space="0" w:color="000000"/>
              <w:right w:val="single" w:sz="8" w:space="0" w:color="000000"/>
            </w:tcBorders>
            <w:shd w:val="clear" w:color="auto" w:fill="auto"/>
            <w:vAlign w:val="center"/>
            <w:hideMark/>
          </w:tcPr>
          <w:p w14:paraId="5602231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GHQ-12, MAC-RF, SDQ, SCAS-SAD</w:t>
            </w:r>
          </w:p>
        </w:tc>
        <w:tc>
          <w:tcPr>
            <w:tcW w:w="0" w:type="auto"/>
            <w:tcBorders>
              <w:top w:val="nil"/>
              <w:left w:val="nil"/>
              <w:bottom w:val="single" w:sz="8" w:space="0" w:color="000000"/>
              <w:right w:val="single" w:sz="8" w:space="0" w:color="000000"/>
            </w:tcBorders>
            <w:shd w:val="clear" w:color="auto" w:fill="auto"/>
            <w:vAlign w:val="center"/>
            <w:hideMark/>
          </w:tcPr>
          <w:p w14:paraId="2B08F80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Caregivers mental health</w:t>
            </w:r>
          </w:p>
        </w:tc>
        <w:tc>
          <w:tcPr>
            <w:tcW w:w="0" w:type="auto"/>
            <w:vAlign w:val="center"/>
            <w:hideMark/>
          </w:tcPr>
          <w:p w14:paraId="12201A1C"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AD2AAB4"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6A4AD5D" w14:textId="4C96D9C3" w:rsidR="009F04CD" w:rsidRPr="00B36869" w:rsidRDefault="00121DB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&lt;EndNote&gt;&lt;Cite&gt;&lt;Author&gt;Ceulemans&lt;/Author&gt;&lt;Year&gt;2021&lt;/Year&gt;&lt;IDText&gt;Mental health status of pregnant and breastfeeding women during the COVID-19 pandemic-A multinational cross-sectional study&lt;/IDText&gt;&lt;DisplayText&gt;(Ceulemans et al., 2021)&lt;/DisplayText&gt;&lt;record&gt;&lt;titles&gt;&lt;title&gt;Mental health status of pregnant and breastfeeding women during the COVID-19 pandemic-A multinational cross-sectional study&lt;/title&gt;&lt;secondary-title&gt;Acta Obstetricia et Gynecologica Scandinavica&lt;/secondary-title&gt;&lt;/titles&gt;&lt;contributors&gt;&lt;authors&gt;&lt;author&gt;Ceulemans, M.&lt;/author&gt;&lt;author&gt;Foulon, V.&lt;/author&gt;&lt;author&gt;Ngo, E.&lt;/author&gt;&lt;author&gt;Panchaud, A.&lt;/author&gt;&lt;author&gt;Winterfeld, U.&lt;/author&gt;&lt;author&gt;Pomar, L.&lt;/author&gt;&lt;author&gt;Lambelet, V.&lt;/author&gt;&lt;author&gt;Cleary, B.&lt;/author&gt;&lt;author&gt;O&amp;apos;Shaughnessy, F.&lt;/author&gt;&lt;author&gt;Passier, A.&lt;/author&gt;&lt;author&gt;Richardson, J. L.&lt;/author&gt;&lt;author&gt;Hompes, T.&lt;/author&gt;&lt;author&gt;Nordeng, H.&lt;/author&gt;&lt;/authors&gt;&lt;/contributors&gt;&lt;added-date format="utc"&gt;1646615473&lt;/added-date&gt;&lt;ref-type name="Journal Article"&gt;17&lt;/ref-type&gt;&lt;dates&gt;&lt;year&gt;2021&lt;/year&gt;&lt;/dates&gt;&lt;rec-number&gt;1096&lt;/rec-number&gt;&lt;last-updated-date format="utc"&gt;1646624806&lt;/last-updated-date&gt;&lt;accession-num&gt;33475148&lt;/accession-num&gt;&lt;electronic-resource-num&gt;10.1111/aogs.14092&lt;/electronic-resource-num&gt;&lt;/record&gt;&lt;/Cite&gt;&lt;/EndNote&gt;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(Ceulemans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69BAE9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5 countries</w:t>
            </w:r>
          </w:p>
        </w:tc>
        <w:tc>
          <w:tcPr>
            <w:tcW w:w="0" w:type="auto"/>
            <w:tcBorders>
              <w:top w:val="nil"/>
              <w:left w:val="nil"/>
              <w:bottom w:val="single" w:sz="8" w:space="0" w:color="000000"/>
              <w:right w:val="single" w:sz="8" w:space="0" w:color="000000"/>
            </w:tcBorders>
            <w:shd w:val="clear" w:color="auto" w:fill="auto"/>
            <w:vAlign w:val="center"/>
            <w:hideMark/>
          </w:tcPr>
          <w:p w14:paraId="0D86911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and post-partum women</w:t>
            </w:r>
          </w:p>
        </w:tc>
        <w:tc>
          <w:tcPr>
            <w:tcW w:w="0" w:type="auto"/>
            <w:tcBorders>
              <w:top w:val="nil"/>
              <w:left w:val="nil"/>
              <w:bottom w:val="single" w:sz="8" w:space="0" w:color="000000"/>
              <w:right w:val="single" w:sz="8" w:space="0" w:color="000000"/>
            </w:tcBorders>
            <w:shd w:val="clear" w:color="auto" w:fill="auto"/>
            <w:vAlign w:val="center"/>
            <w:hideMark/>
          </w:tcPr>
          <w:p w14:paraId="7E798B0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9041</w:t>
            </w:r>
          </w:p>
        </w:tc>
        <w:tc>
          <w:tcPr>
            <w:tcW w:w="0" w:type="auto"/>
            <w:tcBorders>
              <w:top w:val="nil"/>
              <w:left w:val="nil"/>
              <w:bottom w:val="single" w:sz="8" w:space="0" w:color="000000"/>
              <w:right w:val="single" w:sz="8" w:space="0" w:color="000000"/>
            </w:tcBorders>
            <w:shd w:val="clear" w:color="auto" w:fill="auto"/>
            <w:vAlign w:val="center"/>
            <w:hideMark/>
          </w:tcPr>
          <w:p w14:paraId="17D6892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1C590E5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1F88D42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 GAD-7, PSS</w:t>
            </w:r>
          </w:p>
        </w:tc>
        <w:tc>
          <w:tcPr>
            <w:tcW w:w="0" w:type="auto"/>
            <w:tcBorders>
              <w:top w:val="nil"/>
              <w:left w:val="nil"/>
              <w:bottom w:val="single" w:sz="8" w:space="0" w:color="000000"/>
              <w:right w:val="single" w:sz="8" w:space="0" w:color="000000"/>
            </w:tcBorders>
            <w:shd w:val="clear" w:color="auto" w:fill="auto"/>
            <w:vAlign w:val="center"/>
            <w:hideMark/>
          </w:tcPr>
          <w:p w14:paraId="5F40029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mental health</w:t>
            </w:r>
          </w:p>
        </w:tc>
        <w:tc>
          <w:tcPr>
            <w:tcW w:w="0" w:type="auto"/>
            <w:vAlign w:val="center"/>
            <w:hideMark/>
          </w:tcPr>
          <w:p w14:paraId="35AFF83A"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3E24FEA"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EEB88DE" w14:textId="100078E6" w:rsidR="009F04CD" w:rsidRPr="00B36869" w:rsidRDefault="00121DB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&lt;EndNote&gt;&lt;Cite&gt;&lt;Author&gt;Cheng&lt;/Author&gt;&lt;Year&gt;2021&lt;/Year&gt;&lt;IDText&gt;Working parents, financial insecurity, and childcare: mental health in the time of COVID-19 in the UK&lt;/IDText&gt;&lt;DisplayText&gt;(Cheng et al., 2021)&lt;/DisplayText&gt;&lt;record&gt;&lt;titles&gt;&lt;title&gt;Working parents, financial insecurity, and childcare: mental health in the time of COVID-19 in the UK&lt;/title&gt;&lt;secondary-title&gt;Rev Econ Househ&lt;/secondary-title&gt;&lt;/titles&gt;&lt;pages&gt;1-22&lt;/pages&gt;&lt;contributors&gt;&lt;authors&gt;&lt;author&gt;Cheng, Z.&lt;/author&gt;&lt;author&gt;Mendolia, S.&lt;/author&gt;&lt;author&gt;Paloyo, A. R.&lt;/author&gt;&lt;author&gt;Savage, D. A.&lt;/author&gt;&lt;author&gt;Tani, M.&lt;/author&gt;&lt;/authors&gt;&lt;/contributors&gt;&lt;added-date format="utc"&gt;1646615474&lt;/added-date&gt;&lt;ref-type name="Journal Article"&gt;17&lt;/ref-type&gt;&lt;dates&gt;&lt;year&gt;2021&lt;/year&gt;&lt;/dates&gt;&lt;rec-number&gt;1105&lt;/rec-number&gt;&lt;last-updated-date format="utc"&gt;1646624806&lt;/last-updated-date&gt;&lt;accession-num&gt;33456425&lt;/accession-num&gt;&lt;electronic-resource-num&gt;10.1007/s11150-020-09538-3&lt;/electronic-resource-num&gt;&lt;/record&gt;&lt;/Cite&gt;&lt;/EndNote&gt;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(Cheng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CEE7F71" w14:textId="26E567C6"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U.K.</w:t>
            </w:r>
          </w:p>
        </w:tc>
        <w:tc>
          <w:tcPr>
            <w:tcW w:w="0" w:type="auto"/>
            <w:tcBorders>
              <w:top w:val="nil"/>
              <w:left w:val="nil"/>
              <w:bottom w:val="single" w:sz="8" w:space="0" w:color="000000"/>
              <w:right w:val="single" w:sz="8" w:space="0" w:color="000000"/>
            </w:tcBorders>
            <w:shd w:val="clear" w:color="auto" w:fill="auto"/>
            <w:vAlign w:val="center"/>
            <w:hideMark/>
          </w:tcPr>
          <w:p w14:paraId="149C073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40CE8C4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6795</w:t>
            </w:r>
          </w:p>
        </w:tc>
        <w:tc>
          <w:tcPr>
            <w:tcW w:w="0" w:type="auto"/>
            <w:tcBorders>
              <w:top w:val="nil"/>
              <w:left w:val="nil"/>
              <w:bottom w:val="single" w:sz="8" w:space="0" w:color="000000"/>
              <w:right w:val="single" w:sz="8" w:space="0" w:color="000000"/>
            </w:tcBorders>
            <w:shd w:val="clear" w:color="auto" w:fill="auto"/>
            <w:vAlign w:val="center"/>
            <w:hideMark/>
          </w:tcPr>
          <w:p w14:paraId="4EE910F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5E3D511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715BB18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GHQ</w:t>
            </w:r>
          </w:p>
        </w:tc>
        <w:tc>
          <w:tcPr>
            <w:tcW w:w="0" w:type="auto"/>
            <w:tcBorders>
              <w:top w:val="nil"/>
              <w:left w:val="nil"/>
              <w:bottom w:val="single" w:sz="8" w:space="0" w:color="000000"/>
              <w:right w:val="single" w:sz="8" w:space="0" w:color="000000"/>
            </w:tcBorders>
            <w:shd w:val="clear" w:color="auto" w:fill="auto"/>
            <w:vAlign w:val="center"/>
            <w:hideMark/>
          </w:tcPr>
          <w:p w14:paraId="65B62BE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Parental practices, Caregivers mental health</w:t>
            </w:r>
          </w:p>
        </w:tc>
        <w:tc>
          <w:tcPr>
            <w:tcW w:w="0" w:type="auto"/>
            <w:vAlign w:val="center"/>
            <w:hideMark/>
          </w:tcPr>
          <w:p w14:paraId="18C049F7"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A132615"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C208CEA" w14:textId="0E513AF1" w:rsidR="009F04CD" w:rsidRPr="00B36869" w:rsidRDefault="00121DB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&lt;EndNote&gt;&lt;Cite&gt;&lt;Author&gt;Masters&lt;/Author&gt;&lt;Year&gt;2021&lt;/Year&gt;&lt;IDText&gt;Impact of the COVID-19 pandemic on mental health, access to care, and health disparities in the perinatal period&lt;/IDText&gt;&lt;DisplayText&gt;(Masters et al., 2021)&lt;/DisplayText&gt;&lt;record&gt;&lt;titles&gt;&lt;title&gt;Impact of the COVID-19 pandemic on mental health, access to care, and health disparities in the perinatal period&lt;/title&gt;&lt;secondary-title&gt;Journal of Psychiatric Research&lt;/secondary-title&gt;&lt;/titles&gt;&lt;pages&gt;126-130&lt;/pages&gt;&lt;contributors&gt;&lt;authors&gt;&lt;author&gt;Masters, G. A.&lt;/author&gt;&lt;author&gt;Asipenko, E.&lt;/author&gt;&lt;author&gt;Bergman, A. L.&lt;/author&gt;&lt;author&gt;Person, S. D.&lt;/author&gt;&lt;author&gt;Brenckle, L.&lt;/author&gt;&lt;author&gt;Moore Simas, T. A.&lt;/author&gt;&lt;author&gt;Ko, J. Y.&lt;/author&gt;&lt;author&gt;Robbins, C. L.&lt;/author&gt;&lt;author&gt;Byatt, N.&lt;/author&gt;&lt;/authors&gt;&lt;/contributors&gt;&lt;added-date format="utc"&gt;1646615480&lt;/added-date&gt;&lt;ref-type name="Journal Article"&gt;17&lt;/ref-type&gt;&lt;dates&gt;&lt;year&gt;2021&lt;/year&gt;&lt;/dates&gt;&lt;rec-number&gt;1306&lt;/rec-number&gt;&lt;last-updated-date format="utc"&gt;1646624806&lt;/last-updated-date&gt;&lt;accession-num&gt;33677216&lt;/accession-num&gt;&lt;electronic-resource-num&gt;10.1016/j.jpsychires.2021.02.056&lt;/electronic-resource-num&gt;&lt;volume&gt;137&lt;/volume&gt;&lt;/record&gt;&lt;/Cite&gt;&lt;/EndNote&gt;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(Masters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7CABCB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47B735F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5A9E0B0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183</w:t>
            </w:r>
          </w:p>
        </w:tc>
        <w:tc>
          <w:tcPr>
            <w:tcW w:w="0" w:type="auto"/>
            <w:tcBorders>
              <w:top w:val="nil"/>
              <w:left w:val="nil"/>
              <w:bottom w:val="single" w:sz="8" w:space="0" w:color="000000"/>
              <w:right w:val="single" w:sz="8" w:space="0" w:color="000000"/>
            </w:tcBorders>
            <w:shd w:val="clear" w:color="auto" w:fill="auto"/>
            <w:vAlign w:val="center"/>
            <w:hideMark/>
          </w:tcPr>
          <w:p w14:paraId="7C195A7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73B0620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Ongoing RCT</w:t>
            </w:r>
          </w:p>
        </w:tc>
        <w:tc>
          <w:tcPr>
            <w:tcW w:w="0" w:type="auto"/>
            <w:tcBorders>
              <w:top w:val="nil"/>
              <w:left w:val="nil"/>
              <w:bottom w:val="single" w:sz="8" w:space="0" w:color="000000"/>
              <w:right w:val="single" w:sz="8" w:space="0" w:color="000000"/>
            </w:tcBorders>
            <w:shd w:val="clear" w:color="auto" w:fill="auto"/>
            <w:vAlign w:val="center"/>
            <w:hideMark/>
          </w:tcPr>
          <w:p w14:paraId="50AE1F8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 GAD-7, PTSD, PCL-C, BACE</w:t>
            </w:r>
          </w:p>
        </w:tc>
        <w:tc>
          <w:tcPr>
            <w:tcW w:w="0" w:type="auto"/>
            <w:tcBorders>
              <w:top w:val="nil"/>
              <w:left w:val="nil"/>
              <w:bottom w:val="single" w:sz="8" w:space="0" w:color="000000"/>
              <w:right w:val="single" w:sz="8" w:space="0" w:color="000000"/>
            </w:tcBorders>
            <w:shd w:val="clear" w:color="auto" w:fill="auto"/>
            <w:vAlign w:val="center"/>
            <w:hideMark/>
          </w:tcPr>
          <w:p w14:paraId="42FC6EA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mental health</w:t>
            </w:r>
          </w:p>
        </w:tc>
        <w:tc>
          <w:tcPr>
            <w:tcW w:w="0" w:type="auto"/>
            <w:vAlign w:val="center"/>
            <w:hideMark/>
          </w:tcPr>
          <w:p w14:paraId="692E2375"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F2CA32D"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BA8C0A8" w14:textId="3DE51734" w:rsidR="009F04CD" w:rsidRPr="00B36869" w:rsidRDefault="00121DB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&lt;EndNote&gt;&lt;Cite&gt;&lt;Author&gt;Connell&lt;/Author&gt;&lt;Year&gt;2021&lt;/Year&gt;&lt;IDText&gt;Experiences With COVID-19 Stressors and Parents&amp;apos; Use of Neglectful, Harsh, and Positive Parenting Practices in the Northeastern United States&lt;/IDText&gt;&lt;DisplayText&gt;(Connell &amp;amp; Strambler, 2021)&lt;/DisplayText&gt;&lt;record&gt;&lt;titles&gt;&lt;title&gt;Experiences With COVID-19 Stressors and Parents&amp;apos; Use of Neglectful, Harsh, and Positive Parenting Practices in the Northeastern United States&lt;/title&gt;&lt;secondary-title&gt;Child Maltreat&lt;/secondary-title&gt;&lt;/titles&gt;&lt;pages&gt;10775595211006465&lt;/pages&gt;&lt;contributors&gt;&lt;authors&gt;&lt;author&gt;Connell, C. M.&lt;/author&gt;&lt;author&gt;Strambler, M. J.&lt;/author&gt;&lt;/authors&gt;&lt;/contributors&gt;&lt;added-date format="utc"&gt;1646615474&lt;/added-date&gt;&lt;ref-type name="Journal Article"&gt;17&lt;/ref-type&gt;&lt;dates&gt;&lt;year&gt;2021&lt;/year&gt;&lt;/dates&gt;&lt;rec-number&gt;1117&lt;/rec-number&gt;&lt;last-updated-date format="utc"&gt;1646624806&lt;/last-updated-date&gt;&lt;accession-num&gt;33787377&lt;/accession-num&gt;&lt;electronic-resource-num&gt;10.1177/10775595211006465&lt;/electronic-resource-num&gt;&lt;/record&gt;&lt;/Cite&gt;&lt;/EndNote&gt;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(Connell &amp; Strambler,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3F3BC6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488EBCC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26ED6C4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2068</w:t>
            </w:r>
          </w:p>
        </w:tc>
        <w:tc>
          <w:tcPr>
            <w:tcW w:w="0" w:type="auto"/>
            <w:tcBorders>
              <w:top w:val="nil"/>
              <w:left w:val="nil"/>
              <w:bottom w:val="single" w:sz="8" w:space="0" w:color="000000"/>
              <w:right w:val="single" w:sz="8" w:space="0" w:color="000000"/>
            </w:tcBorders>
            <w:shd w:val="clear" w:color="auto" w:fill="auto"/>
            <w:vAlign w:val="center"/>
            <w:hideMark/>
          </w:tcPr>
          <w:p w14:paraId="7D5F799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52C79C1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4EBC3EA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PC-CTS, MNBS</w:t>
            </w:r>
          </w:p>
        </w:tc>
        <w:tc>
          <w:tcPr>
            <w:tcW w:w="0" w:type="auto"/>
            <w:tcBorders>
              <w:top w:val="nil"/>
              <w:left w:val="nil"/>
              <w:bottom w:val="single" w:sz="8" w:space="0" w:color="000000"/>
              <w:right w:val="single" w:sz="8" w:space="0" w:color="000000"/>
            </w:tcBorders>
            <w:shd w:val="clear" w:color="auto" w:fill="auto"/>
            <w:vAlign w:val="center"/>
            <w:hideMark/>
          </w:tcPr>
          <w:p w14:paraId="26BB6E4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Mental health and parental practices</w:t>
            </w:r>
          </w:p>
        </w:tc>
        <w:tc>
          <w:tcPr>
            <w:tcW w:w="0" w:type="auto"/>
            <w:vAlign w:val="center"/>
            <w:hideMark/>
          </w:tcPr>
          <w:p w14:paraId="7F82275A"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1E4092CA" w14:textId="77777777" w:rsidTr="00B36869">
        <w:trPr>
          <w:trHeight w:val="30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E7CDC60" w14:textId="20638512" w:rsidR="009F04CD" w:rsidRPr="00B36869" w:rsidRDefault="00121DB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&lt;EndNote&gt;&lt;Cite&gt;&lt;Author&gt;Korukcu&lt;/Author&gt;&lt;Year&gt;2021&lt;/Year&gt;&lt;IDText&gt;Factors associated with antenatal depression during the COVID-19 (SARS-CoV2) pandemic: A cross-sectional study in a cohort of Turkish pregnant women&lt;/IDText&gt;&lt;DisplayText&gt;(Korukcu et al., 2021)&lt;/DisplayText&gt;&lt;record&gt;&lt;titles&gt;&lt;title&gt;Factors associated with antenatal depression during the COVID-19 (SARS-CoV2) pandemic: A cross-sectional study in a cohort of Turkish pregnant women&lt;/title&gt;&lt;secondary-title&gt;Perspectives in Psychiatric Care&lt;/secondary-title&gt;&lt;/titles&gt;&lt;contributors&gt;&lt;authors&gt;&lt;author&gt;Korukcu, O.&lt;/author&gt;&lt;author&gt;Ozkaya, M.&lt;/author&gt;&lt;author&gt;Boran, O. F.&lt;/author&gt;&lt;author&gt;Bakacak, M.&lt;/author&gt;&lt;/authors&gt;&lt;/contributors&gt;&lt;added-date format="utc"&gt;1646615478&lt;/added-date&gt;&lt;ref-type name="Journal Article"&gt;17&lt;/ref-type&gt;&lt;dates&gt;&lt;year&gt;2021&lt;/year&gt;&lt;/dates&gt;&lt;rec-number&gt;1246&lt;/rec-number&gt;&lt;last-updated-date format="utc"&gt;1646624806&lt;/last-updated-date&gt;&lt;accession-num&gt;33772802&lt;/accession-num&gt;&lt;electronic-resource-num&gt;10.1111/ppc.12778&lt;/electronic-resource-num&gt;&lt;/record&gt;&lt;/Cite&gt;&lt;/EndNote&gt;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(Korukcu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71F1F5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Turkey</w:t>
            </w:r>
          </w:p>
        </w:tc>
        <w:tc>
          <w:tcPr>
            <w:tcW w:w="0" w:type="auto"/>
            <w:tcBorders>
              <w:top w:val="nil"/>
              <w:left w:val="nil"/>
              <w:bottom w:val="single" w:sz="8" w:space="0" w:color="000000"/>
              <w:right w:val="single" w:sz="8" w:space="0" w:color="000000"/>
            </w:tcBorders>
            <w:shd w:val="clear" w:color="auto" w:fill="auto"/>
            <w:vAlign w:val="center"/>
            <w:hideMark/>
          </w:tcPr>
          <w:p w14:paraId="5002765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0981EB3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497</w:t>
            </w:r>
          </w:p>
        </w:tc>
        <w:tc>
          <w:tcPr>
            <w:tcW w:w="0" w:type="auto"/>
            <w:tcBorders>
              <w:top w:val="nil"/>
              <w:left w:val="nil"/>
              <w:bottom w:val="single" w:sz="8" w:space="0" w:color="000000"/>
              <w:right w:val="single" w:sz="8" w:space="0" w:color="000000"/>
            </w:tcBorders>
            <w:shd w:val="clear" w:color="auto" w:fill="auto"/>
            <w:vAlign w:val="center"/>
            <w:hideMark/>
          </w:tcPr>
          <w:p w14:paraId="5829D5D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57FD03F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208E5F1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w:t>
            </w:r>
          </w:p>
        </w:tc>
        <w:tc>
          <w:tcPr>
            <w:tcW w:w="0" w:type="auto"/>
            <w:tcBorders>
              <w:top w:val="nil"/>
              <w:left w:val="nil"/>
              <w:bottom w:val="single" w:sz="8" w:space="0" w:color="000000"/>
              <w:right w:val="single" w:sz="8" w:space="0" w:color="000000"/>
            </w:tcBorders>
            <w:shd w:val="clear" w:color="auto" w:fill="auto"/>
            <w:vAlign w:val="center"/>
            <w:hideMark/>
          </w:tcPr>
          <w:p w14:paraId="10E3DED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mental health</w:t>
            </w:r>
          </w:p>
        </w:tc>
        <w:tc>
          <w:tcPr>
            <w:tcW w:w="0" w:type="auto"/>
            <w:vAlign w:val="center"/>
            <w:hideMark/>
          </w:tcPr>
          <w:p w14:paraId="10E78E08"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2F1213D"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E4C069B" w14:textId="002C109A" w:rsidR="009F04CD" w:rsidRPr="00B36869" w:rsidRDefault="00121DB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&lt;EndNote&gt;&lt;Cite&gt;&lt;Author&gt;Latorre&lt;/Author&gt;&lt;Year&gt;2021&lt;/Year&gt;&lt;IDText&gt;Impact of COVID-19 pandemic lockdown on exclusive breastfeeding in non-infected mothers&lt;/IDText&gt;&lt;DisplayText&gt;(Latorre et al., 2021)&lt;/DisplayText&gt;&lt;record&gt;&lt;titles&gt;&lt;title&gt;Impact of COVID-19 pandemic lockdown on exclusive breastfeeding in non-infected mothers&lt;/title&gt;&lt;secondary-title&gt;Int Breastfeed J&lt;/secondary-title&gt;&lt;/titles&gt;&lt;pages&gt;36&lt;/pages&gt;&lt;number&gt;1&lt;/number&gt;&lt;contributors&gt;&lt;authors&gt;&lt;author&gt;Latorre, G.&lt;/author&gt;&lt;author&gt;Martinelli, D.&lt;/author&gt;&lt;author&gt;Guida, P.&lt;/author&gt;&lt;author&gt;Masi, E.&lt;/author&gt;&lt;author&gt;De Benedictis, R.&lt;/author&gt;&lt;author&gt;Maggio, L.&lt;/author&gt;&lt;/authors&gt;&lt;/contributors&gt;&lt;added-date format="utc"&gt;1646615478&lt;/added-date&gt;&lt;ref-type name="Journal Article"&gt;17&lt;/ref-type&gt;&lt;dates&gt;&lt;year&gt;2021&lt;/year&gt;&lt;/dates&gt;&lt;rec-number&gt;1254&lt;/rec-number&gt;&lt;last-updated-date format="utc"&gt;1646624806&lt;/last-updated-date&gt;&lt;accession-num&gt;33865408&lt;/accession-num&gt;&lt;electronic-resource-num&gt;10.1186/s13006-021-00382-4&lt;/electronic-resource-num&gt;&lt;volume&gt;16&lt;/volume&gt;&lt;/record&gt;&lt;/Cite&gt;&lt;/EndNote&gt;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(Latorre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5A63D2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Italy</w:t>
            </w:r>
          </w:p>
        </w:tc>
        <w:tc>
          <w:tcPr>
            <w:tcW w:w="0" w:type="auto"/>
            <w:tcBorders>
              <w:top w:val="nil"/>
              <w:left w:val="nil"/>
              <w:bottom w:val="single" w:sz="8" w:space="0" w:color="000000"/>
              <w:right w:val="single" w:sz="8" w:space="0" w:color="000000"/>
            </w:tcBorders>
            <w:shd w:val="clear" w:color="auto" w:fill="auto"/>
            <w:vAlign w:val="center"/>
            <w:hideMark/>
          </w:tcPr>
          <w:p w14:paraId="4583E62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Mother-baby</w:t>
            </w:r>
          </w:p>
        </w:tc>
        <w:tc>
          <w:tcPr>
            <w:tcW w:w="0" w:type="auto"/>
            <w:tcBorders>
              <w:top w:val="nil"/>
              <w:left w:val="nil"/>
              <w:bottom w:val="single" w:sz="8" w:space="0" w:color="000000"/>
              <w:right w:val="single" w:sz="8" w:space="0" w:color="000000"/>
            </w:tcBorders>
            <w:shd w:val="clear" w:color="auto" w:fill="auto"/>
            <w:vAlign w:val="center"/>
            <w:hideMark/>
          </w:tcPr>
          <w:p w14:paraId="7020D40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204</w:t>
            </w:r>
          </w:p>
        </w:tc>
        <w:tc>
          <w:tcPr>
            <w:tcW w:w="0" w:type="auto"/>
            <w:tcBorders>
              <w:top w:val="nil"/>
              <w:left w:val="nil"/>
              <w:bottom w:val="single" w:sz="8" w:space="0" w:color="000000"/>
              <w:right w:val="single" w:sz="8" w:space="0" w:color="000000"/>
            </w:tcBorders>
            <w:shd w:val="clear" w:color="auto" w:fill="auto"/>
            <w:vAlign w:val="center"/>
            <w:hideMark/>
          </w:tcPr>
          <w:p w14:paraId="367338C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7D553C1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49EE775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5C647D7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Parental practices, breastfeeding.</w:t>
            </w:r>
          </w:p>
        </w:tc>
        <w:tc>
          <w:tcPr>
            <w:tcW w:w="0" w:type="auto"/>
            <w:vAlign w:val="center"/>
            <w:hideMark/>
          </w:tcPr>
          <w:p w14:paraId="162F62E1"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8208B90"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794F048" w14:textId="297F3F8B" w:rsidR="009F04CD" w:rsidRPr="00B36869" w:rsidRDefault="0027735A"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00E75CD2" w:rsidRPr="00B36869">
              <w:rPr>
                <w:rFonts w:ascii="Times New Roman" w:eastAsia="Times New Roman" w:hAnsi="Times New Roman" w:cs="Times New Roman"/>
                <w:color w:val="000000"/>
                <w:sz w:val="20"/>
                <w:szCs w:val="20"/>
              </w:rPr>
              <w:instrText xml:space="preserve"> ADDIN EN.CITE &lt;EndNote&gt;&lt;Cite&gt;&lt;Author&gt;Zhang&lt;/Author&gt;&lt;Year&gt;2021&lt;/Year&gt;&lt;IDText&gt;Psychobehavioral Responses, Post-Traumatic Stress and Depression in Pregnancy During the Early Phase of COVID-19 Outbreak&lt;/IDText&gt;&lt;DisplayText&gt;(C. J. P. Zhang et al., 2021)&lt;/DisplayText&gt;&lt;record&gt;&lt;urls&gt;&lt;related-urls&gt;&lt;url&gt;https://www.embase.com/search/results?subaction=viewrecord&amp;amp;id=L2010181929&amp;amp;from=export&lt;/url&gt;&lt;/related-urls&gt;&lt;/urls&gt;&lt;titles&gt;&lt;title&gt;Psychobehavioral Responses, Post-Traumatic Stress and Depression in Pregnancy During the Early Phase of COVID-19 Outbreak&lt;/title&gt;&lt;secondary-title&gt;Psychiatric Research and Clinical Practice&lt;/secondary-title&gt;&lt;/titles&gt;&lt;pages&gt;46-54&lt;/pages&gt;&lt;number&gt;1&lt;/number&gt;&lt;contributors&gt;&lt;authors&gt;&lt;author&gt;Zhang, C. J. P.&lt;/author&gt;&lt;author&gt;Wu, H.&lt;/author&gt;&lt;author&gt;He, Z.&lt;/author&gt;&lt;author&gt;Chan, N. K.&lt;/author&gt;&lt;author&gt;Huang, J.&lt;/author&gt;&lt;author&gt;Wang, H.&lt;/author&gt;&lt;author&gt;Yin, Z.&lt;/author&gt;&lt;author&gt;Akinwunmi, B.&lt;/author&gt;&lt;author&gt;Ming, W. K.&lt;/author&gt;&lt;/authors&gt;&lt;/contributors&gt;&lt;added-date format="utc"&gt;1646615487&lt;/added-date&gt;&lt;ref-type name="Journal Article"&gt;17&lt;/ref-type&gt;&lt;dates&gt;&lt;year&gt;2021&lt;/year&gt;&lt;/dates&gt;&lt;rec-number&gt;1562&lt;/rec-number&gt;&lt;last-updated-date format="utc"&gt;1646624806&lt;/last-updated-date&gt;&lt;electronic-resource-num&gt;10.1176/appi.prcp.20200019&lt;/electronic-resource-num&gt;&lt;volume&gt;3&lt;/volume&gt;&lt;/record&gt;&lt;/Cite&gt;&lt;/EndNote&gt;</w:instrText>
            </w:r>
            <w:r w:rsidRPr="00B36869">
              <w:rPr>
                <w:rFonts w:ascii="Times New Roman" w:eastAsia="Times New Roman" w:hAnsi="Times New Roman" w:cs="Times New Roman"/>
                <w:color w:val="000000"/>
                <w:sz w:val="20"/>
                <w:szCs w:val="20"/>
              </w:rPr>
              <w:fldChar w:fldCharType="separate"/>
            </w:r>
            <w:r w:rsidR="00E75CD2" w:rsidRPr="00B36869">
              <w:rPr>
                <w:rFonts w:ascii="Times New Roman" w:eastAsia="Times New Roman" w:hAnsi="Times New Roman" w:cs="Times New Roman"/>
                <w:noProof/>
                <w:color w:val="000000"/>
                <w:sz w:val="20"/>
                <w:szCs w:val="20"/>
              </w:rPr>
              <w:t>(C. J. P. Zhang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7D2F32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52C7798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498D559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1901</w:t>
            </w:r>
          </w:p>
        </w:tc>
        <w:tc>
          <w:tcPr>
            <w:tcW w:w="0" w:type="auto"/>
            <w:tcBorders>
              <w:top w:val="nil"/>
              <w:left w:val="nil"/>
              <w:bottom w:val="single" w:sz="8" w:space="0" w:color="000000"/>
              <w:right w:val="single" w:sz="8" w:space="0" w:color="000000"/>
            </w:tcBorders>
            <w:shd w:val="clear" w:color="auto" w:fill="auto"/>
            <w:vAlign w:val="center"/>
            <w:hideMark/>
          </w:tcPr>
          <w:p w14:paraId="4E19EBE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537CF46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 and 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7BB8352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 PTSD</w:t>
            </w:r>
          </w:p>
        </w:tc>
        <w:tc>
          <w:tcPr>
            <w:tcW w:w="0" w:type="auto"/>
            <w:tcBorders>
              <w:top w:val="nil"/>
              <w:left w:val="nil"/>
              <w:bottom w:val="single" w:sz="8" w:space="0" w:color="000000"/>
              <w:right w:val="single" w:sz="8" w:space="0" w:color="000000"/>
            </w:tcBorders>
            <w:shd w:val="clear" w:color="auto" w:fill="auto"/>
            <w:vAlign w:val="center"/>
            <w:hideMark/>
          </w:tcPr>
          <w:p w14:paraId="64DC2C6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mental health</w:t>
            </w:r>
          </w:p>
        </w:tc>
        <w:tc>
          <w:tcPr>
            <w:tcW w:w="0" w:type="auto"/>
            <w:vAlign w:val="center"/>
            <w:hideMark/>
          </w:tcPr>
          <w:p w14:paraId="6DA04268"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37509D5"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396EFD9" w14:textId="65F553FD" w:rsidR="009F04CD" w:rsidRPr="00B36869" w:rsidRDefault="0027735A"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&lt;EndNote&gt;&lt;Cite&gt;&lt;Author&gt;Cui&lt;/Author&gt;&lt;Year&gt;2021&lt;/Year&gt;&lt;IDText&gt;Experiences and Attitudes of Elementary School Students and Their Parents Toward Online Learning in China During the COVID-19 Pandemic: Questionnaire Study&lt;/IDText&gt;&lt;DisplayText&gt;(Cui et al., 2021)&lt;/DisplayText&gt;&lt;record&gt;&lt;titles&gt;&lt;title&gt;Experiences and Attitudes of Elementary School Students and Their Parents Toward Online Learning in China During the COVID-19 Pandemic: Questionnaire Study&lt;/title&gt;&lt;secondary-title&gt;Journal of Medical Internet Research&lt;/secondary-title&gt;&lt;/titles&gt;&lt;pages&gt;e24496&lt;/pages&gt;&lt;number&gt;5&lt;/number&gt;&lt;contributors&gt;&lt;authors&gt;&lt;author&gt;Cui, S.&lt;/author&gt;&lt;author&gt;Zhang, C.&lt;/author&gt;&lt;author&gt;Wang, S.&lt;/author&gt;&lt;author&gt;Zhang, X.&lt;/author&gt;&lt;author&gt;Wang, L.&lt;/author&gt;&lt;author&gt;Zhang, L.&lt;/author&gt;&lt;author&gt;Yuan, Q.&lt;/author&gt;&lt;author&gt;Huang, C.&lt;/author&gt;&lt;author&gt;Cheng, F.&lt;/author&gt;&lt;author&gt;Zhang, K.&lt;/author&gt;&lt;author&gt;Zhou, X.&lt;/author&gt;&lt;/authors&gt;&lt;/contributors&gt;&lt;added-date format="utc"&gt;1646615474&lt;/added-date&gt;&lt;ref-type name="Journal Article"&gt;17&lt;/ref-type&gt;&lt;dates&gt;&lt;year&gt;2021&lt;/year&gt;&lt;/dates&gt;&lt;rec-number&gt;1124&lt;/rec-number&gt;&lt;last-updated-date format="utc"&gt;1646624806&lt;/last-updated-date&gt;&lt;accession-num&gt;33878022&lt;/accession-num&gt;&lt;electronic-resource-num&gt;10.2196/24496&lt;/electronic-resource-num&gt;&lt;volume&gt;23&lt;/volume&gt;&lt;/record&gt;&lt;/Cite&gt;&lt;/EndNote&gt;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(Cui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07C3E2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196A6F9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Parent-child pair</w:t>
            </w:r>
          </w:p>
        </w:tc>
        <w:tc>
          <w:tcPr>
            <w:tcW w:w="0" w:type="auto"/>
            <w:tcBorders>
              <w:top w:val="nil"/>
              <w:left w:val="nil"/>
              <w:bottom w:val="single" w:sz="8" w:space="0" w:color="000000"/>
              <w:right w:val="single" w:sz="8" w:space="0" w:color="000000"/>
            </w:tcBorders>
            <w:shd w:val="clear" w:color="auto" w:fill="auto"/>
            <w:vAlign w:val="center"/>
            <w:hideMark/>
          </w:tcPr>
          <w:p w14:paraId="23469CA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867</w:t>
            </w:r>
          </w:p>
        </w:tc>
        <w:tc>
          <w:tcPr>
            <w:tcW w:w="0" w:type="auto"/>
            <w:tcBorders>
              <w:top w:val="nil"/>
              <w:left w:val="nil"/>
              <w:bottom w:val="single" w:sz="8" w:space="0" w:color="000000"/>
              <w:right w:val="single" w:sz="8" w:space="0" w:color="000000"/>
            </w:tcBorders>
            <w:shd w:val="clear" w:color="auto" w:fill="auto"/>
            <w:vAlign w:val="center"/>
            <w:hideMark/>
          </w:tcPr>
          <w:p w14:paraId="66F4E5D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5C218EB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0E6DE69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2934FBD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Homeschooling and ECD domain</w:t>
            </w:r>
          </w:p>
        </w:tc>
        <w:tc>
          <w:tcPr>
            <w:tcW w:w="0" w:type="auto"/>
            <w:vAlign w:val="center"/>
            <w:hideMark/>
          </w:tcPr>
          <w:p w14:paraId="70AE22AC"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16437F5B"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C071935" w14:textId="43537B2E" w:rsidR="009F04CD" w:rsidRPr="00B36869" w:rsidRDefault="0027735A"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&lt;EndNote&gt;&lt;Cite&gt;&lt;Author&gt;Poulain&lt;/Author&gt;&lt;Year&gt;2021&lt;/Year&gt;&lt;IDText&gt;Loss of childcare and classroom teaching during the Covid-19-related lockdown in spring 2020: A longitudinal study on consequences on leisure behavior and schoolwork at home&lt;/IDText&gt;&lt;DisplayText&gt;(Poulain et al., 2021)&lt;/DisplayText&gt;&lt;record&gt;&lt;titles&gt;&lt;title&gt;Loss of childcare and classroom teaching during the Covid-19-related lockdown in spring 2020: A longitudinal study on consequences on leisure behavior and schoolwork at home&lt;/title&gt;&lt;secondary-title&gt;PloS One&lt;/secondary-title&gt;&lt;/titles&gt;&lt;pages&gt;e0247949&lt;/pages&gt;&lt;number&gt;3&lt;/number&gt;&lt;contributors&gt;&lt;authors&gt;&lt;author&gt;Poulain, T.&lt;/author&gt;&lt;author&gt;Meigen, C.&lt;/author&gt;&lt;author&gt;Sobek, C.&lt;/author&gt;&lt;author&gt;Ober, P.&lt;/author&gt;&lt;author&gt;Igel, U.&lt;/author&gt;&lt;author&gt;Körner, A.&lt;/author&gt;&lt;author&gt;Kiess, W.&lt;/author&gt;&lt;author&gt;Vogel, M.&lt;/author&gt;&lt;/authors&gt;&lt;/contributors&gt;&lt;added-date format="utc"&gt;1646615483&lt;/added-date&gt;&lt;ref-type name="Journal Article"&gt;17&lt;/ref-type&gt;&lt;dates&gt;&lt;year&gt;2021&lt;/year&gt;&lt;/dates&gt;&lt;rec-number&gt;1399&lt;/rec-number&gt;&lt;last-updated-date format="utc"&gt;1646624806&lt;/last-updated-date&gt;&lt;accession-num&gt;33651851&lt;/accession-num&gt;&lt;electronic-resource-num&gt;10.1371/journal.pone.0247949&lt;/electronic-resource-num&gt;&lt;volume&gt;16&lt;/volume&gt;&lt;/record&gt;&lt;/Cite&gt;&lt;/EndNote&gt;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(Poulain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75EBE2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Germany</w:t>
            </w:r>
          </w:p>
        </w:tc>
        <w:tc>
          <w:tcPr>
            <w:tcW w:w="0" w:type="auto"/>
            <w:tcBorders>
              <w:top w:val="nil"/>
              <w:left w:val="nil"/>
              <w:bottom w:val="single" w:sz="8" w:space="0" w:color="000000"/>
              <w:right w:val="single" w:sz="8" w:space="0" w:color="000000"/>
            </w:tcBorders>
            <w:shd w:val="clear" w:color="auto" w:fill="auto"/>
            <w:vAlign w:val="center"/>
            <w:hideMark/>
          </w:tcPr>
          <w:p w14:paraId="68B1A4F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(1-10yo)</w:t>
            </w:r>
          </w:p>
        </w:tc>
        <w:tc>
          <w:tcPr>
            <w:tcW w:w="0" w:type="auto"/>
            <w:tcBorders>
              <w:top w:val="nil"/>
              <w:left w:val="nil"/>
              <w:bottom w:val="single" w:sz="8" w:space="0" w:color="000000"/>
              <w:right w:val="single" w:sz="8" w:space="0" w:color="000000"/>
            </w:tcBorders>
            <w:shd w:val="clear" w:color="auto" w:fill="auto"/>
            <w:vAlign w:val="center"/>
            <w:hideMark/>
          </w:tcPr>
          <w:p w14:paraId="0212D74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285</w:t>
            </w:r>
          </w:p>
        </w:tc>
        <w:tc>
          <w:tcPr>
            <w:tcW w:w="0" w:type="auto"/>
            <w:tcBorders>
              <w:top w:val="nil"/>
              <w:left w:val="nil"/>
              <w:bottom w:val="single" w:sz="8" w:space="0" w:color="000000"/>
              <w:right w:val="single" w:sz="8" w:space="0" w:color="000000"/>
            </w:tcBorders>
            <w:shd w:val="clear" w:color="auto" w:fill="auto"/>
            <w:vAlign w:val="center"/>
            <w:hideMark/>
          </w:tcPr>
          <w:p w14:paraId="27D8703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 (longitudinal)</w:t>
            </w:r>
          </w:p>
        </w:tc>
        <w:tc>
          <w:tcPr>
            <w:tcW w:w="0" w:type="auto"/>
            <w:tcBorders>
              <w:top w:val="nil"/>
              <w:left w:val="nil"/>
              <w:bottom w:val="single" w:sz="8" w:space="0" w:color="000000"/>
              <w:right w:val="single" w:sz="8" w:space="0" w:color="000000"/>
            </w:tcBorders>
            <w:shd w:val="clear" w:color="auto" w:fill="auto"/>
            <w:vAlign w:val="center"/>
            <w:hideMark/>
          </w:tcPr>
          <w:p w14:paraId="3555D02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381EBD9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0E5CDCE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Homechooling, parental practices, family dinamics</w:t>
            </w:r>
          </w:p>
        </w:tc>
        <w:tc>
          <w:tcPr>
            <w:tcW w:w="0" w:type="auto"/>
            <w:vAlign w:val="center"/>
            <w:hideMark/>
          </w:tcPr>
          <w:p w14:paraId="1B93F5A5"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1E21396C" w14:textId="77777777" w:rsidTr="00B36869">
        <w:trPr>
          <w:trHeight w:val="30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6797351" w14:textId="206968AC" w:rsidR="009F04CD" w:rsidRPr="00B36869" w:rsidRDefault="0027735A"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&lt;EndNote&gt;&lt;Cite&gt;&lt;Author&gt;Celik&lt;/Author&gt;&lt;Year&gt;2021&lt;/Year&gt;&lt;IDText&gt;Evaluation of the Anxiety Level of Mothers of Children with Epilepsy during the COVID-19 Pandemic Period&lt;/IDText&gt;&lt;DisplayText&gt;(Celik et al., 2021)&lt;/DisplayText&gt;&lt;record&gt;&lt;titles&gt;&lt;title&gt;Evaluation of the Anxiety Level of Mothers of Children with Epilepsy during the COVID-19 Pandemic Period&lt;/title&gt;&lt;secondary-title&gt;European Neurology&lt;/secondary-title&gt;&lt;/titles&gt;&lt;pages&gt;192-199&lt;/pages&gt;&lt;number&gt;3&lt;/number&gt;&lt;contributors&gt;&lt;authors&gt;&lt;author&gt;Celik, H.&lt;/author&gt;&lt;author&gt;Acikel, S. B.&lt;/author&gt;&lt;author&gt;Ozdemir, F. M. A.&lt;/author&gt;&lt;author&gt;Aksoy, E.&lt;/author&gt;&lt;author&gt;Oztoprak, U.&lt;/author&gt;&lt;author&gt;Cucu, E.&lt;/author&gt;&lt;author&gt;Kucur, O.&lt;/author&gt;&lt;author&gt;Ceylan, N.&lt;/author&gt;&lt;author&gt;Yuksel, D.&lt;/author&gt;&lt;/authors&gt;&lt;/contributors&gt;&lt;added-date format="utc"&gt;1646615473&lt;/added-date&gt;&lt;ref-type name="Journal Article"&gt;17&lt;/ref-type&gt;&lt;dates&gt;&lt;year&gt;2021&lt;/year&gt;&lt;/dates&gt;&lt;rec-number&gt;1094&lt;/rec-number&gt;&lt;last-updated-date format="utc"&gt;1646624806&lt;/last-updated-date&gt;&lt;accession-num&gt;33853068&lt;/accession-num&gt;&lt;electronic-resource-num&gt;10.1159/000514826&lt;/electronic-resource-num&gt;&lt;volume&gt;84&lt;/volume&gt;&lt;/record&gt;&lt;/Cite&gt;&lt;/EndNote&gt;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(Celik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C49B92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Turkey</w:t>
            </w:r>
          </w:p>
        </w:tc>
        <w:tc>
          <w:tcPr>
            <w:tcW w:w="0" w:type="auto"/>
            <w:tcBorders>
              <w:top w:val="nil"/>
              <w:left w:val="nil"/>
              <w:bottom w:val="single" w:sz="8" w:space="0" w:color="000000"/>
              <w:right w:val="single" w:sz="8" w:space="0" w:color="000000"/>
            </w:tcBorders>
            <w:shd w:val="clear" w:color="auto" w:fill="auto"/>
            <w:vAlign w:val="center"/>
            <w:hideMark/>
          </w:tcPr>
          <w:p w14:paraId="6351C98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w:t>
            </w:r>
          </w:p>
        </w:tc>
        <w:tc>
          <w:tcPr>
            <w:tcW w:w="0" w:type="auto"/>
            <w:tcBorders>
              <w:top w:val="nil"/>
              <w:left w:val="nil"/>
              <w:bottom w:val="single" w:sz="8" w:space="0" w:color="000000"/>
              <w:right w:val="single" w:sz="8" w:space="0" w:color="000000"/>
            </w:tcBorders>
            <w:shd w:val="clear" w:color="auto" w:fill="auto"/>
            <w:vAlign w:val="center"/>
            <w:hideMark/>
          </w:tcPr>
          <w:p w14:paraId="53ACA29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116</w:t>
            </w:r>
          </w:p>
        </w:tc>
        <w:tc>
          <w:tcPr>
            <w:tcW w:w="0" w:type="auto"/>
            <w:tcBorders>
              <w:top w:val="nil"/>
              <w:left w:val="nil"/>
              <w:bottom w:val="single" w:sz="8" w:space="0" w:color="000000"/>
              <w:right w:val="single" w:sz="8" w:space="0" w:color="000000"/>
            </w:tcBorders>
            <w:shd w:val="clear" w:color="auto" w:fill="auto"/>
            <w:vAlign w:val="center"/>
            <w:hideMark/>
          </w:tcPr>
          <w:p w14:paraId="20E692A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4895376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1F7A8A3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BAI</w:t>
            </w:r>
          </w:p>
        </w:tc>
        <w:tc>
          <w:tcPr>
            <w:tcW w:w="0" w:type="auto"/>
            <w:tcBorders>
              <w:top w:val="nil"/>
              <w:left w:val="nil"/>
              <w:bottom w:val="single" w:sz="8" w:space="0" w:color="000000"/>
              <w:right w:val="single" w:sz="8" w:space="0" w:color="000000"/>
            </w:tcBorders>
            <w:shd w:val="clear" w:color="auto" w:fill="auto"/>
            <w:vAlign w:val="center"/>
            <w:hideMark/>
          </w:tcPr>
          <w:p w14:paraId="3B150AC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mental health</w:t>
            </w:r>
          </w:p>
        </w:tc>
        <w:tc>
          <w:tcPr>
            <w:tcW w:w="0" w:type="auto"/>
            <w:vAlign w:val="center"/>
            <w:hideMark/>
          </w:tcPr>
          <w:p w14:paraId="314AD02E"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C28BB03"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BA4AD5C" w14:textId="388A8D16" w:rsidR="009F04CD" w:rsidRPr="00B36869" w:rsidRDefault="0027735A"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&lt;EndNote&gt;&lt;Cite&gt;&lt;Author&gt;Nassar&lt;/Author&gt;&lt;Year&gt;2021&lt;/Year&gt;&lt;IDText&gt;Effect of COVID-19 Lockdown on Young Egyptian Soccer Players&lt;/IDText&gt;&lt;DisplayText&gt;(Nassar et al., 2021)&lt;/DisplayText&gt;&lt;record&gt;&lt;titles&gt;&lt;title&gt;Effect of COVID-19 Lockdown on Young Egyptian Soccer Players&lt;/title&gt;&lt;secondary-title&gt;Glob Pediatr Health&lt;/secondary-title&gt;&lt;/titles&gt;&lt;pages&gt;2333794x211012980&lt;/pages&gt;&lt;contributors&gt;&lt;authors&gt;&lt;author&gt;Nassar, M. F.&lt;/author&gt;&lt;author&gt;Allam, M. F.&lt;/author&gt;&lt;author&gt;Shata, M. O.&lt;/author&gt;&lt;/authors&gt;&lt;/contributors&gt;&lt;added-date format="utc"&gt;1646615481&lt;/added-date&gt;&lt;ref-type name="Journal Article"&gt;17&lt;/ref-type&gt;&lt;dates&gt;&lt;year&gt;2021&lt;/year&gt;&lt;/dates&gt;&lt;rec-number&gt;1351&lt;/rec-number&gt;&lt;last-updated-date format="utc"&gt;1646624806&lt;/last-updated-date&gt;&lt;accession-num&gt;34017905&lt;/accession-num&gt;&lt;electronic-resource-num&gt;10.1177/2333794x211012980&lt;/electronic-resource-num&gt;&lt;volume&gt;8&lt;/volume&gt;&lt;/record&gt;&lt;/Cite&gt;&lt;/EndNote&gt;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(Nassar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79BAD6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Egypt</w:t>
            </w:r>
          </w:p>
        </w:tc>
        <w:tc>
          <w:tcPr>
            <w:tcW w:w="0" w:type="auto"/>
            <w:tcBorders>
              <w:top w:val="nil"/>
              <w:left w:val="nil"/>
              <w:bottom w:val="single" w:sz="8" w:space="0" w:color="000000"/>
              <w:right w:val="single" w:sz="8" w:space="0" w:color="000000"/>
            </w:tcBorders>
            <w:shd w:val="clear" w:color="auto" w:fill="auto"/>
            <w:vAlign w:val="center"/>
            <w:hideMark/>
          </w:tcPr>
          <w:p w14:paraId="2A58934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 (9-11yo)</w:t>
            </w:r>
          </w:p>
        </w:tc>
        <w:tc>
          <w:tcPr>
            <w:tcW w:w="0" w:type="auto"/>
            <w:tcBorders>
              <w:top w:val="nil"/>
              <w:left w:val="nil"/>
              <w:bottom w:val="single" w:sz="8" w:space="0" w:color="000000"/>
              <w:right w:val="single" w:sz="8" w:space="0" w:color="000000"/>
            </w:tcBorders>
            <w:shd w:val="clear" w:color="auto" w:fill="auto"/>
            <w:vAlign w:val="center"/>
            <w:hideMark/>
          </w:tcPr>
          <w:p w14:paraId="2315CCB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37</w:t>
            </w:r>
          </w:p>
        </w:tc>
        <w:tc>
          <w:tcPr>
            <w:tcW w:w="0" w:type="auto"/>
            <w:tcBorders>
              <w:top w:val="nil"/>
              <w:left w:val="nil"/>
              <w:bottom w:val="single" w:sz="8" w:space="0" w:color="000000"/>
              <w:right w:val="single" w:sz="8" w:space="0" w:color="000000"/>
            </w:tcBorders>
            <w:shd w:val="clear" w:color="auto" w:fill="auto"/>
            <w:vAlign w:val="center"/>
            <w:hideMark/>
          </w:tcPr>
          <w:p w14:paraId="165ACFB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34DE528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Convenience</w:t>
            </w:r>
          </w:p>
        </w:tc>
        <w:tc>
          <w:tcPr>
            <w:tcW w:w="0" w:type="auto"/>
            <w:tcBorders>
              <w:top w:val="nil"/>
              <w:left w:val="nil"/>
              <w:bottom w:val="single" w:sz="8" w:space="0" w:color="000000"/>
              <w:right w:val="single" w:sz="8" w:space="0" w:color="000000"/>
            </w:tcBorders>
            <w:shd w:val="clear" w:color="auto" w:fill="auto"/>
            <w:vAlign w:val="center"/>
            <w:hideMark/>
          </w:tcPr>
          <w:p w14:paraId="5011CD3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CSHQ, HRQoL, DASS-21</w:t>
            </w:r>
          </w:p>
        </w:tc>
        <w:tc>
          <w:tcPr>
            <w:tcW w:w="0" w:type="auto"/>
            <w:tcBorders>
              <w:top w:val="nil"/>
              <w:left w:val="nil"/>
              <w:bottom w:val="single" w:sz="8" w:space="0" w:color="000000"/>
              <w:right w:val="single" w:sz="8" w:space="0" w:color="000000"/>
            </w:tcBorders>
            <w:shd w:val="clear" w:color="auto" w:fill="auto"/>
            <w:vAlign w:val="center"/>
            <w:hideMark/>
          </w:tcPr>
          <w:p w14:paraId="55FB1A6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mental health</w:t>
            </w:r>
          </w:p>
        </w:tc>
        <w:tc>
          <w:tcPr>
            <w:tcW w:w="0" w:type="auto"/>
            <w:vAlign w:val="center"/>
            <w:hideMark/>
          </w:tcPr>
          <w:p w14:paraId="1D302C85"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0BDC66C6"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19B53FC" w14:textId="5BA3BB7C" w:rsidR="009F04CD" w:rsidRPr="00B36869" w:rsidRDefault="0027735A"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&lt;EndNote&gt;&lt;Cite&gt;&lt;Author&gt;Stallard&lt;/Author&gt;&lt;Year&gt;2021&lt;/Year&gt;&lt;IDText&gt;Post-traumatic growth during the COVID-19 pandemic in carers of children in Portugal and the UK: cross-sectional online survey&lt;/IDText&gt;&lt;DisplayText&gt;(Stallard et al., 2021)&lt;/DisplayText&gt;&lt;record&gt;&lt;titles&gt;&lt;title&gt;Post-traumatic growth during the COVID-19 pandemic in carers of children in Portugal and the UK: cross-sectional online survey&lt;/title&gt;&lt;secondary-title&gt;BJPsych Open&lt;/secondary-title&gt;&lt;/titles&gt;&lt;pages&gt;e37&lt;/pages&gt;&lt;number&gt;1&lt;/number&gt;&lt;contributors&gt;&lt;authors&gt;&lt;author&gt;Stallard, P.&lt;/author&gt;&lt;author&gt;Pereira, A. I.&lt;/author&gt;&lt;author&gt;Barros, L.&lt;/author&gt;&lt;/authors&gt;&lt;/contributors&gt;&lt;added-date format="utc"&gt;1646615485&lt;/added-date&gt;&lt;ref-type name="Journal Article"&gt;17&lt;/ref-type&gt;&lt;dates&gt;&lt;year&gt;2021&lt;/year&gt;&lt;/dates&gt;&lt;rec-number&gt;1478&lt;/rec-number&gt;&lt;last-updated-date format="utc"&gt;1646624806&lt;/last-updated-date&gt;&lt;accession-num&gt;33468270&lt;/accession-num&gt;&lt;electronic-resource-num&gt;10.1192/bjo.2021.1&lt;/electronic-resource-num&gt;&lt;volume&gt;7&lt;/volume&gt;&lt;/record&gt;&lt;/Cite&gt;&lt;/EndNote&gt;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(Stallard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EF1A19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Portugal, U.K.</w:t>
            </w:r>
          </w:p>
        </w:tc>
        <w:tc>
          <w:tcPr>
            <w:tcW w:w="0" w:type="auto"/>
            <w:tcBorders>
              <w:top w:val="nil"/>
              <w:left w:val="nil"/>
              <w:bottom w:val="single" w:sz="8" w:space="0" w:color="000000"/>
              <w:right w:val="single" w:sz="8" w:space="0" w:color="000000"/>
            </w:tcBorders>
            <w:shd w:val="clear" w:color="auto" w:fill="auto"/>
            <w:vAlign w:val="center"/>
            <w:hideMark/>
          </w:tcPr>
          <w:p w14:paraId="76D217A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Caregivers (6-16yo)</w:t>
            </w:r>
          </w:p>
        </w:tc>
        <w:tc>
          <w:tcPr>
            <w:tcW w:w="0" w:type="auto"/>
            <w:tcBorders>
              <w:top w:val="nil"/>
              <w:left w:val="nil"/>
              <w:bottom w:val="single" w:sz="8" w:space="0" w:color="000000"/>
              <w:right w:val="single" w:sz="8" w:space="0" w:color="000000"/>
            </w:tcBorders>
            <w:shd w:val="clear" w:color="auto" w:fill="auto"/>
            <w:vAlign w:val="center"/>
            <w:hideMark/>
          </w:tcPr>
          <w:p w14:paraId="74E1E85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385</w:t>
            </w:r>
          </w:p>
        </w:tc>
        <w:tc>
          <w:tcPr>
            <w:tcW w:w="0" w:type="auto"/>
            <w:tcBorders>
              <w:top w:val="nil"/>
              <w:left w:val="nil"/>
              <w:bottom w:val="single" w:sz="8" w:space="0" w:color="000000"/>
              <w:right w:val="single" w:sz="8" w:space="0" w:color="000000"/>
            </w:tcBorders>
            <w:shd w:val="clear" w:color="auto" w:fill="auto"/>
            <w:vAlign w:val="center"/>
            <w:hideMark/>
          </w:tcPr>
          <w:p w14:paraId="199B0B8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6C15FD4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22A17DD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GAD-7, WEMWBS</w:t>
            </w:r>
          </w:p>
        </w:tc>
        <w:tc>
          <w:tcPr>
            <w:tcW w:w="0" w:type="auto"/>
            <w:tcBorders>
              <w:top w:val="nil"/>
              <w:left w:val="nil"/>
              <w:bottom w:val="single" w:sz="8" w:space="0" w:color="000000"/>
              <w:right w:val="single" w:sz="8" w:space="0" w:color="000000"/>
            </w:tcBorders>
            <w:shd w:val="clear" w:color="auto" w:fill="auto"/>
            <w:vAlign w:val="center"/>
            <w:hideMark/>
          </w:tcPr>
          <w:p w14:paraId="2865185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Caregiver mental health</w:t>
            </w:r>
          </w:p>
        </w:tc>
        <w:tc>
          <w:tcPr>
            <w:tcW w:w="0" w:type="auto"/>
            <w:vAlign w:val="center"/>
            <w:hideMark/>
          </w:tcPr>
          <w:p w14:paraId="496391C7"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7B5066E5"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15F677D" w14:textId="3221823F" w:rsidR="009F04CD" w:rsidRPr="00B36869" w:rsidRDefault="0027735A"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00E951D1" w:rsidRPr="00B36869">
              <w:rPr>
                <w:rFonts w:ascii="Times New Roman" w:eastAsia="Times New Roman" w:hAnsi="Times New Roman" w:cs="Times New Roman"/>
                <w:color w:val="000000"/>
                <w:sz w:val="20"/>
                <w:szCs w:val="20"/>
              </w:rPr>
              <w:instrText xml:space="preserve"> ADDIN EN.CITE &lt;EndNote&gt;&lt;Cite&gt;&lt;Author&gt;Li&lt;/Author&gt;&lt;Year&gt;2021&lt;/Year&gt;&lt;IDText&gt;The prevalence and risk factors of depression in prenatal and postnatal women in China with the outbreak of Corona Virus Disease 2019&lt;/IDText&gt;&lt;DisplayText&gt;(C. Li et al., 2021)&lt;/DisplayText&gt;&lt;record&gt;&lt;titles&gt;&lt;title&gt;The prevalence and risk factors of depression in prenatal and postnatal women in China with the outbreak of Corona Virus Disease 2019&lt;/title&gt;&lt;secondary-title&gt;Journal of Affective Disorders&lt;/secondary-title&gt;&lt;/titles&gt;&lt;pages&gt;1203-1209&lt;/pages&gt;&lt;contributors&gt;&lt;authors&gt;&lt;author&gt;Li, C.&lt;/author&gt;&lt;author&gt;Huo, L.&lt;/author&gt;&lt;author&gt;Wang, R.&lt;/author&gt;&lt;author&gt;Qi, L.&lt;/author&gt;&lt;author&gt;Wang, W.&lt;/author&gt;&lt;author&gt;Zhou, X.&lt;/author&gt;&lt;author&gt;Zhou, Y.&lt;/author&gt;&lt;author&gt;Zhang, X.&lt;/author&gt;&lt;/authors&gt;&lt;/contributors&gt;&lt;added-date format="utc"&gt;1646615478&lt;/added-date&gt;&lt;ref-type name="Journal Article"&gt;17&lt;/ref-type&gt;&lt;dates&gt;&lt;year&gt;2021&lt;/year&gt;&lt;/dates&gt;&lt;rec-number&gt;1263&lt;/rec-number&gt;&lt;last-updated-date format="utc"&gt;1646624806&lt;/last-updated-date&gt;&lt;accession-num&gt;33601697&lt;/accession-num&gt;&lt;electronic-resource-num&gt;10.1016/j.jad.2021.01.019&lt;/electronic-resource-num&gt;&lt;volume&gt;282&lt;/volume&gt;&lt;/record&gt;&lt;/Cite&gt;&lt;/EndNote&gt;</w:instrText>
            </w:r>
            <w:r w:rsidRPr="00B36869">
              <w:rPr>
                <w:rFonts w:ascii="Times New Roman" w:eastAsia="Times New Roman" w:hAnsi="Times New Roman" w:cs="Times New Roman"/>
                <w:color w:val="000000"/>
                <w:sz w:val="20"/>
                <w:szCs w:val="20"/>
              </w:rPr>
              <w:fldChar w:fldCharType="separate"/>
            </w:r>
            <w:r w:rsidR="00E951D1" w:rsidRPr="00B36869">
              <w:rPr>
                <w:rFonts w:ascii="Times New Roman" w:eastAsia="Times New Roman" w:hAnsi="Times New Roman" w:cs="Times New Roman"/>
                <w:noProof/>
                <w:color w:val="000000"/>
                <w:sz w:val="20"/>
                <w:szCs w:val="20"/>
              </w:rPr>
              <w:t>(C. Li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411EAA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1E648E2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Prenatal and post-natal women</w:t>
            </w:r>
          </w:p>
        </w:tc>
        <w:tc>
          <w:tcPr>
            <w:tcW w:w="0" w:type="auto"/>
            <w:tcBorders>
              <w:top w:val="nil"/>
              <w:left w:val="nil"/>
              <w:bottom w:val="single" w:sz="8" w:space="0" w:color="000000"/>
              <w:right w:val="single" w:sz="8" w:space="0" w:color="000000"/>
            </w:tcBorders>
            <w:shd w:val="clear" w:color="auto" w:fill="auto"/>
            <w:vAlign w:val="center"/>
            <w:hideMark/>
          </w:tcPr>
          <w:p w14:paraId="12AEDE9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2201</w:t>
            </w:r>
          </w:p>
        </w:tc>
        <w:tc>
          <w:tcPr>
            <w:tcW w:w="0" w:type="auto"/>
            <w:tcBorders>
              <w:top w:val="nil"/>
              <w:left w:val="nil"/>
              <w:bottom w:val="single" w:sz="8" w:space="0" w:color="000000"/>
              <w:right w:val="single" w:sz="8" w:space="0" w:color="000000"/>
            </w:tcBorders>
            <w:shd w:val="clear" w:color="auto" w:fill="auto"/>
            <w:vAlign w:val="center"/>
            <w:hideMark/>
          </w:tcPr>
          <w:p w14:paraId="599F027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442DF8A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Convenience</w:t>
            </w:r>
          </w:p>
        </w:tc>
        <w:tc>
          <w:tcPr>
            <w:tcW w:w="0" w:type="auto"/>
            <w:tcBorders>
              <w:top w:val="nil"/>
              <w:left w:val="nil"/>
              <w:bottom w:val="single" w:sz="8" w:space="0" w:color="000000"/>
              <w:right w:val="single" w:sz="8" w:space="0" w:color="000000"/>
            </w:tcBorders>
            <w:shd w:val="clear" w:color="auto" w:fill="auto"/>
            <w:vAlign w:val="center"/>
            <w:hideMark/>
          </w:tcPr>
          <w:p w14:paraId="32A9EB3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PHQ-9, ISI, GAD-7</w:t>
            </w:r>
          </w:p>
        </w:tc>
        <w:tc>
          <w:tcPr>
            <w:tcW w:w="0" w:type="auto"/>
            <w:tcBorders>
              <w:top w:val="nil"/>
              <w:left w:val="nil"/>
              <w:bottom w:val="single" w:sz="8" w:space="0" w:color="000000"/>
              <w:right w:val="single" w:sz="8" w:space="0" w:color="000000"/>
            </w:tcBorders>
            <w:shd w:val="clear" w:color="auto" w:fill="auto"/>
            <w:vAlign w:val="center"/>
            <w:hideMark/>
          </w:tcPr>
          <w:p w14:paraId="3BB0E20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mental health - depression</w:t>
            </w:r>
          </w:p>
        </w:tc>
        <w:tc>
          <w:tcPr>
            <w:tcW w:w="0" w:type="auto"/>
            <w:vAlign w:val="center"/>
            <w:hideMark/>
          </w:tcPr>
          <w:p w14:paraId="0BDB68CE"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CCB4E0F"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6886B02" w14:textId="28C08D0D" w:rsidR="009F04CD" w:rsidRPr="00B36869" w:rsidRDefault="0027735A"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&lt;EndNote&gt;&lt;Cite&gt;&lt;Author&gt;Liang&lt;/Author&gt;&lt;Year&gt;2021&lt;/Year&gt;&lt;IDText&gt;Parent and Child&amp;apos;s Negative Emotions During COVID-19: The Moderating Role of Parental Attachment Style&lt;/IDText&gt;&lt;DisplayText&gt;(Liang et al., 2021)&lt;/DisplayText&gt;&lt;record&gt;&lt;titles&gt;&lt;title&gt;Parent and Child&amp;apos;s Negative Emotions During COVID-19: The Moderating Role of Parental Attachment Style&lt;/title&gt;&lt;secondary-title&gt;Frontiers in Psychology&lt;/secondary-title&gt;&lt;/titles&gt;&lt;pages&gt;567483&lt;/pages&gt;&lt;contributors&gt;&lt;authors&gt;&lt;author&gt;Liang, Z.&lt;/author&gt;&lt;author&gt;Delvecchio, E.&lt;/author&gt;&lt;author&gt;Cheng, Y.&lt;/author&gt;&lt;author&gt;Mazzeschi, C.&lt;/author&gt;&lt;/authors&gt;&lt;/contributors&gt;&lt;added-date format="utc"&gt;1646615478&lt;/added-date&gt;&lt;ref-type name="Journal Article"&gt;17&lt;/ref-type&gt;&lt;dates&gt;&lt;year&gt;2021&lt;/year&gt;&lt;/dates&gt;&lt;rec-number&gt;1268&lt;/rec-number&gt;&lt;last-updated-date format="utc"&gt;1646624806&lt;/last-updated-date&gt;&lt;accession-num&gt;33746813&lt;/accession-num&gt;&lt;electronic-resource-num&gt;10.3389/fpsyg.2021.567483&lt;/electronic-resource-num&gt;&lt;volume&gt;12&lt;/volume&gt;&lt;/record&gt;&lt;/Cite&gt;&lt;/EndNote&gt;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(Liang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A7E037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Italy</w:t>
            </w:r>
          </w:p>
        </w:tc>
        <w:tc>
          <w:tcPr>
            <w:tcW w:w="0" w:type="auto"/>
            <w:tcBorders>
              <w:top w:val="nil"/>
              <w:left w:val="nil"/>
              <w:bottom w:val="single" w:sz="8" w:space="0" w:color="000000"/>
              <w:right w:val="single" w:sz="8" w:space="0" w:color="000000"/>
            </w:tcBorders>
            <w:shd w:val="clear" w:color="auto" w:fill="auto"/>
            <w:vAlign w:val="center"/>
            <w:hideMark/>
          </w:tcPr>
          <w:p w14:paraId="5F57E0F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(3-18yo)</w:t>
            </w:r>
          </w:p>
        </w:tc>
        <w:tc>
          <w:tcPr>
            <w:tcW w:w="0" w:type="auto"/>
            <w:tcBorders>
              <w:top w:val="nil"/>
              <w:left w:val="nil"/>
              <w:bottom w:val="single" w:sz="8" w:space="0" w:color="000000"/>
              <w:right w:val="single" w:sz="8" w:space="0" w:color="000000"/>
            </w:tcBorders>
            <w:shd w:val="clear" w:color="auto" w:fill="auto"/>
            <w:vAlign w:val="center"/>
            <w:hideMark/>
          </w:tcPr>
          <w:p w14:paraId="495E63C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838</w:t>
            </w:r>
          </w:p>
        </w:tc>
        <w:tc>
          <w:tcPr>
            <w:tcW w:w="0" w:type="auto"/>
            <w:tcBorders>
              <w:top w:val="nil"/>
              <w:left w:val="nil"/>
              <w:bottom w:val="single" w:sz="8" w:space="0" w:color="000000"/>
              <w:right w:val="single" w:sz="8" w:space="0" w:color="000000"/>
            </w:tcBorders>
            <w:shd w:val="clear" w:color="auto" w:fill="auto"/>
            <w:vAlign w:val="center"/>
            <w:hideMark/>
          </w:tcPr>
          <w:p w14:paraId="4526D9C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7E7CA2B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Snowball</w:t>
            </w:r>
          </w:p>
        </w:tc>
        <w:tc>
          <w:tcPr>
            <w:tcW w:w="0" w:type="auto"/>
            <w:tcBorders>
              <w:top w:val="nil"/>
              <w:left w:val="nil"/>
              <w:bottom w:val="single" w:sz="8" w:space="0" w:color="000000"/>
              <w:right w:val="single" w:sz="8" w:space="0" w:color="000000"/>
            </w:tcBorders>
            <w:shd w:val="clear" w:color="auto" w:fill="auto"/>
            <w:vAlign w:val="center"/>
            <w:hideMark/>
          </w:tcPr>
          <w:p w14:paraId="0E7C46D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RQ</w:t>
            </w:r>
          </w:p>
        </w:tc>
        <w:tc>
          <w:tcPr>
            <w:tcW w:w="0" w:type="auto"/>
            <w:tcBorders>
              <w:top w:val="nil"/>
              <w:left w:val="nil"/>
              <w:bottom w:val="single" w:sz="8" w:space="0" w:color="000000"/>
              <w:right w:val="single" w:sz="8" w:space="0" w:color="000000"/>
            </w:tcBorders>
            <w:shd w:val="clear" w:color="auto" w:fill="auto"/>
            <w:vAlign w:val="center"/>
            <w:hideMark/>
          </w:tcPr>
          <w:p w14:paraId="50B75F3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Parental practices, caregivers mental health, child mental health, ECD domain</w:t>
            </w:r>
          </w:p>
        </w:tc>
        <w:tc>
          <w:tcPr>
            <w:tcW w:w="0" w:type="auto"/>
            <w:vAlign w:val="center"/>
            <w:hideMark/>
          </w:tcPr>
          <w:p w14:paraId="25CD3732"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02D56D7" w14:textId="77777777" w:rsidTr="00B36869">
        <w:trPr>
          <w:trHeight w:val="1550"/>
          <w:jc w:val="center"/>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2E7E6792" w14:textId="5A4F6089" w:rsidR="009F04CD" w:rsidRPr="00B36869" w:rsidRDefault="0027735A"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&lt;EndNote&gt;&lt;Cite&gt;&lt;Author&gt;Daulay&lt;/Author&gt;&lt;Year&gt;2021&lt;/Year&gt;&lt;IDText&gt;Home education for children with autism spectrum disorder during the COVID-19 pandemic: Indonesian mothers experience&lt;/IDText&gt;&lt;DisplayText&gt;(Daulay, 2021)&lt;/DisplayText&gt;&lt;record&gt;&lt;titles&gt;&lt;title&gt;Home education for children with autism spectrum disorder during the COVID-19 pandemic: Indonesian mothers experience&lt;/title&gt;&lt;secondary-title&gt;Research in Developmental Disabilities&lt;/secondary-title&gt;&lt;/titles&gt;&lt;pages&gt;103954&lt;/pages&gt;&lt;contributors&gt;&lt;authors&gt;&lt;author&gt;Daulay, N.&lt;/author&gt;&lt;/authors&gt;&lt;/contributors&gt;&lt;added-date format="utc"&gt;1646615474&lt;/added-date&gt;&lt;ref-type name="Journal Article"&gt;17&lt;/ref-type&gt;&lt;dates&gt;&lt;year&gt;2021&lt;/year&gt;&lt;/dates&gt;&lt;rec-number&gt;1129&lt;/rec-number&gt;&lt;last-updated-date format="utc"&gt;1646624806&lt;/last-updated-date&gt;&lt;accession-num&gt;33882385&lt;/accession-num&gt;&lt;electronic-resource-num&gt;10.1016/j.ridd.2021.103954&lt;/electronic-resource-num&gt;&lt;volume&gt;114&lt;/volume&gt;&lt;/record&gt;&lt;/Cite&gt;&lt;/EndNote&gt;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(Daulay, 2021)</w:t>
            </w:r>
            <w:r w:rsidRPr="00B36869">
              <w:rPr>
                <w:rFonts w:ascii="Times New Roman" w:eastAsia="Times New Roman" w:hAnsi="Times New Roman" w:cs="Times New Roman"/>
                <w:color w:val="000000"/>
                <w:sz w:val="20"/>
                <w:szCs w:val="20"/>
              </w:rPr>
              <w:fldChar w:fldCharType="end"/>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425828E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Indonesia</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4B24F53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 of ASD (6-8yo)</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63E0F32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1462</w:t>
            </w:r>
          </w:p>
        </w:tc>
        <w:tc>
          <w:tcPr>
            <w:tcW w:w="0" w:type="auto"/>
            <w:tcBorders>
              <w:top w:val="nil"/>
              <w:left w:val="nil"/>
              <w:bottom w:val="nil"/>
              <w:right w:val="single" w:sz="8" w:space="0" w:color="000000"/>
            </w:tcBorders>
            <w:shd w:val="clear" w:color="auto" w:fill="auto"/>
            <w:vAlign w:val="center"/>
            <w:hideMark/>
          </w:tcPr>
          <w:p w14:paraId="47DD491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0F4A692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Convenience</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34B0B69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7A58916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mental health, homeschooling, child behavior, ECD domain</w:t>
            </w:r>
          </w:p>
        </w:tc>
        <w:tc>
          <w:tcPr>
            <w:tcW w:w="0" w:type="auto"/>
            <w:vAlign w:val="center"/>
            <w:hideMark/>
          </w:tcPr>
          <w:p w14:paraId="32CEBCCA"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0E54CE8C" w14:textId="77777777" w:rsidTr="00B36869">
        <w:trPr>
          <w:trHeight w:val="530"/>
          <w:jc w:val="center"/>
        </w:trPr>
        <w:tc>
          <w:tcPr>
            <w:tcW w:w="0" w:type="auto"/>
            <w:vMerge/>
            <w:tcBorders>
              <w:top w:val="nil"/>
              <w:left w:val="single" w:sz="8" w:space="0" w:color="000000"/>
              <w:bottom w:val="single" w:sz="8" w:space="0" w:color="000000"/>
              <w:right w:val="single" w:sz="8" w:space="0" w:color="000000"/>
            </w:tcBorders>
            <w:vAlign w:val="center"/>
            <w:hideMark/>
          </w:tcPr>
          <w:p w14:paraId="26695E8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335D4F5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1DBAA49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1C47F2D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0F3CFE3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Qualitative study</w:t>
            </w:r>
          </w:p>
        </w:tc>
        <w:tc>
          <w:tcPr>
            <w:tcW w:w="0" w:type="auto"/>
            <w:vMerge/>
            <w:tcBorders>
              <w:top w:val="nil"/>
              <w:left w:val="single" w:sz="8" w:space="0" w:color="000000"/>
              <w:bottom w:val="single" w:sz="8" w:space="0" w:color="000000"/>
              <w:right w:val="single" w:sz="8" w:space="0" w:color="000000"/>
            </w:tcBorders>
            <w:vAlign w:val="center"/>
            <w:hideMark/>
          </w:tcPr>
          <w:p w14:paraId="31F1A6C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1E98D50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6830224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Align w:val="center"/>
            <w:hideMark/>
          </w:tcPr>
          <w:p w14:paraId="199F4633"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363D10A" w14:textId="77777777" w:rsidTr="00B36869">
        <w:trPr>
          <w:trHeight w:val="290"/>
          <w:jc w:val="center"/>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6684974A" w14:textId="286E8A61" w:rsidR="009F04CD" w:rsidRPr="00B36869" w:rsidRDefault="00640304"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&lt;EndNote&gt;&lt;Cite&gt;&lt;Author&gt;Sweet&lt;/Author&gt;&lt;Year&gt;2021&lt;/Year&gt;&lt;IDText&gt;Becoming a mother in the &amp;apos;new&amp;apos; social world in Australia during the first wave of the COVID-19 pandemic&lt;/IDText&gt;&lt;DisplayText&gt;(Sweet et al., 2021)&lt;/DisplayText&gt;&lt;record&gt;&lt;titles&gt;&lt;title&gt;Becoming a mother in the &amp;apos;new&amp;apos; social world in Australia during the first wave of the COVID-19 pandemic&lt;/title&gt;&lt;secondary-title&gt;Midwifery&lt;/secondary-title&gt;&lt;/titles&gt;&lt;pages&gt;102996&lt;/pages&gt;&lt;contributors&gt;&lt;authors&gt;&lt;author&gt;Sweet, L.&lt;/author&gt;&lt;author&gt;Bradfield, Z.&lt;/author&gt;&lt;author&gt;Vasilevski, V.&lt;/author&gt;&lt;author&gt;Wynter, K.&lt;/author&gt;&lt;author&gt;Hauck, Y.&lt;/author&gt;&lt;author&gt;Kuliukas, L.&lt;/author&gt;&lt;author&gt;Homer, C. S. E.&lt;/author&gt;&lt;author&gt;Szabo, R. A.&lt;/author&gt;&lt;author&gt;Wilson, A. N.&lt;/author&gt;&lt;/authors&gt;&lt;/contributors&gt;&lt;added-date format="utc"&gt;1646615485&lt;/added-date&gt;&lt;ref-type name="Journal Article"&gt;17&lt;/ref-type&gt;&lt;dates&gt;&lt;year&gt;2021&lt;/year&gt;&lt;/dates&gt;&lt;rec-number&gt;1489&lt;/rec-number&gt;&lt;last-updated-date format="utc"&gt;1646624806&lt;/last-updated-date&gt;&lt;accession-num&gt;33813305&lt;/accession-num&gt;&lt;electronic-resource-num&gt;10.1016/j.midw.2021.102996&lt;/electronic-resource-num&gt;&lt;volume&gt;98&lt;/volume&gt;&lt;/record&gt;&lt;/Cite&gt;&lt;/EndNote&gt;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(Sweet et al., 2021)</w:t>
            </w:r>
            <w:r w:rsidRPr="00B36869">
              <w:rPr>
                <w:rFonts w:ascii="Times New Roman" w:eastAsia="Times New Roman" w:hAnsi="Times New Roman" w:cs="Times New Roman"/>
                <w:color w:val="000000"/>
                <w:sz w:val="20"/>
                <w:szCs w:val="20"/>
              </w:rPr>
              <w:fldChar w:fldCharType="end"/>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07ACE83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Australia</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0F5498B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3B74449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27</w:t>
            </w:r>
          </w:p>
        </w:tc>
        <w:tc>
          <w:tcPr>
            <w:tcW w:w="0" w:type="auto"/>
            <w:tcBorders>
              <w:top w:val="nil"/>
              <w:left w:val="nil"/>
              <w:bottom w:val="nil"/>
              <w:right w:val="single" w:sz="8" w:space="0" w:color="000000"/>
            </w:tcBorders>
            <w:shd w:val="clear" w:color="auto" w:fill="auto"/>
            <w:vAlign w:val="center"/>
            <w:hideMark/>
          </w:tcPr>
          <w:p w14:paraId="7677CB4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6CBDBFF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4679BBC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472657F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mental health</w:t>
            </w:r>
          </w:p>
        </w:tc>
        <w:tc>
          <w:tcPr>
            <w:tcW w:w="0" w:type="auto"/>
            <w:vAlign w:val="center"/>
            <w:hideMark/>
          </w:tcPr>
          <w:p w14:paraId="2508F320"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652FC65" w14:textId="77777777" w:rsidTr="00B36869">
        <w:trPr>
          <w:trHeight w:val="530"/>
          <w:jc w:val="center"/>
        </w:trPr>
        <w:tc>
          <w:tcPr>
            <w:tcW w:w="0" w:type="auto"/>
            <w:vMerge/>
            <w:tcBorders>
              <w:top w:val="nil"/>
              <w:left w:val="single" w:sz="8" w:space="0" w:color="000000"/>
              <w:bottom w:val="single" w:sz="8" w:space="0" w:color="000000"/>
              <w:right w:val="single" w:sz="8" w:space="0" w:color="000000"/>
            </w:tcBorders>
            <w:vAlign w:val="center"/>
            <w:hideMark/>
          </w:tcPr>
          <w:p w14:paraId="0757523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3BFAAD5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1AD827B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717853C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30339B6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Qualitative study</w:t>
            </w:r>
          </w:p>
        </w:tc>
        <w:tc>
          <w:tcPr>
            <w:tcW w:w="0" w:type="auto"/>
            <w:vMerge/>
            <w:tcBorders>
              <w:top w:val="nil"/>
              <w:left w:val="single" w:sz="8" w:space="0" w:color="000000"/>
              <w:bottom w:val="single" w:sz="8" w:space="0" w:color="000000"/>
              <w:right w:val="single" w:sz="8" w:space="0" w:color="000000"/>
            </w:tcBorders>
            <w:vAlign w:val="center"/>
            <w:hideMark/>
          </w:tcPr>
          <w:p w14:paraId="46DE175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5132125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08F5594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Align w:val="center"/>
            <w:hideMark/>
          </w:tcPr>
          <w:p w14:paraId="476E1CC8"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70A7DE8" w14:textId="77777777" w:rsidTr="00B36869">
        <w:trPr>
          <w:trHeight w:val="290"/>
          <w:jc w:val="center"/>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18A9A36F" w14:textId="7D5240B2" w:rsidR="009F04CD" w:rsidRPr="00B36869" w:rsidRDefault="00640304"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&lt;EndNote&gt;&lt;Cite&gt;&lt;Author&gt;Ares&lt;/Author&gt;&lt;Year&gt;2021&lt;/Year&gt;&lt;IDText&gt;The experience of social distancing for families with children and adolescents during the coronavirus (COVID-19) pandemic in Uruguay: Difficulties and opportunities&lt;/IDText&gt;&lt;DisplayText&gt;(Ares et al., 2021)&lt;/DisplayText&gt;&lt;record&gt;&lt;titles&gt;&lt;title&gt;The experience of social distancing for families with children and adolescents during the coronavirus (COVID-19) pandemic in Uruguay: Difficulties and opportunities&lt;/title&gt;&lt;secondary-title&gt;Child Youth Serv Rev&lt;/secondary-title&gt;&lt;/titles&gt;&lt;pages&gt;105906&lt;/pages&gt;&lt;contributors&gt;&lt;authors&gt;&lt;author&gt;Ares, G.&lt;/author&gt;&lt;author&gt;Bove, I.&lt;/author&gt;&lt;author&gt;Vidal, L.&lt;/author&gt;&lt;author&gt;Brunet, G.&lt;/author&gt;&lt;author&gt;Fuletti, D.&lt;/author&gt;&lt;author&gt;Arroyo, Á&lt;/author&gt;&lt;author&gt;Blanc, M. V.&lt;/author&gt;&lt;/authors&gt;&lt;/contributors&gt;&lt;added-date format="utc"&gt;1646615472&lt;/added-date&gt;&lt;ref-type name="Journal Article"&gt;17&lt;/ref-type&gt;&lt;dates&gt;&lt;year&gt;2021&lt;/year&gt;&lt;/dates&gt;&lt;rec-number&gt;1054&lt;/rec-number&gt;&lt;last-updated-date format="utc"&gt;1646624806&lt;/last-updated-date&gt;&lt;accession-num&gt;33390638&lt;/accession-num&gt;&lt;electronic-resource-num&gt;10.1016/j.childyouth.2020.105906&lt;/electronic-resource-num&gt;&lt;volume&gt;121&lt;/volume&gt;&lt;/record&gt;&lt;/Cite&gt;&lt;/EndNote&gt;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(Ares et al., 2021)</w:t>
            </w:r>
            <w:r w:rsidRPr="00B36869">
              <w:rPr>
                <w:rFonts w:ascii="Times New Roman" w:eastAsia="Times New Roman" w:hAnsi="Times New Roman" w:cs="Times New Roman"/>
                <w:color w:val="000000"/>
                <w:sz w:val="20"/>
                <w:szCs w:val="20"/>
              </w:rPr>
              <w:fldChar w:fldCharType="end"/>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3EEF8CA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Uruguay</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06F3A668" w14:textId="49CACDED"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4C439F0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1725</w:t>
            </w:r>
          </w:p>
        </w:tc>
        <w:tc>
          <w:tcPr>
            <w:tcW w:w="0" w:type="auto"/>
            <w:tcBorders>
              <w:top w:val="nil"/>
              <w:left w:val="nil"/>
              <w:bottom w:val="nil"/>
              <w:right w:val="single" w:sz="8" w:space="0" w:color="000000"/>
            </w:tcBorders>
            <w:shd w:val="clear" w:color="auto" w:fill="auto"/>
            <w:vAlign w:val="center"/>
            <w:hideMark/>
          </w:tcPr>
          <w:p w14:paraId="5939833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0E6B0E5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Convenience</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3C1154F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7FF5D7F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Parental practices</w:t>
            </w:r>
          </w:p>
        </w:tc>
        <w:tc>
          <w:tcPr>
            <w:tcW w:w="0" w:type="auto"/>
            <w:vAlign w:val="center"/>
            <w:hideMark/>
          </w:tcPr>
          <w:p w14:paraId="156AA361"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4B2BEBB" w14:textId="77777777" w:rsidTr="00B36869">
        <w:trPr>
          <w:trHeight w:val="790"/>
          <w:jc w:val="center"/>
        </w:trPr>
        <w:tc>
          <w:tcPr>
            <w:tcW w:w="0" w:type="auto"/>
            <w:vMerge/>
            <w:tcBorders>
              <w:top w:val="nil"/>
              <w:left w:val="single" w:sz="8" w:space="0" w:color="000000"/>
              <w:bottom w:val="single" w:sz="8" w:space="0" w:color="000000"/>
              <w:right w:val="single" w:sz="8" w:space="0" w:color="000000"/>
            </w:tcBorders>
            <w:vAlign w:val="center"/>
            <w:hideMark/>
          </w:tcPr>
          <w:p w14:paraId="288CF39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4268C3B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482811C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443DD24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12B904B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Mixed-methods (most qualitative)</w:t>
            </w:r>
          </w:p>
        </w:tc>
        <w:tc>
          <w:tcPr>
            <w:tcW w:w="0" w:type="auto"/>
            <w:vMerge/>
            <w:tcBorders>
              <w:top w:val="nil"/>
              <w:left w:val="single" w:sz="8" w:space="0" w:color="000000"/>
              <w:bottom w:val="single" w:sz="8" w:space="0" w:color="000000"/>
              <w:right w:val="single" w:sz="8" w:space="0" w:color="000000"/>
            </w:tcBorders>
            <w:vAlign w:val="center"/>
            <w:hideMark/>
          </w:tcPr>
          <w:p w14:paraId="5EF61A1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225501F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3239070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Align w:val="center"/>
            <w:hideMark/>
          </w:tcPr>
          <w:p w14:paraId="50CF1DB0"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B2B4D20"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84BE4F3" w14:textId="1760938E" w:rsidR="009F04CD" w:rsidRPr="00B36869" w:rsidRDefault="006E79B6"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&lt;EndNote&gt;&lt;Cite&gt;&lt;Author&gt;Ueda&lt;/Author&gt;&lt;Year&gt;2021&lt;/Year&gt;&lt;IDText&gt;The quality of life of children with neurodevelopmental disorders and their parents during the Coronavirus disease 19 emergency in Japan&lt;/IDText&gt;&lt;DisplayText&gt;(Ueda et al., 2021)&lt;/DisplayText&gt;&lt;record&gt;&lt;titles&gt;&lt;title&gt;The quality of life of children with neurodevelopmental disorders and their parents during the Coronavirus disease 19 emergency in Japan&lt;/title&gt;&lt;secondary-title&gt;Scientific Reports&lt;/secondary-title&gt;&lt;/titles&gt;&lt;pages&gt;3042&lt;/pages&gt;&lt;number&gt;1&lt;/number&gt;&lt;contributors&gt;&lt;authors&gt;&lt;author&gt;Ueda, R.&lt;/author&gt;&lt;author&gt;Okada, T.&lt;/author&gt;&lt;author&gt;Kita, Y.&lt;/author&gt;&lt;author&gt;Ozawa, Y.&lt;/author&gt;&lt;author&gt;Inoue, H.&lt;/author&gt;&lt;author&gt;Shioda, M.&lt;/author&gt;&lt;author&gt;Kono, Y.&lt;/author&gt;&lt;author&gt;Kono, C.&lt;/author&gt;&lt;author&gt;Nakamura, Y.&lt;/author&gt;&lt;author&gt;Amemiya, K.&lt;/author&gt;&lt;author&gt;Ito, A.&lt;/author&gt;&lt;author&gt;Sugiura, N.&lt;/author&gt;&lt;author&gt;Matsuoka, Y.&lt;/author&gt;&lt;author&gt;Kaiga, C.&lt;/author&gt;&lt;author&gt;Kubota, M.&lt;/author&gt;&lt;author&gt;Ozawa, H.&lt;/author&gt;&lt;/authors&gt;&lt;/contributors&gt;&lt;added-date format="utc"&gt;1646615486&lt;/added-date&gt;&lt;ref-type name="Journal Article"&gt;17&lt;/ref-type&gt;&lt;dates&gt;&lt;year&gt;2021&lt;/year&gt;&lt;/dates&gt;&lt;rec-number&gt;1505&lt;/rec-number&gt;&lt;last-updated-date format="utc"&gt;1646624806&lt;/last-updated-date&gt;&lt;accession-num&gt;33589663&lt;/accession-num&gt;&lt;electronic-resource-num&gt;10.1038/s41598-021-82743-x&lt;/electronic-resource-num&gt;&lt;volume&gt;11&lt;/volume&gt;&lt;/record&gt;&lt;/Cite&gt;&lt;/EndNote&gt;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(Ueda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29B100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Japan</w:t>
            </w:r>
          </w:p>
        </w:tc>
        <w:tc>
          <w:tcPr>
            <w:tcW w:w="0" w:type="auto"/>
            <w:tcBorders>
              <w:top w:val="nil"/>
              <w:left w:val="nil"/>
              <w:bottom w:val="single" w:sz="8" w:space="0" w:color="000000"/>
              <w:right w:val="single" w:sz="8" w:space="0" w:color="000000"/>
            </w:tcBorders>
            <w:shd w:val="clear" w:color="auto" w:fill="auto"/>
            <w:vAlign w:val="center"/>
            <w:hideMark/>
          </w:tcPr>
          <w:p w14:paraId="31C2968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Caregivers (6-18yo)</w:t>
            </w:r>
          </w:p>
        </w:tc>
        <w:tc>
          <w:tcPr>
            <w:tcW w:w="0" w:type="auto"/>
            <w:tcBorders>
              <w:top w:val="nil"/>
              <w:left w:val="nil"/>
              <w:bottom w:val="single" w:sz="8" w:space="0" w:color="000000"/>
              <w:right w:val="single" w:sz="8" w:space="0" w:color="000000"/>
            </w:tcBorders>
            <w:shd w:val="clear" w:color="auto" w:fill="auto"/>
            <w:vAlign w:val="center"/>
            <w:hideMark/>
          </w:tcPr>
          <w:p w14:paraId="1115F63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136</w:t>
            </w:r>
          </w:p>
        </w:tc>
        <w:tc>
          <w:tcPr>
            <w:tcW w:w="0" w:type="auto"/>
            <w:tcBorders>
              <w:top w:val="nil"/>
              <w:left w:val="nil"/>
              <w:bottom w:val="single" w:sz="8" w:space="0" w:color="000000"/>
              <w:right w:val="single" w:sz="8" w:space="0" w:color="000000"/>
            </w:tcBorders>
            <w:shd w:val="clear" w:color="auto" w:fill="auto"/>
            <w:vAlign w:val="center"/>
            <w:hideMark/>
          </w:tcPr>
          <w:p w14:paraId="12944E4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5E8C355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Convenience</w:t>
            </w:r>
          </w:p>
        </w:tc>
        <w:tc>
          <w:tcPr>
            <w:tcW w:w="0" w:type="auto"/>
            <w:tcBorders>
              <w:top w:val="nil"/>
              <w:left w:val="nil"/>
              <w:bottom w:val="single" w:sz="8" w:space="0" w:color="000000"/>
              <w:right w:val="single" w:sz="8" w:space="0" w:color="000000"/>
            </w:tcBorders>
            <w:shd w:val="clear" w:color="auto" w:fill="auto"/>
            <w:vAlign w:val="center"/>
            <w:hideMark/>
          </w:tcPr>
          <w:p w14:paraId="43E716E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STAI, CBCL, CES-D, PSI, WHOQOL-BREF, KINDL</w:t>
            </w:r>
          </w:p>
        </w:tc>
        <w:tc>
          <w:tcPr>
            <w:tcW w:w="0" w:type="auto"/>
            <w:tcBorders>
              <w:top w:val="nil"/>
              <w:left w:val="nil"/>
              <w:bottom w:val="single" w:sz="8" w:space="0" w:color="000000"/>
              <w:right w:val="single" w:sz="8" w:space="0" w:color="000000"/>
            </w:tcBorders>
            <w:shd w:val="clear" w:color="auto" w:fill="auto"/>
            <w:vAlign w:val="center"/>
            <w:hideMark/>
          </w:tcPr>
          <w:p w14:paraId="1365B27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Caregivers and children mental health</w:t>
            </w:r>
          </w:p>
        </w:tc>
        <w:tc>
          <w:tcPr>
            <w:tcW w:w="0" w:type="auto"/>
            <w:vAlign w:val="center"/>
            <w:hideMark/>
          </w:tcPr>
          <w:p w14:paraId="3F7D762C"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1EDFB32"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73AA7FB" w14:textId="3B5FDCB9" w:rsidR="009F04CD" w:rsidRPr="00B36869" w:rsidRDefault="006E79B6"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&lt;EndNote&gt;&lt;Cite&gt;&lt;Author&gt;Ren&lt;/Author&gt;&lt;Year&gt;2020&lt;/Year&gt;&lt;IDText&gt;The Influence of Factors Such as Parenting Stress and Social Support on the State Anxiety in Parents of Special Needs Children During the COVID-19 Epidemic&lt;/IDText&gt;&lt;DisplayText&gt;(Ren et al., 2020)&lt;/DisplayText&gt;&lt;record&gt;&lt;titles&gt;&lt;title&gt;The Influence of Factors Such as Parenting Stress and Social Support on the State Anxiety in Parents of Special Needs Children During the COVID-19 Epidemic&lt;/title&gt;&lt;secondary-title&gt;Frontiers in Psychology&lt;/secondary-title&gt;&lt;/titles&gt;&lt;pages&gt;565393&lt;/pages&gt;&lt;contributors&gt;&lt;authors&gt;&lt;author&gt;Ren, J.&lt;/author&gt;&lt;author&gt;Li, X.&lt;/author&gt;&lt;author&gt;Chen, S.&lt;/author&gt;&lt;author&gt;Nie, Y.&lt;/author&gt;&lt;/authors&gt;&lt;/contributors&gt;&lt;added-date format="utc"&gt;1646615483&lt;/added-date&gt;&lt;ref-type name="Journal Article"&gt;17&lt;/ref-type&gt;&lt;dates&gt;&lt;year&gt;2020&lt;/year&gt;&lt;/dates&gt;&lt;rec-number&gt;1420&lt;/rec-number&gt;&lt;last-updated-date format="utc"&gt;1646624806&lt;/last-updated-date&gt;&lt;accession-num&gt;33362628&lt;/accession-num&gt;&lt;electronic-resource-num&gt;10.3389/fpsyg.2020.565393&lt;/electronic-resource-num&gt;&lt;volume&gt;11&lt;/volume&gt;&lt;/record&gt;&lt;/Cite&gt;&lt;/EndNote&gt;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(Ren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04B1C7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5C905B6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(pre-school aged)</w:t>
            </w:r>
          </w:p>
        </w:tc>
        <w:tc>
          <w:tcPr>
            <w:tcW w:w="0" w:type="auto"/>
            <w:tcBorders>
              <w:top w:val="nil"/>
              <w:left w:val="nil"/>
              <w:bottom w:val="single" w:sz="8" w:space="0" w:color="000000"/>
              <w:right w:val="single" w:sz="8" w:space="0" w:color="000000"/>
            </w:tcBorders>
            <w:shd w:val="clear" w:color="auto" w:fill="auto"/>
            <w:vAlign w:val="center"/>
            <w:hideMark/>
          </w:tcPr>
          <w:p w14:paraId="291015A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1451</w:t>
            </w:r>
          </w:p>
        </w:tc>
        <w:tc>
          <w:tcPr>
            <w:tcW w:w="0" w:type="auto"/>
            <w:tcBorders>
              <w:top w:val="nil"/>
              <w:left w:val="nil"/>
              <w:bottom w:val="single" w:sz="8" w:space="0" w:color="000000"/>
              <w:right w:val="single" w:sz="8" w:space="0" w:color="000000"/>
            </w:tcBorders>
            <w:shd w:val="clear" w:color="auto" w:fill="auto"/>
            <w:vAlign w:val="center"/>
            <w:hideMark/>
          </w:tcPr>
          <w:p w14:paraId="691C751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03C5257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3D3AF07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S-AI, PSI-SF-15, NEO-FFI, MSPSS, PMBP, CMBP</w:t>
            </w:r>
          </w:p>
        </w:tc>
        <w:tc>
          <w:tcPr>
            <w:tcW w:w="0" w:type="auto"/>
            <w:tcBorders>
              <w:top w:val="nil"/>
              <w:left w:val="nil"/>
              <w:bottom w:val="single" w:sz="8" w:space="0" w:color="000000"/>
              <w:right w:val="single" w:sz="8" w:space="0" w:color="000000"/>
            </w:tcBorders>
            <w:shd w:val="clear" w:color="auto" w:fill="auto"/>
            <w:vAlign w:val="center"/>
            <w:hideMark/>
          </w:tcPr>
          <w:p w14:paraId="1928D65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Parental stress and social support</w:t>
            </w:r>
          </w:p>
        </w:tc>
        <w:tc>
          <w:tcPr>
            <w:tcW w:w="0" w:type="auto"/>
            <w:vAlign w:val="center"/>
            <w:hideMark/>
          </w:tcPr>
          <w:p w14:paraId="4EB35C6F"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0E79B1A0"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1CA8415" w14:textId="21F4AF70" w:rsidR="009F04CD" w:rsidRPr="00B36869" w:rsidRDefault="006E79B6"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&lt;EndNote&gt;&lt;Cite&gt;&lt;Author&gt;Waller&lt;/Author&gt;&lt;Year&gt;2021&lt;/Year&gt;&lt;IDText&gt;The Impact of the COVID-19 Pandemic on Children&amp;apos;s Conduct Problems and Callous-Unemotional Traits&lt;/IDText&gt;&lt;DisplayText&gt;(Waller et al., 2021)&lt;/DisplayText&gt;&lt;record&gt;&lt;titles&gt;&lt;title&gt;The Impact of the COVID-19 Pandemic on Children&amp;apos;s Conduct Problems and Callous-Unemotional Traits&lt;/title&gt;&lt;secondary-title&gt;Child Psychiatry and Human Development&lt;/secondary-title&gt;&lt;/titles&gt;&lt;pages&gt;1-12&lt;/pages&gt;&lt;contributors&gt;&lt;authors&gt;&lt;author&gt;Waller, R.&lt;/author&gt;&lt;author&gt;Powell, T.&lt;/author&gt;&lt;author&gt;Rodriguez, Y.&lt;/author&gt;&lt;author&gt;Corbett, N.&lt;/author&gt;&lt;author&gt;Perlstein, S.&lt;/author&gt;&lt;author&gt;White, L. K.&lt;/author&gt;&lt;author&gt;Barzilay, R.&lt;/author&gt;&lt;author&gt;Wagner, N. J.&lt;/author&gt;&lt;/authors&gt;&lt;/contributors&gt;&lt;added-date format="utc"&gt;1646615486&lt;/added-date&gt;&lt;ref-type name="Journal Article"&gt;17&lt;/ref-type&gt;&lt;dates&gt;&lt;year&gt;2021&lt;/year&gt;&lt;/dates&gt;&lt;rec-number&gt;1515&lt;/rec-number&gt;&lt;last-updated-date format="utc"&gt;1646624806&lt;/last-updated-date&gt;&lt;accession-num&gt;33405026&lt;/accession-num&gt;&lt;electronic-resource-num&gt;10.1007/s10578-020-01109-y&lt;/electronic-resource-num&gt;&lt;/record&gt;&lt;/Cite&gt;&lt;/EndNote&gt;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(Waller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139E81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658927E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(3-10yo)</w:t>
            </w:r>
          </w:p>
        </w:tc>
        <w:tc>
          <w:tcPr>
            <w:tcW w:w="0" w:type="auto"/>
            <w:tcBorders>
              <w:top w:val="nil"/>
              <w:left w:val="nil"/>
              <w:bottom w:val="single" w:sz="8" w:space="0" w:color="000000"/>
              <w:right w:val="single" w:sz="8" w:space="0" w:color="000000"/>
            </w:tcBorders>
            <w:shd w:val="clear" w:color="auto" w:fill="auto"/>
            <w:vAlign w:val="center"/>
            <w:hideMark/>
          </w:tcPr>
          <w:p w14:paraId="59CD6EB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303</w:t>
            </w:r>
          </w:p>
        </w:tc>
        <w:tc>
          <w:tcPr>
            <w:tcW w:w="0" w:type="auto"/>
            <w:tcBorders>
              <w:top w:val="nil"/>
              <w:left w:val="nil"/>
              <w:bottom w:val="single" w:sz="8" w:space="0" w:color="000000"/>
              <w:right w:val="single" w:sz="8" w:space="0" w:color="000000"/>
            </w:tcBorders>
            <w:shd w:val="clear" w:color="auto" w:fill="auto"/>
            <w:vAlign w:val="center"/>
            <w:hideMark/>
          </w:tcPr>
          <w:p w14:paraId="391D1E2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2D197B9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45A6C15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CU, ICU, SDQ, APQ, Parent scale</w:t>
            </w:r>
          </w:p>
        </w:tc>
        <w:tc>
          <w:tcPr>
            <w:tcW w:w="0" w:type="auto"/>
            <w:tcBorders>
              <w:top w:val="nil"/>
              <w:left w:val="nil"/>
              <w:bottom w:val="single" w:sz="8" w:space="0" w:color="000000"/>
              <w:right w:val="single" w:sz="8" w:space="0" w:color="000000"/>
            </w:tcBorders>
            <w:shd w:val="clear" w:color="auto" w:fill="auto"/>
            <w:vAlign w:val="center"/>
            <w:hideMark/>
          </w:tcPr>
          <w:p w14:paraId="2953377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Parental practices</w:t>
            </w:r>
          </w:p>
        </w:tc>
        <w:tc>
          <w:tcPr>
            <w:tcW w:w="0" w:type="auto"/>
            <w:vAlign w:val="center"/>
            <w:hideMark/>
          </w:tcPr>
          <w:p w14:paraId="788481EF"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64CAD23" w14:textId="77777777" w:rsidTr="00B36869">
        <w:trPr>
          <w:trHeight w:val="740"/>
          <w:jc w:val="center"/>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6DA00E14" w14:textId="7D2A8A3F" w:rsidR="009F04CD" w:rsidRPr="00B36869" w:rsidRDefault="006E79B6"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&lt;EndNote&gt;&lt;Cite&gt;&lt;Author&gt;Moscardino&lt;/Author&gt;&lt;Year&gt;2021&lt;/Year&gt;&lt;IDText&gt;Parental stress during COVID-19: A brief report on the role of distance education and family resources in an Italian sample&lt;/IDText&gt;&lt;DisplayText&gt;(Moscardino et al., 2021)&lt;/DisplayText&gt;&lt;record&gt;&lt;titles&gt;&lt;title&gt;Parental stress during COVID-19: A brief report on the role of distance education and family resources in an Italian sample&lt;/title&gt;&lt;secondary-title&gt;Current Psychology (New Brunswick, N.J.)&lt;/secondary-title&gt;&lt;/titles&gt;&lt;pages&gt;1-4&lt;/pages&gt;&lt;contributors&gt;&lt;authors&gt;&lt;author&gt;Moscardino, U.&lt;/author&gt;&lt;author&gt;Dicataldo, R.&lt;/author&gt;&lt;author&gt;Roch, M.&lt;/author&gt;&lt;author&gt;Carbone, M.&lt;/author&gt;&lt;author&gt;Mammarella, I. C.&lt;/author&gt;&lt;/authors&gt;&lt;/contributors&gt;&lt;added-date format="utc"&gt;1646615481&lt;/added-date&gt;&lt;ref-type name="Journal Article"&gt;17&lt;/ref-type&gt;&lt;dates&gt;&lt;year&gt;2021&lt;/year&gt;&lt;/dates&gt;&lt;rec-number&gt;1337&lt;/rec-number&gt;&lt;last-updated-date format="utc"&gt;1646624806&lt;/last-updated-date&gt;&lt;accession-num&gt;33613013&lt;/accession-num&gt;&lt;electronic-resource-num&gt;10.1007/s12144-021-01454-8&lt;/electronic-resource-num&gt;&lt;/record&gt;&lt;/Cite&gt;&lt;/EndNote&gt;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(Moscardino et al., 2021)</w:t>
            </w:r>
            <w:r w:rsidRPr="00B36869">
              <w:rPr>
                <w:rFonts w:ascii="Times New Roman" w:eastAsia="Times New Roman" w:hAnsi="Times New Roman" w:cs="Times New Roman"/>
                <w:color w:val="000000"/>
                <w:sz w:val="20"/>
                <w:szCs w:val="20"/>
              </w:rPr>
              <w:fldChar w:fldCharType="end"/>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304915F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Italy</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7EDD8D8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148AA51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89</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25EB6C4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53A6616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30F34BF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LTE-Q, SEPTI, FAD, PSS</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00B6084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Parental stress</w:t>
            </w:r>
          </w:p>
        </w:tc>
        <w:tc>
          <w:tcPr>
            <w:tcW w:w="0" w:type="auto"/>
            <w:vAlign w:val="center"/>
            <w:hideMark/>
          </w:tcPr>
          <w:p w14:paraId="6267E1C2"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F8C470B" w14:textId="77777777" w:rsidTr="00B36869">
        <w:trPr>
          <w:trHeight w:val="300"/>
          <w:jc w:val="center"/>
        </w:trPr>
        <w:tc>
          <w:tcPr>
            <w:tcW w:w="0" w:type="auto"/>
            <w:vMerge/>
            <w:tcBorders>
              <w:top w:val="nil"/>
              <w:left w:val="single" w:sz="8" w:space="0" w:color="000000"/>
              <w:bottom w:val="single" w:sz="8" w:space="0" w:color="000000"/>
              <w:right w:val="single" w:sz="8" w:space="0" w:color="000000"/>
            </w:tcBorders>
            <w:vAlign w:val="center"/>
            <w:hideMark/>
          </w:tcPr>
          <w:p w14:paraId="069AFEF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03342F1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040015C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1250F7A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473A53A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23A8C20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1C28E5F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680B9AA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nil"/>
              <w:right w:val="nil"/>
            </w:tcBorders>
            <w:shd w:val="clear" w:color="auto" w:fill="auto"/>
            <w:noWrap/>
            <w:vAlign w:val="center"/>
            <w:hideMark/>
          </w:tcPr>
          <w:p w14:paraId="203A16E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r>
      <w:tr w:rsidR="009F04CD" w:rsidRPr="00B36869" w14:paraId="455AFF01" w14:textId="77777777" w:rsidTr="00B36869">
        <w:trPr>
          <w:trHeight w:val="1290"/>
          <w:jc w:val="center"/>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738E6F9F" w14:textId="73575E35" w:rsidR="009F04CD" w:rsidRPr="00B36869" w:rsidRDefault="005C3013"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&lt;EndNote&gt;&lt;Cite&gt;&lt;Author&gt;Ehsan&lt;/Author&gt;&lt;Year&gt;2021&lt;/Year&gt;&lt;IDText&gt;Analysing the impact of COVID-19 on the mothers of Bangladesh: hearing the unheard&lt;/IDText&gt;&lt;DisplayText&gt;(Ehsan &amp;amp; Jahan, 2021)&lt;/DisplayText&gt;&lt;record&gt;&lt;titles&gt;&lt;title&gt;Analysing the impact of COVID-19 on the mothers of Bangladesh: hearing the unheard&lt;/title&gt;&lt;secondary-title&gt;Z Gesundh Wiss&lt;/secondary-title&gt;&lt;/titles&gt;&lt;pages&gt;1-14&lt;/pages&gt;&lt;contributors&gt;&lt;authors&gt;&lt;author&gt;Ehsan, S. M. A.&lt;/author&gt;&lt;author&gt;Jahan, F.&lt;/author&gt;&lt;/authors&gt;&lt;/contributors&gt;&lt;added-date format="utc"&gt;1646615475&lt;/added-date&gt;&lt;ref-type name="Journal Article"&gt;17&lt;/ref-type&gt;&lt;dates&gt;&lt;year&gt;2021&lt;/year&gt;&lt;/dates&gt;&lt;rec-number&gt;1151&lt;/rec-number&gt;&lt;last-updated-date format="utc"&gt;1646624806&lt;/last-updated-date&gt;&lt;accession-num&gt;33728259&lt;/accession-num&gt;&lt;electronic-resource-num&gt;10.1007/s10389-021-01501-5&lt;/electronic-resource-num&gt;&lt;/record&gt;&lt;/Cite&gt;&lt;/EndNote&gt;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(Ehsan &amp; Jahan, 2021)</w:t>
            </w:r>
            <w:r w:rsidRPr="00B36869">
              <w:rPr>
                <w:rFonts w:ascii="Times New Roman" w:eastAsia="Times New Roman" w:hAnsi="Times New Roman" w:cs="Times New Roman"/>
                <w:color w:val="000000"/>
                <w:sz w:val="20"/>
                <w:szCs w:val="20"/>
              </w:rPr>
              <w:fldChar w:fldCharType="end"/>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3A5D261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Bangladesh</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228A250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28BB68F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223</w:t>
            </w:r>
          </w:p>
        </w:tc>
        <w:tc>
          <w:tcPr>
            <w:tcW w:w="0" w:type="auto"/>
            <w:tcBorders>
              <w:top w:val="nil"/>
              <w:left w:val="nil"/>
              <w:bottom w:val="nil"/>
              <w:right w:val="single" w:sz="8" w:space="0" w:color="000000"/>
            </w:tcBorders>
            <w:shd w:val="clear" w:color="auto" w:fill="auto"/>
            <w:vAlign w:val="center"/>
            <w:hideMark/>
          </w:tcPr>
          <w:p w14:paraId="38B79DE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7730B71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22EE202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2454C77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Family impact, social support, mothers mental health</w:t>
            </w:r>
          </w:p>
        </w:tc>
        <w:tc>
          <w:tcPr>
            <w:tcW w:w="0" w:type="auto"/>
            <w:vAlign w:val="center"/>
            <w:hideMark/>
          </w:tcPr>
          <w:p w14:paraId="63761D9D"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9C933A5" w14:textId="77777777" w:rsidTr="00B36869">
        <w:trPr>
          <w:trHeight w:val="530"/>
          <w:jc w:val="center"/>
        </w:trPr>
        <w:tc>
          <w:tcPr>
            <w:tcW w:w="0" w:type="auto"/>
            <w:vMerge/>
            <w:tcBorders>
              <w:top w:val="nil"/>
              <w:left w:val="single" w:sz="8" w:space="0" w:color="000000"/>
              <w:bottom w:val="single" w:sz="8" w:space="0" w:color="000000"/>
              <w:right w:val="single" w:sz="8" w:space="0" w:color="000000"/>
            </w:tcBorders>
            <w:vAlign w:val="center"/>
            <w:hideMark/>
          </w:tcPr>
          <w:p w14:paraId="4EF5A39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409132E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1D5B262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4CD39CA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6D2CACF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Qualitative study</w:t>
            </w:r>
          </w:p>
        </w:tc>
        <w:tc>
          <w:tcPr>
            <w:tcW w:w="0" w:type="auto"/>
            <w:vMerge/>
            <w:tcBorders>
              <w:top w:val="nil"/>
              <w:left w:val="single" w:sz="8" w:space="0" w:color="000000"/>
              <w:bottom w:val="single" w:sz="8" w:space="0" w:color="000000"/>
              <w:right w:val="single" w:sz="8" w:space="0" w:color="000000"/>
            </w:tcBorders>
            <w:vAlign w:val="center"/>
            <w:hideMark/>
          </w:tcPr>
          <w:p w14:paraId="65F58AA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17D5F92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06C4DD2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Align w:val="center"/>
            <w:hideMark/>
          </w:tcPr>
          <w:p w14:paraId="49652F02"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E1012D3" w14:textId="77777777" w:rsidTr="00B36869">
        <w:trPr>
          <w:trHeight w:val="740"/>
          <w:jc w:val="center"/>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46CF2B90" w14:textId="0EC5E11E" w:rsidR="009F04CD" w:rsidRPr="00B36869" w:rsidRDefault="005C3013"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&lt;EndNote&gt;&lt;Cite&gt;&lt;Author&gt;Wimberly&lt;/Author&gt;&lt;Year&gt;2021&lt;/Year&gt;&lt;IDText&gt;Impacts of COVID-19 on caregivers of childhood cancer survivors&lt;/IDText&gt;&lt;DisplayText&gt;(Wimberly et al., 2021)&lt;/DisplayText&gt;&lt;record&gt;&lt;titles&gt;&lt;title&gt;Impacts of COVID-19 on caregivers of childhood cancer survivors&lt;/title&gt;&lt;secondary-title&gt;Pediatric Blood &amp;amp; Cancer&lt;/secondary-title&gt;&lt;/titles&gt;&lt;pages&gt;e28943&lt;/pages&gt;&lt;number&gt;4&lt;/number&gt;&lt;contributors&gt;&lt;authors&gt;&lt;author&gt;Wimberly, C. E.&lt;/author&gt;&lt;author&gt;Towry, L.&lt;/author&gt;&lt;author&gt;Caudill, C.&lt;/author&gt;&lt;author&gt;Johnston, E. E.&lt;/author&gt;&lt;author&gt;Walsh, K. M.&lt;/author&gt;&lt;/authors&gt;&lt;/contributors&gt;&lt;added-date format="utc"&gt;1646615486&lt;/added-date&gt;&lt;ref-type name="Journal Article"&gt;17&lt;/ref-type&gt;&lt;dates&gt;&lt;year&gt;2021&lt;/year&gt;&lt;/dates&gt;&lt;rec-number&gt;1526&lt;/rec-number&gt;&lt;last-updated-date format="utc"&gt;1646624806&lt;/last-updated-date&gt;&lt;accession-num&gt;33565259&lt;/accession-num&gt;&lt;electronic-resource-num&gt;10.1002/pbc.28943&lt;/electronic-resource-num&gt;&lt;volume&gt;68&lt;/volume&gt;&lt;/record&gt;&lt;/Cite&gt;&lt;/EndNote&gt;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(Wimberly et al., 2021)</w:t>
            </w:r>
            <w:r w:rsidRPr="00B36869">
              <w:rPr>
                <w:rFonts w:ascii="Times New Roman" w:eastAsia="Times New Roman" w:hAnsi="Times New Roman" w:cs="Times New Roman"/>
                <w:color w:val="000000"/>
                <w:sz w:val="20"/>
                <w:szCs w:val="20"/>
              </w:rPr>
              <w:fldChar w:fldCharType="end"/>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14C71F5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360AE36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Caregivers</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5AC32EE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321</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0CEC16A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582D2B3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57DF486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2BE8669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Caregivers mental health</w:t>
            </w:r>
          </w:p>
        </w:tc>
        <w:tc>
          <w:tcPr>
            <w:tcW w:w="0" w:type="auto"/>
            <w:vAlign w:val="center"/>
            <w:hideMark/>
          </w:tcPr>
          <w:p w14:paraId="0DB46EEC"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CD63D4E" w14:textId="77777777" w:rsidTr="00B36869">
        <w:trPr>
          <w:trHeight w:val="300"/>
          <w:jc w:val="center"/>
        </w:trPr>
        <w:tc>
          <w:tcPr>
            <w:tcW w:w="0" w:type="auto"/>
            <w:vMerge/>
            <w:tcBorders>
              <w:top w:val="nil"/>
              <w:left w:val="single" w:sz="8" w:space="0" w:color="000000"/>
              <w:bottom w:val="single" w:sz="8" w:space="0" w:color="000000"/>
              <w:right w:val="single" w:sz="8" w:space="0" w:color="000000"/>
            </w:tcBorders>
            <w:vAlign w:val="center"/>
            <w:hideMark/>
          </w:tcPr>
          <w:p w14:paraId="29AF003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39A9315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2AD61F1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737351F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2A1CCC7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2DDDF48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36FB01C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568069F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nil"/>
              <w:right w:val="nil"/>
            </w:tcBorders>
            <w:shd w:val="clear" w:color="auto" w:fill="auto"/>
            <w:noWrap/>
            <w:vAlign w:val="center"/>
            <w:hideMark/>
          </w:tcPr>
          <w:p w14:paraId="176D07F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r>
      <w:tr w:rsidR="009F04CD" w:rsidRPr="00B36869" w14:paraId="36D52231"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1FABF3D" w14:textId="3BA7B822" w:rsidR="009F04CD" w:rsidRPr="00B36869" w:rsidRDefault="005C3013"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&lt;EndNote&gt;&lt;Cite&gt;&lt;Author&gt;Quílez-Robres&lt;/Author&gt;&lt;Year&gt;2021&lt;/Year&gt;&lt;IDText&gt;Social, Family, and Educational Impacts on Anxiety and Cognitive Empathy Derived From the COVID-19: Study on Families With Children&lt;/IDText&gt;&lt;DisplayText&gt;(Quílez-Robres et al., 2021)&lt;/DisplayText&gt;&lt;record&gt;&lt;titles&gt;&lt;title&gt;Social, Family, and Educational Impacts on Anxiety and Cognitive Empathy Derived From the COVID-19: Study on Families With Children&lt;/title&gt;&lt;secondary-title&gt;Frontiers in Psychology&lt;/secondary-title&gt;&lt;/titles&gt;&lt;pages&gt;562800&lt;/pages&gt;&lt;contributors&gt;&lt;authors&gt;&lt;author&gt;Quílez-Robres, A.&lt;/author&gt;&lt;author&gt;Lozano-Blasco, R.&lt;/author&gt;&lt;author&gt;Íñiguez-Berrozpe, T.&lt;/author&gt;&lt;author&gt;Cortés-Pascual, A.&lt;/author&gt;&lt;/authors&gt;&lt;/contributors&gt;&lt;added-date format="utc"&gt;1646615483&lt;/added-date&gt;&lt;ref-type name="Journal Article"&gt;17&lt;/ref-type&gt;&lt;dates&gt;&lt;year&gt;2021&lt;/year&gt;&lt;/dates&gt;&lt;rec-number&gt;1412&lt;/rec-number&gt;&lt;last-updated-date format="utc"&gt;1646624806&lt;/last-updated-date&gt;&lt;accession-num&gt;33732175&lt;/accession-num&gt;&lt;electronic-resource-num&gt;10.3389/fpsyg.2021.562800&lt;/electronic-resource-num&gt;&lt;volume&gt;12&lt;/volume&gt;&lt;/record&gt;&lt;/Cite&gt;&lt;/EndNote&gt;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(Quílez-Robres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B87623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Spain</w:t>
            </w:r>
          </w:p>
        </w:tc>
        <w:tc>
          <w:tcPr>
            <w:tcW w:w="0" w:type="auto"/>
            <w:tcBorders>
              <w:top w:val="nil"/>
              <w:left w:val="nil"/>
              <w:bottom w:val="single" w:sz="8" w:space="0" w:color="000000"/>
              <w:right w:val="single" w:sz="8" w:space="0" w:color="000000"/>
            </w:tcBorders>
            <w:shd w:val="clear" w:color="auto" w:fill="auto"/>
            <w:vAlign w:val="center"/>
            <w:hideMark/>
          </w:tcPr>
          <w:p w14:paraId="33CF0C9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2923542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145</w:t>
            </w:r>
          </w:p>
        </w:tc>
        <w:tc>
          <w:tcPr>
            <w:tcW w:w="0" w:type="auto"/>
            <w:tcBorders>
              <w:top w:val="nil"/>
              <w:left w:val="nil"/>
              <w:bottom w:val="single" w:sz="8" w:space="0" w:color="000000"/>
              <w:right w:val="single" w:sz="8" w:space="0" w:color="000000"/>
            </w:tcBorders>
            <w:shd w:val="clear" w:color="auto" w:fill="auto"/>
            <w:vAlign w:val="center"/>
            <w:hideMark/>
          </w:tcPr>
          <w:p w14:paraId="4B5F23D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1BEEF59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Snowball</w:t>
            </w:r>
          </w:p>
        </w:tc>
        <w:tc>
          <w:tcPr>
            <w:tcW w:w="0" w:type="auto"/>
            <w:tcBorders>
              <w:top w:val="nil"/>
              <w:left w:val="nil"/>
              <w:bottom w:val="single" w:sz="8" w:space="0" w:color="000000"/>
              <w:right w:val="single" w:sz="8" w:space="0" w:color="000000"/>
            </w:tcBorders>
            <w:shd w:val="clear" w:color="auto" w:fill="auto"/>
            <w:vAlign w:val="center"/>
            <w:hideMark/>
          </w:tcPr>
          <w:p w14:paraId="3950F08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BDI-II, EQ, BAI</w:t>
            </w:r>
          </w:p>
        </w:tc>
        <w:tc>
          <w:tcPr>
            <w:tcW w:w="0" w:type="auto"/>
            <w:tcBorders>
              <w:top w:val="nil"/>
              <w:left w:val="nil"/>
              <w:bottom w:val="single" w:sz="8" w:space="0" w:color="000000"/>
              <w:right w:val="single" w:sz="8" w:space="0" w:color="000000"/>
            </w:tcBorders>
            <w:shd w:val="clear" w:color="auto" w:fill="auto"/>
            <w:vAlign w:val="center"/>
            <w:hideMark/>
          </w:tcPr>
          <w:p w14:paraId="712783B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Caregivers mental health, anxiety and empathy</w:t>
            </w:r>
          </w:p>
        </w:tc>
        <w:tc>
          <w:tcPr>
            <w:tcW w:w="0" w:type="auto"/>
            <w:vAlign w:val="center"/>
            <w:hideMark/>
          </w:tcPr>
          <w:p w14:paraId="13F4F12E"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70D63347"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98D7949" w14:textId="55EE62C1" w:rsidR="009F04CD" w:rsidRPr="00B36869" w:rsidRDefault="005C3013"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&lt;EndNote&gt;&lt;Cite&gt;&lt;Author&gt;Mayopoulos&lt;/Author&gt;&lt;Year&gt;2021&lt;/Year&gt;&lt;IDText&gt;COVID-19 is associated with traumatic childbirth and subsequent mother-infant bonding problems&lt;/IDText&gt;&lt;DisplayText&gt;(Mayopoulos et al., 2021)&lt;/DisplayText&gt;&lt;record&gt;&lt;titles&gt;&lt;title&gt;COVID-19 is associated with traumatic childbirth and subsequent mother-infant bonding problems&lt;/title&gt;&lt;secondary-title&gt;Journal of Affective Disorders&lt;/secondary-title&gt;&lt;/titles&gt;&lt;pages&gt;122-125&lt;/pages&gt;&lt;contributors&gt;&lt;authors&gt;&lt;author&gt;Mayopoulos, G. A.&lt;/author&gt;&lt;author&gt;Ein-Dor, T.&lt;/author&gt;&lt;author&gt;Dishy, G. A.&lt;/author&gt;&lt;author&gt;Nandru, R.&lt;/author&gt;&lt;author&gt;Chan, S. J.&lt;/author&gt;&lt;author&gt;Hanley, L. E.&lt;/author&gt;&lt;author&gt;Kaimal, A. J.&lt;/author&gt;&lt;author&gt;Dekel, S.&lt;/author&gt;&lt;/authors&gt;&lt;/contributors&gt;&lt;added-date format="utc"&gt;1646615480&lt;/added-date&gt;&lt;ref-type name="Journal Article"&gt;17&lt;/ref-type&gt;&lt;dates&gt;&lt;year&gt;2021&lt;/year&gt;&lt;/dates&gt;&lt;rec-number&gt;1309&lt;/rec-number&gt;&lt;last-updated-date format="utc"&gt;1646624806&lt;/last-updated-date&gt;&lt;accession-num&gt;33412491&lt;/accession-num&gt;&lt;electronic-resource-num&gt;10.1016/j.jad.2020.12.101&lt;/electronic-resource-num&gt;&lt;volume&gt;282&lt;/volume&gt;&lt;/record&gt;&lt;/Cite&gt;&lt;/EndNote&gt;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(Mayopoulos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372A3F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5007ED6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w:t>
            </w:r>
          </w:p>
        </w:tc>
        <w:tc>
          <w:tcPr>
            <w:tcW w:w="0" w:type="auto"/>
            <w:tcBorders>
              <w:top w:val="nil"/>
              <w:left w:val="nil"/>
              <w:bottom w:val="single" w:sz="8" w:space="0" w:color="000000"/>
              <w:right w:val="single" w:sz="8" w:space="0" w:color="000000"/>
            </w:tcBorders>
            <w:shd w:val="clear" w:color="auto" w:fill="auto"/>
            <w:vAlign w:val="center"/>
            <w:hideMark/>
          </w:tcPr>
          <w:p w14:paraId="5B2C542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1161</w:t>
            </w:r>
          </w:p>
        </w:tc>
        <w:tc>
          <w:tcPr>
            <w:tcW w:w="0" w:type="auto"/>
            <w:tcBorders>
              <w:top w:val="nil"/>
              <w:left w:val="nil"/>
              <w:bottom w:val="single" w:sz="8" w:space="0" w:color="000000"/>
              <w:right w:val="single" w:sz="8" w:space="0" w:color="000000"/>
            </w:tcBorders>
            <w:shd w:val="clear" w:color="auto" w:fill="auto"/>
            <w:vAlign w:val="center"/>
            <w:hideMark/>
          </w:tcPr>
          <w:p w14:paraId="4EA42E2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0B8CA3C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2D73056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PDI, CB-PTSD, MIBS, MAI</w:t>
            </w:r>
          </w:p>
        </w:tc>
        <w:tc>
          <w:tcPr>
            <w:tcW w:w="0" w:type="auto"/>
            <w:tcBorders>
              <w:top w:val="nil"/>
              <w:left w:val="nil"/>
              <w:bottom w:val="single" w:sz="8" w:space="0" w:color="000000"/>
              <w:right w:val="single" w:sz="8" w:space="0" w:color="000000"/>
            </w:tcBorders>
            <w:shd w:val="clear" w:color="auto" w:fill="auto"/>
            <w:vAlign w:val="center"/>
            <w:hideMark/>
          </w:tcPr>
          <w:p w14:paraId="30A3BFB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mental health</w:t>
            </w:r>
          </w:p>
        </w:tc>
        <w:tc>
          <w:tcPr>
            <w:tcW w:w="0" w:type="auto"/>
            <w:vAlign w:val="center"/>
            <w:hideMark/>
          </w:tcPr>
          <w:p w14:paraId="14FE0A1A"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101A0303" w14:textId="77777777" w:rsidTr="00B36869">
        <w:trPr>
          <w:trHeight w:val="290"/>
          <w:jc w:val="center"/>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647A0E98" w14:textId="1AC7DCA6" w:rsidR="009F04CD" w:rsidRPr="00B36869" w:rsidRDefault="005C3013"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&lt;EndNote&gt;&lt;Cite&gt;&lt;Author&gt;Vaterlaus&lt;/Author&gt;&lt;Year&gt;2021&lt;/Year&gt;&lt;IDText&gt;Parent-Child Relationships and the COVID-19 Pandemic: An Exploratory Qualitative Study with Parents in Early, Middle, and Late Adulthood&lt;/IDText&gt;&lt;DisplayText&gt;(Vaterlaus et al., 2021)&lt;/DisplayText&gt;&lt;record&gt;&lt;titles&gt;&lt;title&gt;Parent-Child Relationships and the COVID-19 Pandemic: An Exploratory Qualitative Study with Parents in Early, Middle, and Late Adulthood&lt;/title&gt;&lt;secondary-title&gt;J Adult Dev&lt;/secondary-title&gt;&lt;/titles&gt;&lt;pages&gt;1-13&lt;/pages&gt;&lt;contributors&gt;&lt;authors&gt;&lt;author&gt;Vaterlaus, J. M.&lt;/author&gt;&lt;author&gt;Shaffer, T.&lt;/author&gt;&lt;author&gt;Patten, E. V.&lt;/author&gt;&lt;author&gt;Spruance, L. A.&lt;/author&gt;&lt;/authors&gt;&lt;/contributors&gt;&lt;added-date format="utc"&gt;1646615486&lt;/added-date&gt;&lt;ref-type name="Journal Article"&gt;17&lt;/ref-type&gt;&lt;dates&gt;&lt;year&gt;2021&lt;/year&gt;&lt;/dates&gt;&lt;rec-number&gt;1509&lt;/rec-number&gt;&lt;last-updated-date format="utc"&gt;1646624806&lt;/last-updated-date&gt;&lt;accession-num&gt;34035642&lt;/accession-num&gt;&lt;electronic-resource-num&gt;10.1007/s10804-021-09381-5&lt;/electronic-resource-num&gt;&lt;/record&gt;&lt;/Cite&gt;&lt;/EndNote&gt;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(Vaterlaus et al., 2021)</w:t>
            </w:r>
            <w:r w:rsidRPr="00B36869">
              <w:rPr>
                <w:rFonts w:ascii="Times New Roman" w:eastAsia="Times New Roman" w:hAnsi="Times New Roman" w:cs="Times New Roman"/>
                <w:color w:val="000000"/>
                <w:sz w:val="20"/>
                <w:szCs w:val="20"/>
              </w:rPr>
              <w:fldChar w:fldCharType="end"/>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398EDB5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3880CD8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(&lt;18yo)</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40598DB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365</w:t>
            </w:r>
          </w:p>
        </w:tc>
        <w:tc>
          <w:tcPr>
            <w:tcW w:w="0" w:type="auto"/>
            <w:tcBorders>
              <w:top w:val="nil"/>
              <w:left w:val="nil"/>
              <w:bottom w:val="nil"/>
              <w:right w:val="single" w:sz="8" w:space="0" w:color="000000"/>
            </w:tcBorders>
            <w:shd w:val="clear" w:color="auto" w:fill="auto"/>
            <w:vAlign w:val="center"/>
            <w:hideMark/>
          </w:tcPr>
          <w:p w14:paraId="469F290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62F5F98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Snowball</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1172F09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0185637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Family dinamics</w:t>
            </w:r>
          </w:p>
        </w:tc>
        <w:tc>
          <w:tcPr>
            <w:tcW w:w="0" w:type="auto"/>
            <w:vAlign w:val="center"/>
            <w:hideMark/>
          </w:tcPr>
          <w:p w14:paraId="7545C16A"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0113C89A" w14:textId="77777777" w:rsidTr="00B36869">
        <w:trPr>
          <w:trHeight w:val="530"/>
          <w:jc w:val="center"/>
        </w:trPr>
        <w:tc>
          <w:tcPr>
            <w:tcW w:w="0" w:type="auto"/>
            <w:vMerge/>
            <w:tcBorders>
              <w:top w:val="nil"/>
              <w:left w:val="single" w:sz="8" w:space="0" w:color="000000"/>
              <w:bottom w:val="single" w:sz="8" w:space="0" w:color="000000"/>
              <w:right w:val="single" w:sz="8" w:space="0" w:color="000000"/>
            </w:tcBorders>
            <w:vAlign w:val="center"/>
            <w:hideMark/>
          </w:tcPr>
          <w:p w14:paraId="50F240B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78A96FE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1737502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4009E00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55E41E7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Qualitative study</w:t>
            </w:r>
          </w:p>
        </w:tc>
        <w:tc>
          <w:tcPr>
            <w:tcW w:w="0" w:type="auto"/>
            <w:vMerge/>
            <w:tcBorders>
              <w:top w:val="nil"/>
              <w:left w:val="single" w:sz="8" w:space="0" w:color="000000"/>
              <w:bottom w:val="single" w:sz="8" w:space="0" w:color="000000"/>
              <w:right w:val="single" w:sz="8" w:space="0" w:color="000000"/>
            </w:tcBorders>
            <w:vAlign w:val="center"/>
            <w:hideMark/>
          </w:tcPr>
          <w:p w14:paraId="2B70D43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2289B21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17822F7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Align w:val="center"/>
            <w:hideMark/>
          </w:tcPr>
          <w:p w14:paraId="7862CB07"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F0EF57D"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F037590" w14:textId="02359F5F" w:rsidR="009F04CD" w:rsidRPr="00B36869" w:rsidRDefault="001D643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&lt;EndNote&gt;&lt;Cite&gt;&lt;Author&gt;Rocha&lt;/Author&gt;&lt;Year&gt;2021&lt;/Year&gt;&lt;IDText&gt;Coronavirus disease 2019, food security and maternal mental health in Ceará, Brazil: a repeated cross-sectional survey&lt;/IDText&gt;&lt;DisplayText&gt;(Rocha et al., 2021)&lt;/DisplayText&gt;&lt;record&gt;&lt;titles&gt;&lt;title&gt;Coronavirus disease 2019, food security and maternal mental health in Ceará, Brazil: a repeated cross-sectional survey&lt;/title&gt;&lt;secondary-title&gt;Public Health Nutrition&lt;/secondary-title&gt;&lt;/titles&gt;&lt;pages&gt;1836-1840&lt;/pages&gt;&lt;number&gt;7&lt;/number&gt;&lt;contributors&gt;&lt;authors&gt;&lt;author&gt;Rocha, H. A.&lt;/author&gt;&lt;author&gt;Sudfeld, C. R.&lt;/author&gt;&lt;author&gt;Leite Á, J.&lt;/author&gt;&lt;author&gt;Rocha, S. G.&lt;/author&gt;&lt;author&gt;Machado, M. M.&lt;/author&gt;&lt;author&gt;Campos, J. S.&lt;/author&gt;&lt;author&gt;Silva, A. C.&lt;/author&gt;&lt;author&gt;Correia, L. L.&lt;/author&gt;&lt;/authors&gt;&lt;/contributors&gt;&lt;added-date format="utc"&gt;1646615483&lt;/added-date&gt;&lt;ref-type name="Journal Article"&gt;17&lt;/ref-type&gt;&lt;dates&gt;&lt;year&gt;2021&lt;/year&gt;&lt;/dates&gt;&lt;rec-number&gt;1425&lt;/rec-number&gt;&lt;last-updated-date format="utc"&gt;1646624806&lt;/last-updated-date&gt;&lt;accession-num&gt;33563355&lt;/accession-num&gt;&lt;electronic-resource-num&gt;10.1017/s1368980021000628&lt;/electronic-resource-num&gt;&lt;volume&gt;24&lt;/volume&gt;&lt;/record&gt;&lt;/Cite&gt;&lt;/EndNote&gt;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(Rocha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2C2094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Brazil</w:t>
            </w:r>
          </w:p>
        </w:tc>
        <w:tc>
          <w:tcPr>
            <w:tcW w:w="0" w:type="auto"/>
            <w:tcBorders>
              <w:top w:val="nil"/>
              <w:left w:val="nil"/>
              <w:bottom w:val="single" w:sz="8" w:space="0" w:color="000000"/>
              <w:right w:val="single" w:sz="8" w:space="0" w:color="000000"/>
            </w:tcBorders>
            <w:shd w:val="clear" w:color="auto" w:fill="auto"/>
            <w:vAlign w:val="center"/>
            <w:hideMark/>
          </w:tcPr>
          <w:p w14:paraId="18EBBB3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Mother-child pairs</w:t>
            </w:r>
          </w:p>
        </w:tc>
        <w:tc>
          <w:tcPr>
            <w:tcW w:w="0" w:type="auto"/>
            <w:tcBorders>
              <w:top w:val="nil"/>
              <w:left w:val="nil"/>
              <w:bottom w:val="single" w:sz="8" w:space="0" w:color="000000"/>
              <w:right w:val="single" w:sz="8" w:space="0" w:color="000000"/>
            </w:tcBorders>
            <w:shd w:val="clear" w:color="auto" w:fill="auto"/>
            <w:vAlign w:val="center"/>
            <w:hideMark/>
          </w:tcPr>
          <w:p w14:paraId="267B257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577</w:t>
            </w:r>
          </w:p>
        </w:tc>
        <w:tc>
          <w:tcPr>
            <w:tcW w:w="0" w:type="auto"/>
            <w:tcBorders>
              <w:top w:val="nil"/>
              <w:left w:val="nil"/>
              <w:bottom w:val="single" w:sz="8" w:space="0" w:color="000000"/>
              <w:right w:val="single" w:sz="8" w:space="0" w:color="000000"/>
            </w:tcBorders>
            <w:shd w:val="clear" w:color="auto" w:fill="auto"/>
            <w:vAlign w:val="center"/>
            <w:hideMark/>
          </w:tcPr>
          <w:p w14:paraId="5D5A492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6BB5836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“previous subjects” enrolled via phone</w:t>
            </w:r>
          </w:p>
        </w:tc>
        <w:tc>
          <w:tcPr>
            <w:tcW w:w="0" w:type="auto"/>
            <w:tcBorders>
              <w:top w:val="nil"/>
              <w:left w:val="nil"/>
              <w:bottom w:val="single" w:sz="8" w:space="0" w:color="000000"/>
              <w:right w:val="single" w:sz="8" w:space="0" w:color="000000"/>
            </w:tcBorders>
            <w:shd w:val="clear" w:color="auto" w:fill="auto"/>
            <w:vAlign w:val="center"/>
            <w:hideMark/>
          </w:tcPr>
          <w:p w14:paraId="2D80157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EBIA, MMD, SRQ</w:t>
            </w:r>
          </w:p>
        </w:tc>
        <w:tc>
          <w:tcPr>
            <w:tcW w:w="0" w:type="auto"/>
            <w:tcBorders>
              <w:top w:val="nil"/>
              <w:left w:val="nil"/>
              <w:bottom w:val="single" w:sz="8" w:space="0" w:color="000000"/>
              <w:right w:val="single" w:sz="8" w:space="0" w:color="000000"/>
            </w:tcBorders>
            <w:shd w:val="clear" w:color="auto" w:fill="auto"/>
            <w:vAlign w:val="center"/>
            <w:hideMark/>
          </w:tcPr>
          <w:p w14:paraId="25C5201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mental health and food insecurity</w:t>
            </w:r>
          </w:p>
        </w:tc>
        <w:tc>
          <w:tcPr>
            <w:tcW w:w="0" w:type="auto"/>
            <w:vAlign w:val="center"/>
            <w:hideMark/>
          </w:tcPr>
          <w:p w14:paraId="166C2D35"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00999EDD"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BEC8ED6" w14:textId="67008C78" w:rsidR="009F04CD" w:rsidRPr="00B36869" w:rsidRDefault="001D643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&lt;EndNote&gt;&lt;Cite&gt;&lt;Author&gt;Preuss&lt;/Author&gt;&lt;Year&gt;2021&lt;/Year&gt;&lt;IDText&gt;Cognitive reappraisal and self-compassion as emotion regulation strategies for parents during COVID-19: An online randomized controlled trial&lt;/IDText&gt;&lt;DisplayText&gt;(Preuss et al., 2021)&lt;/DisplayText&gt;&lt;record&gt;&lt;titles&gt;&lt;title&gt;Cognitive reappraisal and self-compassion as emotion regulation strategies for parents during COVID-19: An online randomized controlled trial&lt;/title&gt;&lt;secondary-title&gt;Internet Interv&lt;/secondary-title&gt;&lt;/titles&gt;&lt;pages&gt;100388&lt;/pages&gt;&lt;contributors&gt;&lt;authors&gt;&lt;author&gt;Preuss, H.&lt;/author&gt;&lt;author&gt;Capito, K.&lt;/author&gt;&lt;author&gt;van Eickels, R. L.&lt;/author&gt;&lt;author&gt;Zemp, M.&lt;/author&gt;&lt;author&gt;Kolar, D. R.&lt;/author&gt;&lt;/authors&gt;&lt;/contributors&gt;&lt;added-date format="utc"&gt;1646615483&lt;/added-date&gt;&lt;ref-type name="Journal Article"&gt;17&lt;/ref-type&gt;&lt;dates&gt;&lt;year&gt;2021&lt;/year&gt;&lt;/dates&gt;&lt;rec-number&gt;1405&lt;/rec-number&gt;&lt;last-updated-date format="utc"&gt;1646624806&lt;/last-updated-date&gt;&lt;accession-num&gt;33912402&lt;/accession-num&gt;&lt;electronic-resource-num&gt;10.1016/j.invent.2021.100388&lt;/electronic-resource-num&gt;&lt;volume&gt;24&lt;/volume&gt;&lt;/record&gt;&lt;/Cite&gt;&lt;/EndNote&gt;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(Preuss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D3053B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Germany and Austria</w:t>
            </w:r>
          </w:p>
        </w:tc>
        <w:tc>
          <w:tcPr>
            <w:tcW w:w="0" w:type="auto"/>
            <w:tcBorders>
              <w:top w:val="nil"/>
              <w:left w:val="nil"/>
              <w:bottom w:val="single" w:sz="8" w:space="0" w:color="000000"/>
              <w:right w:val="single" w:sz="8" w:space="0" w:color="000000"/>
            </w:tcBorders>
            <w:shd w:val="clear" w:color="auto" w:fill="auto"/>
            <w:vAlign w:val="center"/>
            <w:hideMark/>
          </w:tcPr>
          <w:p w14:paraId="1208D1F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776B26C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285</w:t>
            </w:r>
          </w:p>
        </w:tc>
        <w:tc>
          <w:tcPr>
            <w:tcW w:w="0" w:type="auto"/>
            <w:tcBorders>
              <w:top w:val="nil"/>
              <w:left w:val="nil"/>
              <w:bottom w:val="single" w:sz="8" w:space="0" w:color="000000"/>
              <w:right w:val="single" w:sz="8" w:space="0" w:color="000000"/>
            </w:tcBorders>
            <w:shd w:val="clear" w:color="auto" w:fill="auto"/>
            <w:vAlign w:val="center"/>
            <w:hideMark/>
          </w:tcPr>
          <w:p w14:paraId="64BB6F6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05AE2E8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063B653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2FA6614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Caregivers mental health and parental practices</w:t>
            </w:r>
          </w:p>
        </w:tc>
        <w:tc>
          <w:tcPr>
            <w:tcW w:w="0" w:type="auto"/>
            <w:vAlign w:val="center"/>
            <w:hideMark/>
          </w:tcPr>
          <w:p w14:paraId="1CEE64B1"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4952FE9" w14:textId="77777777" w:rsidTr="00B36869">
        <w:trPr>
          <w:trHeight w:val="30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0703F7B" w14:textId="386A70F5" w:rsidR="009F04CD" w:rsidRPr="00B36869" w:rsidRDefault="001D643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&lt;EndNote&gt;&lt;Cite&gt;&lt;Author&gt;King&lt;/Author&gt;&lt;Year&gt;2021&lt;/Year&gt;&lt;IDText&gt;Pregnancy during the pandemic: the impact of COVID-19-related stress on risk for prenatal depression&lt;/IDText&gt;&lt;DisplayText&gt;(King et al., 2021)&lt;/DisplayText&gt;&lt;record&gt;&lt;titles&gt;&lt;title&gt;Pregnancy during the pandemic: the impact of COVID-19-related stress on risk for prenatal depression&lt;/title&gt;&lt;secondary-title&gt;Psychological Medicine&lt;/secondary-title&gt;&lt;/titles&gt;&lt;pages&gt;1-11&lt;/pages&gt;&lt;contributors&gt;&lt;authors&gt;&lt;author&gt;King, L. S.&lt;/author&gt;&lt;author&gt;Feddoes, D. E.&lt;/author&gt;&lt;author&gt;Kirshenbaum, J. S.&lt;/author&gt;&lt;author&gt;Humphreys, K. L.&lt;/author&gt;&lt;author&gt;Gotlib, I. H.&lt;/author&gt;&lt;/authors&gt;&lt;/contributors&gt;&lt;added-date format="utc"&gt;1646615478&lt;/added-date&gt;&lt;ref-type name="Journal Article"&gt;17&lt;/ref-type&gt;&lt;dates&gt;&lt;year&gt;2021&lt;/year&gt;&lt;/dates&gt;&lt;rec-number&gt;1243&lt;/rec-number&gt;&lt;last-updated-date format="utc"&gt;1646624806&lt;/last-updated-date&gt;&lt;accession-num&gt;33781354&lt;/accession-num&gt;&lt;electronic-resource-num&gt;10.1017/s003329172100132x&lt;/electronic-resource-num&gt;&lt;/record&gt;&lt;/Cite&gt;&lt;/EndNote&gt;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(King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D40183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6EECF23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13152B7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725</w:t>
            </w:r>
          </w:p>
        </w:tc>
        <w:tc>
          <w:tcPr>
            <w:tcW w:w="0" w:type="auto"/>
            <w:tcBorders>
              <w:top w:val="nil"/>
              <w:left w:val="nil"/>
              <w:bottom w:val="single" w:sz="8" w:space="0" w:color="000000"/>
              <w:right w:val="single" w:sz="8" w:space="0" w:color="000000"/>
            </w:tcBorders>
            <w:shd w:val="clear" w:color="auto" w:fill="auto"/>
            <w:vAlign w:val="center"/>
            <w:hideMark/>
          </w:tcPr>
          <w:p w14:paraId="2E306F3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13281AD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Convenience</w:t>
            </w:r>
          </w:p>
        </w:tc>
        <w:tc>
          <w:tcPr>
            <w:tcW w:w="0" w:type="auto"/>
            <w:tcBorders>
              <w:top w:val="nil"/>
              <w:left w:val="nil"/>
              <w:bottom w:val="single" w:sz="8" w:space="0" w:color="000000"/>
              <w:right w:val="single" w:sz="8" w:space="0" w:color="000000"/>
            </w:tcBorders>
            <w:shd w:val="clear" w:color="auto" w:fill="auto"/>
            <w:vAlign w:val="center"/>
            <w:hideMark/>
          </w:tcPr>
          <w:p w14:paraId="0499FC2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w:t>
            </w:r>
          </w:p>
        </w:tc>
        <w:tc>
          <w:tcPr>
            <w:tcW w:w="0" w:type="auto"/>
            <w:tcBorders>
              <w:top w:val="nil"/>
              <w:left w:val="nil"/>
              <w:bottom w:val="single" w:sz="8" w:space="0" w:color="000000"/>
              <w:right w:val="single" w:sz="8" w:space="0" w:color="000000"/>
            </w:tcBorders>
            <w:shd w:val="clear" w:color="auto" w:fill="auto"/>
            <w:vAlign w:val="center"/>
            <w:hideMark/>
          </w:tcPr>
          <w:p w14:paraId="226C16E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mental health</w:t>
            </w:r>
          </w:p>
        </w:tc>
        <w:tc>
          <w:tcPr>
            <w:tcW w:w="0" w:type="auto"/>
            <w:vAlign w:val="center"/>
            <w:hideMark/>
          </w:tcPr>
          <w:p w14:paraId="27B84E00"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00B0F870"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A5BFCA6" w14:textId="22F04633" w:rsidR="009F04CD" w:rsidRPr="00B36869" w:rsidRDefault="001D643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&lt;EndNote&gt;&lt;Cite&gt;&lt;Author&gt;Calvano&lt;/Author&gt;&lt;Year&gt;2021&lt;/Year&gt;&lt;IDText&gt;Families in the COVID-19 pandemic: parental stress, parent mental health and the occurrence of adverse childhood experiences-results of a representative survey in Germany&lt;/IDText&gt;&lt;DisplayText&gt;(Calvano et al., 2021)&lt;/DisplayText&gt;&lt;record&gt;&lt;titles&gt;&lt;title&gt;Families in the COVID-19 pandemic: parental stress, parent mental health and the occurrence of adverse childhood experiences-results of a representative survey in Germany&lt;/title&gt;&lt;secondary-title&gt;European Child and Adolescent Psychiatry&lt;/secondary-title&gt;&lt;/titles&gt;&lt;pages&gt;1-13&lt;/pages&gt;&lt;contributors&gt;&lt;authors&gt;&lt;author&gt;Calvano, C.&lt;/author&gt;&lt;author&gt;Engelke, L.&lt;/author&gt;&lt;author&gt;Di Bella, J.&lt;/author&gt;&lt;author&gt;Kindermann, J.&lt;/author&gt;&lt;author&gt;Renneberg, B.&lt;/author&gt;&lt;author&gt;Winter, S. M.&lt;/author&gt;&lt;/authors&gt;&lt;/contributors&gt;&lt;added-date format="utc"&gt;1646615473&lt;/added-date&gt;&lt;ref-type name="Journal Article"&gt;17&lt;/ref-type&gt;&lt;dates&gt;&lt;year&gt;2021&lt;/year&gt;&lt;/dates&gt;&lt;rec-number&gt;1087&lt;/rec-number&gt;&lt;last-updated-date format="utc"&gt;1646624806&lt;/last-updated-date&gt;&lt;accession-num&gt;33646416&lt;/accession-num&gt;&lt;electronic-resource-num&gt;10.1007/s00787-021-01739-0&lt;/electronic-resource-num&gt;&lt;/record&gt;&lt;/Cite&gt;&lt;/EndNote&gt;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(Calvano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5F8419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Germany</w:t>
            </w:r>
          </w:p>
        </w:tc>
        <w:tc>
          <w:tcPr>
            <w:tcW w:w="0" w:type="auto"/>
            <w:tcBorders>
              <w:top w:val="nil"/>
              <w:left w:val="nil"/>
              <w:bottom w:val="single" w:sz="8" w:space="0" w:color="000000"/>
              <w:right w:val="single" w:sz="8" w:space="0" w:color="000000"/>
            </w:tcBorders>
            <w:shd w:val="clear" w:color="auto" w:fill="auto"/>
            <w:vAlign w:val="center"/>
            <w:hideMark/>
          </w:tcPr>
          <w:p w14:paraId="5FF8730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5960B59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1024</w:t>
            </w:r>
          </w:p>
        </w:tc>
        <w:tc>
          <w:tcPr>
            <w:tcW w:w="0" w:type="auto"/>
            <w:tcBorders>
              <w:top w:val="nil"/>
              <w:left w:val="nil"/>
              <w:bottom w:val="single" w:sz="8" w:space="0" w:color="000000"/>
              <w:right w:val="single" w:sz="8" w:space="0" w:color="000000"/>
            </w:tcBorders>
            <w:shd w:val="clear" w:color="auto" w:fill="auto"/>
            <w:vAlign w:val="center"/>
            <w:hideMark/>
          </w:tcPr>
          <w:p w14:paraId="6E2365F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5F0B246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Dual-frame</w:t>
            </w:r>
          </w:p>
        </w:tc>
        <w:tc>
          <w:tcPr>
            <w:tcW w:w="0" w:type="auto"/>
            <w:tcBorders>
              <w:top w:val="nil"/>
              <w:left w:val="nil"/>
              <w:bottom w:val="single" w:sz="8" w:space="0" w:color="000000"/>
              <w:right w:val="single" w:sz="8" w:space="0" w:color="000000"/>
            </w:tcBorders>
            <w:shd w:val="clear" w:color="auto" w:fill="auto"/>
            <w:vAlign w:val="center"/>
            <w:hideMark/>
          </w:tcPr>
          <w:p w14:paraId="4980201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pediMACE, PHQ-4, PHQ-D, Parental Stress Scale</w:t>
            </w:r>
          </w:p>
        </w:tc>
        <w:tc>
          <w:tcPr>
            <w:tcW w:w="0" w:type="auto"/>
            <w:tcBorders>
              <w:top w:val="nil"/>
              <w:left w:val="nil"/>
              <w:bottom w:val="single" w:sz="8" w:space="0" w:color="000000"/>
              <w:right w:val="single" w:sz="8" w:space="0" w:color="000000"/>
            </w:tcBorders>
            <w:shd w:val="clear" w:color="auto" w:fill="auto"/>
            <w:vAlign w:val="center"/>
            <w:hideMark/>
          </w:tcPr>
          <w:p w14:paraId="535CE82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and children mental health, ECD domain</w:t>
            </w:r>
          </w:p>
        </w:tc>
        <w:tc>
          <w:tcPr>
            <w:tcW w:w="0" w:type="auto"/>
            <w:vAlign w:val="center"/>
            <w:hideMark/>
          </w:tcPr>
          <w:p w14:paraId="2E43F8EA"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F9B2B3B"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037827C" w14:textId="5104F8E3" w:rsidR="009F04CD" w:rsidRPr="00B36869" w:rsidRDefault="001D643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&lt;EndNote&gt;&lt;Cite&gt;&lt;Author&gt;Bin-Nun&lt;/Author&gt;&lt;Year&gt;2021&lt;/Year&gt;&lt;IDText&gt;Infant delivery and maternal stress during the COVID-19 pandemic: a comparison of the well-baby versus neonatal intensive care environments&lt;/IDText&gt;&lt;DisplayText&gt;(Bin-Nun et al., 2021)&lt;/DisplayText&gt;&lt;record&gt;&lt;titles&gt;&lt;title&gt;Infant delivery and maternal stress during the COVID-19 pandemic: a comparison of the well-baby versus neonatal intensive care environments&lt;/title&gt;&lt;secondary-title&gt;Journal of Perinatology&lt;/secondary-title&gt;&lt;/titles&gt;&lt;pages&gt;1-7&lt;/pages&gt;&lt;contributors&gt;&lt;authors&gt;&lt;author&gt;Bin-Nun, A.&lt;/author&gt;&lt;author&gt;Palmor-Haspal, S.&lt;/author&gt;&lt;author&gt;Mimouni, F. B.&lt;/author&gt;&lt;author&gt;Kasirer, Y.&lt;/author&gt;&lt;author&gt;Hammerman, C.&lt;/author&gt;&lt;author&gt;Tuval-Moshiach, R.&lt;/author&gt;&lt;/authors&gt;&lt;/contributors&gt;&lt;added-date format="utc"&gt;1646615473&lt;/added-date&gt;&lt;ref-type name="Journal Article"&gt;17&lt;/ref-type&gt;&lt;dates&gt;&lt;year&gt;2021&lt;/year&gt;&lt;/dates&gt;&lt;rec-number&gt;1073&lt;/rec-number&gt;&lt;last-updated-date format="utc"&gt;1646624806&lt;/last-updated-date&gt;&lt;accession-num&gt;33986472&lt;/accession-num&gt;&lt;electronic-resource-num&gt;10.1038/s41372-021-01016-7&lt;/electronic-resource-num&gt;&lt;/record&gt;&lt;/Cite&gt;&lt;/EndNote&gt;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(Bin-Nun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C957F7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Israel</w:t>
            </w:r>
          </w:p>
        </w:tc>
        <w:tc>
          <w:tcPr>
            <w:tcW w:w="0" w:type="auto"/>
            <w:tcBorders>
              <w:top w:val="nil"/>
              <w:left w:val="nil"/>
              <w:bottom w:val="single" w:sz="8" w:space="0" w:color="000000"/>
              <w:right w:val="single" w:sz="8" w:space="0" w:color="000000"/>
            </w:tcBorders>
            <w:shd w:val="clear" w:color="auto" w:fill="auto"/>
            <w:vAlign w:val="center"/>
            <w:hideMark/>
          </w:tcPr>
          <w:p w14:paraId="5E47512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w:t>
            </w:r>
          </w:p>
        </w:tc>
        <w:tc>
          <w:tcPr>
            <w:tcW w:w="0" w:type="auto"/>
            <w:tcBorders>
              <w:top w:val="nil"/>
              <w:left w:val="nil"/>
              <w:bottom w:val="single" w:sz="8" w:space="0" w:color="000000"/>
              <w:right w:val="single" w:sz="8" w:space="0" w:color="000000"/>
            </w:tcBorders>
            <w:shd w:val="clear" w:color="auto" w:fill="auto"/>
            <w:vAlign w:val="center"/>
            <w:hideMark/>
          </w:tcPr>
          <w:p w14:paraId="71013CB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86</w:t>
            </w:r>
          </w:p>
        </w:tc>
        <w:tc>
          <w:tcPr>
            <w:tcW w:w="0" w:type="auto"/>
            <w:tcBorders>
              <w:top w:val="nil"/>
              <w:left w:val="nil"/>
              <w:bottom w:val="single" w:sz="8" w:space="0" w:color="000000"/>
              <w:right w:val="single" w:sz="8" w:space="0" w:color="000000"/>
            </w:tcBorders>
            <w:shd w:val="clear" w:color="auto" w:fill="auto"/>
            <w:vAlign w:val="center"/>
            <w:hideMark/>
          </w:tcPr>
          <w:p w14:paraId="57831E1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5C25F12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Convenience</w:t>
            </w:r>
          </w:p>
        </w:tc>
        <w:tc>
          <w:tcPr>
            <w:tcW w:w="0" w:type="auto"/>
            <w:tcBorders>
              <w:top w:val="nil"/>
              <w:left w:val="nil"/>
              <w:bottom w:val="single" w:sz="8" w:space="0" w:color="000000"/>
              <w:right w:val="single" w:sz="8" w:space="0" w:color="000000"/>
            </w:tcBorders>
            <w:shd w:val="clear" w:color="auto" w:fill="auto"/>
            <w:vAlign w:val="center"/>
            <w:hideMark/>
          </w:tcPr>
          <w:p w14:paraId="36A16A1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MHI, NSS-8, PSS-NICU</w:t>
            </w:r>
          </w:p>
        </w:tc>
        <w:tc>
          <w:tcPr>
            <w:tcW w:w="0" w:type="auto"/>
            <w:tcBorders>
              <w:top w:val="nil"/>
              <w:left w:val="nil"/>
              <w:bottom w:val="single" w:sz="8" w:space="0" w:color="000000"/>
              <w:right w:val="single" w:sz="8" w:space="0" w:color="000000"/>
            </w:tcBorders>
            <w:shd w:val="clear" w:color="auto" w:fill="auto"/>
            <w:vAlign w:val="center"/>
            <w:hideMark/>
          </w:tcPr>
          <w:p w14:paraId="696FD70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mental health</w:t>
            </w:r>
          </w:p>
        </w:tc>
        <w:tc>
          <w:tcPr>
            <w:tcW w:w="0" w:type="auto"/>
            <w:vAlign w:val="center"/>
            <w:hideMark/>
          </w:tcPr>
          <w:p w14:paraId="02995694"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6809413"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ED64A82" w14:textId="2A1265FC" w:rsidR="009F04CD" w:rsidRPr="00B36869" w:rsidRDefault="00ED18CB"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&lt;EndNote&gt;&lt;Cite&gt;&lt;Author&gt;McDonald&lt;/Author&gt;&lt;Year&gt;2020&lt;/Year&gt;&lt;IDText&gt;Early impact of the coronavirus disease (COVID-19) pandemic and physical distancing measures on routine childhood vaccinations in England, January to April 2020&lt;/IDText&gt;&lt;DisplayText&gt;(McDonald et al., 2020)&lt;/DisplayText&gt;&lt;record&gt;&lt;urls&gt;&lt;related-urls&gt;&lt;url&gt;https://www.embase.com/search/results?subaction=viewrecord&amp;amp;id=L2006036918&amp;amp;from=export&lt;/url&gt;&lt;/related-urls&gt;&lt;/urls&gt;&lt;titles&gt;&lt;title&gt;Early impact of the coronavirus disease (COVID-19) pandemic and physical distancing measures on routine childhood vaccinations in England, January to April 2020&lt;/title&gt;&lt;secondary-title&gt;Eurosurveillance&lt;/secondary-title&gt;&lt;/titles&gt;&lt;number&gt;19&lt;/number&gt;&lt;contributors&gt;&lt;authors&gt;&lt;author&gt;McDonald, H. I.&lt;/author&gt;&lt;author&gt;Tessier, E.&lt;/author&gt;&lt;author&gt;White, J. M.&lt;/author&gt;&lt;author&gt;Woodruff, M.&lt;/author&gt;&lt;author&gt;Knowles, C.&lt;/author&gt;&lt;author&gt;Bates, C.&lt;/author&gt;&lt;author&gt;Parry, J.&lt;/author&gt;&lt;author&gt;Walker, J. L.&lt;/author&gt;&lt;author&gt;Scott, J. A.&lt;/author&gt;&lt;author&gt;Smeeth, L.&lt;/author&gt;&lt;author&gt;Yarwood, J.&lt;/author&gt;&lt;author&gt;Ramsay, M.&lt;/author&gt;&lt;author&gt;Edelstein, M.&lt;/author&gt;&lt;/authors&gt;&lt;/contributors&gt;&lt;added-date format="utc"&gt;1646615480&lt;/added-date&gt;&lt;ref-type name="Journal Article"&gt;17&lt;/ref-type&gt;&lt;dates&gt;&lt;year&gt;2020&lt;/year&gt;&lt;/dates&gt;&lt;rec-number&gt;1314&lt;/rec-number&gt;&lt;last-updated-date format="utc"&gt;1646624806&lt;/last-updated-date&gt;&lt;electronic-resource-num&gt;10.2807/1560-7917.ES.2020.25.19.2000848&lt;/electronic-resource-num&gt;&lt;volume&gt;25&lt;/volume&gt;&lt;/record&gt;&lt;/Cite&gt;&lt;/EndNote&gt;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(McDonald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DF5201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U.K.</w:t>
            </w:r>
          </w:p>
        </w:tc>
        <w:tc>
          <w:tcPr>
            <w:tcW w:w="0" w:type="auto"/>
            <w:tcBorders>
              <w:top w:val="nil"/>
              <w:left w:val="nil"/>
              <w:bottom w:val="single" w:sz="8" w:space="0" w:color="000000"/>
              <w:right w:val="single" w:sz="8" w:space="0" w:color="000000"/>
            </w:tcBorders>
            <w:shd w:val="clear" w:color="auto" w:fill="auto"/>
            <w:vAlign w:val="center"/>
            <w:hideMark/>
          </w:tcPr>
          <w:p w14:paraId="4FDBE08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Children</w:t>
            </w:r>
          </w:p>
        </w:tc>
        <w:tc>
          <w:tcPr>
            <w:tcW w:w="0" w:type="auto"/>
            <w:tcBorders>
              <w:top w:val="nil"/>
              <w:left w:val="nil"/>
              <w:bottom w:val="single" w:sz="8" w:space="0" w:color="000000"/>
              <w:right w:val="single" w:sz="8" w:space="0" w:color="000000"/>
            </w:tcBorders>
            <w:shd w:val="clear" w:color="auto" w:fill="auto"/>
            <w:vAlign w:val="center"/>
            <w:hideMark/>
          </w:tcPr>
          <w:p w14:paraId="414259C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69568</w:t>
            </w:r>
          </w:p>
        </w:tc>
        <w:tc>
          <w:tcPr>
            <w:tcW w:w="0" w:type="auto"/>
            <w:tcBorders>
              <w:top w:val="nil"/>
              <w:left w:val="nil"/>
              <w:bottom w:val="single" w:sz="8" w:space="0" w:color="000000"/>
              <w:right w:val="single" w:sz="8" w:space="0" w:color="000000"/>
            </w:tcBorders>
            <w:shd w:val="clear" w:color="auto" w:fill="auto"/>
            <w:vAlign w:val="center"/>
            <w:hideMark/>
          </w:tcPr>
          <w:p w14:paraId="297B68A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7E6BD44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Eletronic records</w:t>
            </w:r>
          </w:p>
        </w:tc>
        <w:tc>
          <w:tcPr>
            <w:tcW w:w="0" w:type="auto"/>
            <w:tcBorders>
              <w:top w:val="nil"/>
              <w:left w:val="nil"/>
              <w:bottom w:val="single" w:sz="8" w:space="0" w:color="000000"/>
              <w:right w:val="single" w:sz="8" w:space="0" w:color="000000"/>
            </w:tcBorders>
            <w:shd w:val="clear" w:color="auto" w:fill="auto"/>
            <w:vAlign w:val="center"/>
            <w:hideMark/>
          </w:tcPr>
          <w:p w14:paraId="09BC2F7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1375C99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Parental practices, vaccination rates</w:t>
            </w:r>
          </w:p>
        </w:tc>
        <w:tc>
          <w:tcPr>
            <w:tcW w:w="0" w:type="auto"/>
            <w:vAlign w:val="center"/>
            <w:hideMark/>
          </w:tcPr>
          <w:p w14:paraId="28C27148"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7D4EB1A"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DBD6A3A" w14:textId="5D3B29C2" w:rsidR="009F04CD" w:rsidRPr="00B36869" w:rsidRDefault="00ED18CB"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&lt;EndNote&gt;&lt;Cite&gt;&lt;Author&gt;Nurrizka&lt;/Author&gt;&lt;Year&gt;2021&lt;/Year&gt;&lt;IDText&gt;Psychological outcomes of the COVID-19 pandemic among pregnant women in Indonesia: a cross-sectional study&lt;/IDText&gt;&lt;DisplayText&gt;(Nurrizka et al., 2021)&lt;/DisplayText&gt;&lt;record&gt;&lt;titles&gt;&lt;title&gt;Psychological outcomes of the COVID-19 pandemic among pregnant women in Indonesia: a cross-sectional study&lt;/title&gt;&lt;secondary-title&gt;Osong Public Health Res Perspect&lt;/secondary-title&gt;&lt;/titles&gt;&lt;pages&gt;80-87&lt;/pages&gt;&lt;number&gt;2&lt;/number&gt;&lt;contributors&gt;&lt;authors&gt;&lt;author&gt;Nurrizka, R. H.&lt;/author&gt;&lt;author&gt;Nurdiantami, Y.&lt;/author&gt;&lt;author&gt;Makkiyah, F. A.&lt;/author&gt;&lt;/authors&gt;&lt;/contributors&gt;&lt;added-date format="utc"&gt;1646615481&lt;/added-date&gt;&lt;ref-type name="Journal Article"&gt;17&lt;/ref-type&gt;&lt;dates&gt;&lt;year&gt;2021&lt;/year&gt;&lt;/dates&gt;&lt;rec-number&gt;1363&lt;/rec-number&gt;&lt;last-updated-date format="utc"&gt;1646624806&lt;/last-updated-date&gt;&lt;accession-num&gt;33979998&lt;/accession-num&gt;&lt;electronic-resource-num&gt;10.24171/j.phrp.2021.12.2.05&lt;/electronic-resource-num&gt;&lt;volume&gt;12&lt;/volume&gt;&lt;/record&gt;&lt;/Cite&gt;&lt;/EndNote&gt;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(Nurrizka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6A11E4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N.Z.</w:t>
            </w:r>
          </w:p>
        </w:tc>
        <w:tc>
          <w:tcPr>
            <w:tcW w:w="0" w:type="auto"/>
            <w:tcBorders>
              <w:top w:val="nil"/>
              <w:left w:val="nil"/>
              <w:bottom w:val="single" w:sz="8" w:space="0" w:color="000000"/>
              <w:right w:val="single" w:sz="8" w:space="0" w:color="000000"/>
            </w:tcBorders>
            <w:shd w:val="clear" w:color="auto" w:fill="auto"/>
            <w:vAlign w:val="center"/>
            <w:hideMark/>
          </w:tcPr>
          <w:p w14:paraId="1E13FA5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(4-5yo)</w:t>
            </w:r>
          </w:p>
        </w:tc>
        <w:tc>
          <w:tcPr>
            <w:tcW w:w="0" w:type="auto"/>
            <w:tcBorders>
              <w:top w:val="nil"/>
              <w:left w:val="nil"/>
              <w:bottom w:val="single" w:sz="8" w:space="0" w:color="000000"/>
              <w:right w:val="single" w:sz="8" w:space="0" w:color="000000"/>
            </w:tcBorders>
            <w:shd w:val="clear" w:color="auto" w:fill="auto"/>
            <w:vAlign w:val="center"/>
            <w:hideMark/>
          </w:tcPr>
          <w:p w14:paraId="7F76AB9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362</w:t>
            </w:r>
          </w:p>
        </w:tc>
        <w:tc>
          <w:tcPr>
            <w:tcW w:w="0" w:type="auto"/>
            <w:tcBorders>
              <w:top w:val="nil"/>
              <w:left w:val="nil"/>
              <w:bottom w:val="single" w:sz="8" w:space="0" w:color="000000"/>
              <w:right w:val="single" w:sz="8" w:space="0" w:color="000000"/>
            </w:tcBorders>
            <w:shd w:val="clear" w:color="auto" w:fill="auto"/>
            <w:vAlign w:val="center"/>
            <w:hideMark/>
          </w:tcPr>
          <w:p w14:paraId="06A1F2F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0DF1997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0899072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ASI, PSDQ, IMS, PCRQ</w:t>
            </w:r>
          </w:p>
        </w:tc>
        <w:tc>
          <w:tcPr>
            <w:tcW w:w="0" w:type="auto"/>
            <w:tcBorders>
              <w:top w:val="nil"/>
              <w:left w:val="nil"/>
              <w:bottom w:val="single" w:sz="8" w:space="0" w:color="000000"/>
              <w:right w:val="single" w:sz="8" w:space="0" w:color="000000"/>
            </w:tcBorders>
            <w:shd w:val="clear" w:color="auto" w:fill="auto"/>
            <w:vAlign w:val="center"/>
            <w:hideMark/>
          </w:tcPr>
          <w:p w14:paraId="71B4415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mental health</w:t>
            </w:r>
          </w:p>
        </w:tc>
        <w:tc>
          <w:tcPr>
            <w:tcW w:w="0" w:type="auto"/>
            <w:vAlign w:val="center"/>
            <w:hideMark/>
          </w:tcPr>
          <w:p w14:paraId="2B3BFFE6"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72666150"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E4C2865" w14:textId="72A8E454" w:rsidR="009F04CD" w:rsidRPr="00B36869" w:rsidRDefault="00ED18CB"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&lt;EndNote&gt;&lt;Cite&gt;&lt;Author&gt;Miller&lt;/Author&gt;&lt;Year&gt;2020&lt;/Year&gt;&lt;IDText&gt;Impact of COVID-19 on professional and personal responsibilities of Massachusetts physicians&lt;/IDText&gt;&lt;DisplayText&gt;(Miller et al., 2020)&lt;/DisplayText&gt;&lt;record&gt;&lt;urls&gt;&lt;related-urls&gt;&lt;url&gt;https://www.embase.com/search/results?subaction=viewrecord&amp;amp;id=L2008024019&amp;amp;from=export&lt;/url&gt;&lt;/related-urls&gt;&lt;/urls&gt;&lt;titles&gt;&lt;title&gt;Impact of COVID-19 on professional and personal responsibilities of Massachusetts physicians&lt;/title&gt;&lt;secondary-title&gt;American Journal of Emergency Medicine&lt;/secondary-title&gt;&lt;/titles&gt;&lt;pages&gt;2365-2367&lt;/pages&gt;&lt;number&gt;11&lt;/number&gt;&lt;contributors&gt;&lt;authors&gt;&lt;author&gt;Miller, K. A.&lt;/author&gt;&lt;author&gt;Mannix, R.&lt;/author&gt;&lt;author&gt;Schmitz, G.&lt;/author&gt;&lt;author&gt;Monuteaux, M. C.&lt;/author&gt;&lt;author&gt;Lee, L. K.&lt;/author&gt;&lt;/authors&gt;&lt;/contributors&gt;&lt;added-date format="utc"&gt;1646615480&lt;/added-date&gt;&lt;ref-type name="Journal Article"&gt;17&lt;/ref-type&gt;&lt;dates&gt;&lt;year&gt;2020&lt;/year&gt;&lt;/dates&gt;&lt;rec-number&gt;1325&lt;/rec-number&gt;&lt;last-updated-date format="utc"&gt;1646624806&lt;/last-updated-date&gt;&lt;electronic-resource-num&gt;10.1016/j.ajem.2020.08.051&lt;/electronic-resource-num&gt;&lt;volume&gt;38&lt;/volume&gt;&lt;/record&gt;&lt;/Cite&gt;&lt;/EndNote&gt;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(Miller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AB6B6B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5E8D108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64BF064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281</w:t>
            </w:r>
          </w:p>
        </w:tc>
        <w:tc>
          <w:tcPr>
            <w:tcW w:w="0" w:type="auto"/>
            <w:tcBorders>
              <w:top w:val="nil"/>
              <w:left w:val="nil"/>
              <w:bottom w:val="single" w:sz="8" w:space="0" w:color="000000"/>
              <w:right w:val="single" w:sz="8" w:space="0" w:color="000000"/>
            </w:tcBorders>
            <w:shd w:val="clear" w:color="auto" w:fill="auto"/>
            <w:vAlign w:val="center"/>
            <w:hideMark/>
          </w:tcPr>
          <w:p w14:paraId="0F60640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7FE9332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Convenience</w:t>
            </w:r>
          </w:p>
        </w:tc>
        <w:tc>
          <w:tcPr>
            <w:tcW w:w="0" w:type="auto"/>
            <w:tcBorders>
              <w:top w:val="nil"/>
              <w:left w:val="nil"/>
              <w:bottom w:val="single" w:sz="8" w:space="0" w:color="000000"/>
              <w:right w:val="single" w:sz="8" w:space="0" w:color="000000"/>
            </w:tcBorders>
            <w:shd w:val="clear" w:color="auto" w:fill="auto"/>
            <w:vAlign w:val="center"/>
            <w:hideMark/>
          </w:tcPr>
          <w:p w14:paraId="305C799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66B1A3F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Gender disparities on childcare, Maternal mental health</w:t>
            </w:r>
          </w:p>
        </w:tc>
        <w:tc>
          <w:tcPr>
            <w:tcW w:w="0" w:type="auto"/>
            <w:vAlign w:val="center"/>
            <w:hideMark/>
          </w:tcPr>
          <w:p w14:paraId="47ED3711"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0C89168"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CB0279B" w14:textId="632275A9" w:rsidR="009F04CD" w:rsidRPr="00B36869" w:rsidRDefault="00ED18CB"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&lt;EndNote&gt;&lt;Cite&gt;&lt;Author&gt;Gildner&lt;/Author&gt;&lt;Year&gt;2020&lt;/Year&gt;&lt;IDText&gt;Exercise routine change is associated with prenatal depression scores during the COVID-19 pandemic among pregnant women across the United States&lt;/IDText&gt;&lt;DisplayText&gt;(Gildner et al., 2020)&lt;/DisplayText&gt;&lt;record&gt;&lt;titles&gt;&lt;title&gt;Exercise routine change is associated with prenatal depression scores during the COVID-19 pandemic among pregnant women across the United States&lt;/title&gt;&lt;secondary-title&gt;PloS One&lt;/secondary-title&gt;&lt;/titles&gt;&lt;pages&gt;e0243188&lt;/pages&gt;&lt;number&gt;12&lt;/number&gt;&lt;contributors&gt;&lt;authors&gt;&lt;author&gt;Gildner, T. E.&lt;/author&gt;&lt;author&gt;Laugier, E. J.&lt;/author&gt;&lt;author&gt;Thayer, Z. M.&lt;/author&gt;&lt;/authors&gt;&lt;/contributors&gt;&lt;added-date format="utc"&gt;1646615476&lt;/added-date&gt;&lt;ref-type name="Journal Article"&gt;17&lt;/ref-type&gt;&lt;dates&gt;&lt;year&gt;2020&lt;/year&gt;&lt;/dates&gt;&lt;rec-number&gt;1183&lt;/rec-number&gt;&lt;last-updated-date format="utc"&gt;1646624806&lt;/last-updated-date&gt;&lt;accession-num&gt;33347484&lt;/accession-num&gt;&lt;electronic-resource-num&gt;10.1371/journal.pone.0243188&lt;/electronic-resource-num&gt;&lt;volume&gt;15&lt;/volume&gt;&lt;/record&gt;&lt;/Cite&gt;&lt;/EndNote&gt;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(Gildner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CEC54B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417B413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3082505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1856</w:t>
            </w:r>
          </w:p>
        </w:tc>
        <w:tc>
          <w:tcPr>
            <w:tcW w:w="0" w:type="auto"/>
            <w:tcBorders>
              <w:top w:val="nil"/>
              <w:left w:val="nil"/>
              <w:bottom w:val="single" w:sz="8" w:space="0" w:color="000000"/>
              <w:right w:val="single" w:sz="8" w:space="0" w:color="000000"/>
            </w:tcBorders>
            <w:shd w:val="clear" w:color="auto" w:fill="auto"/>
            <w:vAlign w:val="center"/>
            <w:hideMark/>
          </w:tcPr>
          <w:p w14:paraId="1252217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73DB44C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3DEA38A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w:t>
            </w:r>
          </w:p>
        </w:tc>
        <w:tc>
          <w:tcPr>
            <w:tcW w:w="0" w:type="auto"/>
            <w:tcBorders>
              <w:top w:val="nil"/>
              <w:left w:val="nil"/>
              <w:bottom w:val="single" w:sz="8" w:space="0" w:color="000000"/>
              <w:right w:val="single" w:sz="8" w:space="0" w:color="000000"/>
            </w:tcBorders>
            <w:shd w:val="clear" w:color="auto" w:fill="auto"/>
            <w:vAlign w:val="center"/>
            <w:hideMark/>
          </w:tcPr>
          <w:p w14:paraId="5D8BEE2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mental health, financial problems, depression</w:t>
            </w:r>
          </w:p>
        </w:tc>
        <w:tc>
          <w:tcPr>
            <w:tcW w:w="0" w:type="auto"/>
            <w:vAlign w:val="center"/>
            <w:hideMark/>
          </w:tcPr>
          <w:p w14:paraId="5C3D2530"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4FEB120" w14:textId="77777777" w:rsidTr="00B36869">
        <w:trPr>
          <w:trHeight w:val="290"/>
          <w:jc w:val="center"/>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197F1CFF" w14:textId="0ACADE28" w:rsidR="009F04CD" w:rsidRPr="00B36869" w:rsidRDefault="00ED18CB"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&lt;EndNote&gt;&lt;Cite&gt;&lt;Author&gt;Wilder&lt;/Author&gt;&lt;Year&gt;2021&lt;/Year&gt;&lt;IDText&gt;Pediatric Trainees as Parents: Perspectives From a Pandemic&lt;/IDText&gt;&lt;DisplayText&gt;(Wilder et al., 2021)&lt;/DisplayText&gt;&lt;record&gt;&lt;titles&gt;&lt;title&gt;Pediatric Trainees as Parents: Perspectives From a Pandemic&lt;/title&gt;&lt;secondary-title&gt;Academic Pediatrics&lt;/secondary-title&gt;&lt;/titles&gt;&lt;contributors&gt;&lt;authors&gt;&lt;author&gt;Wilder, J. L.&lt;/author&gt;&lt;author&gt;Hark, C. M.&lt;/author&gt;&lt;author&gt;Marcus, C. H.&lt;/author&gt;&lt;author&gt;Rabinowitz, E. C.&lt;/author&gt;&lt;author&gt;Michelson, C. D.&lt;/author&gt;&lt;author&gt;Winn, A. S.&lt;/author&gt;&lt;author&gt;Pingree, E. W.&lt;/author&gt;&lt;/authors&gt;&lt;/contributors&gt;&lt;added-date format="utc"&gt;1646615486&lt;/added-date&gt;&lt;ref-type name="Journal Article"&gt;17&lt;/ref-type&gt;&lt;dates&gt;&lt;year&gt;2021&lt;/year&gt;&lt;/dates&gt;&lt;rec-number&gt;1524&lt;/rec-number&gt;&lt;last-updated-date format="utc"&gt;1646624806&lt;/last-updated-date&gt;&lt;accession-num&gt;33872822&lt;/accession-num&gt;&lt;electronic-resource-num&gt;10.1016/j.acap.2021.04.006&lt;/electronic-resource-num&gt;&lt;/record&gt;&lt;/Cite&gt;&lt;/EndNote&gt;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(Wilder et al., 2021)</w:t>
            </w:r>
            <w:r w:rsidRPr="00B36869">
              <w:rPr>
                <w:rFonts w:ascii="Times New Roman" w:eastAsia="Times New Roman" w:hAnsi="Times New Roman" w:cs="Times New Roman"/>
                <w:color w:val="000000"/>
                <w:sz w:val="20"/>
                <w:szCs w:val="20"/>
              </w:rPr>
              <w:fldChar w:fldCharType="end"/>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3C8830C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4FC47A2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3F8F93B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12</w:t>
            </w:r>
          </w:p>
        </w:tc>
        <w:tc>
          <w:tcPr>
            <w:tcW w:w="0" w:type="auto"/>
            <w:tcBorders>
              <w:top w:val="nil"/>
              <w:left w:val="nil"/>
              <w:bottom w:val="nil"/>
              <w:right w:val="single" w:sz="8" w:space="0" w:color="000000"/>
            </w:tcBorders>
            <w:shd w:val="clear" w:color="auto" w:fill="auto"/>
            <w:vAlign w:val="center"/>
            <w:hideMark/>
          </w:tcPr>
          <w:p w14:paraId="0222DA5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0E1F86B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Convenience</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6A80C48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69010F1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Caregivers mental health</w:t>
            </w:r>
          </w:p>
        </w:tc>
        <w:tc>
          <w:tcPr>
            <w:tcW w:w="0" w:type="auto"/>
            <w:vAlign w:val="center"/>
            <w:hideMark/>
          </w:tcPr>
          <w:p w14:paraId="68ABE1B4"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50A15BC" w14:textId="77777777" w:rsidTr="00B36869">
        <w:trPr>
          <w:trHeight w:val="530"/>
          <w:jc w:val="center"/>
        </w:trPr>
        <w:tc>
          <w:tcPr>
            <w:tcW w:w="0" w:type="auto"/>
            <w:vMerge/>
            <w:tcBorders>
              <w:top w:val="nil"/>
              <w:left w:val="single" w:sz="8" w:space="0" w:color="000000"/>
              <w:bottom w:val="single" w:sz="8" w:space="0" w:color="000000"/>
              <w:right w:val="single" w:sz="8" w:space="0" w:color="000000"/>
            </w:tcBorders>
            <w:vAlign w:val="center"/>
            <w:hideMark/>
          </w:tcPr>
          <w:p w14:paraId="59DDE05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2FF3F03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3C52ADC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4AE11ED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39698B8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Qualitative analysis</w:t>
            </w:r>
          </w:p>
        </w:tc>
        <w:tc>
          <w:tcPr>
            <w:tcW w:w="0" w:type="auto"/>
            <w:vMerge/>
            <w:tcBorders>
              <w:top w:val="nil"/>
              <w:left w:val="single" w:sz="8" w:space="0" w:color="000000"/>
              <w:bottom w:val="single" w:sz="8" w:space="0" w:color="000000"/>
              <w:right w:val="single" w:sz="8" w:space="0" w:color="000000"/>
            </w:tcBorders>
            <w:vAlign w:val="center"/>
            <w:hideMark/>
          </w:tcPr>
          <w:p w14:paraId="211B91D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39B5C07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0CA652C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Align w:val="center"/>
            <w:hideMark/>
          </w:tcPr>
          <w:p w14:paraId="63C26E30"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611B218"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EF08F28" w14:textId="6BC239EC" w:rsidR="009F04CD" w:rsidRPr="00B36869" w:rsidRDefault="00ED18CB"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&lt;EndNote&gt;&lt;Cite&gt;&lt;Author&gt;Silverman&lt;/Author&gt;&lt;Year&gt;2020&lt;/Year&gt;&lt;IDText&gt;Postpartum mood among universally screened high and low socioeconomic status patients during COVID-19 social restrictions in New York City&lt;/IDText&gt;&lt;DisplayText&gt;(Silverman et al., 2020)&lt;/DisplayText&gt;&lt;record&gt;&lt;titles&gt;&lt;title&gt;Postpartum mood among universally screened high and low socioeconomic status patients during COVID-19 social restrictions in New York City&lt;/title&gt;&lt;secondary-title&gt;Scientific Reports&lt;/secondary-title&gt;&lt;/titles&gt;&lt;pages&gt;22380&lt;/pages&gt;&lt;number&gt;1&lt;/number&gt;&lt;contributors&gt;&lt;authors&gt;&lt;author&gt;Silverman, M. E.&lt;/author&gt;&lt;author&gt;Burgos, L.&lt;/author&gt;&lt;author&gt;Rodriguez, Z. I.&lt;/author&gt;&lt;author&gt;Afzal, O.&lt;/author&gt;&lt;author&gt;Kalishman, A.&lt;/author&gt;&lt;author&gt;Callipari, F.&lt;/author&gt;&lt;author&gt;Pena, Y.&lt;/author&gt;&lt;author&gt;Gabay, R.&lt;/author&gt;&lt;author&gt;Loudon, H.&lt;/author&gt;&lt;/authors&gt;&lt;/contributors&gt;&lt;added-date format="utc"&gt;1646615485&lt;/added-date&gt;&lt;ref-type name="Journal Article"&gt;17&lt;/ref-type&gt;&lt;dates&gt;&lt;year&gt;2020&lt;/year&gt;&lt;/dates&gt;&lt;rec-number&gt;1466&lt;/rec-number&gt;&lt;last-updated-date format="utc"&gt;1646624806&lt;/last-updated-date&gt;&lt;accession-num&gt;33361797&lt;/accession-num&gt;&lt;electronic-resource-num&gt;10.1038/s41598-020-79564-9&lt;/electronic-resource-num&gt;&lt;volume&gt;10&lt;/volume&gt;&lt;/record&gt;&lt;/Cite&gt;&lt;/EndNote&gt;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(Silverman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DB0E4C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1645415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Postpartum women</w:t>
            </w:r>
          </w:p>
        </w:tc>
        <w:tc>
          <w:tcPr>
            <w:tcW w:w="0" w:type="auto"/>
            <w:tcBorders>
              <w:top w:val="nil"/>
              <w:left w:val="nil"/>
              <w:bottom w:val="single" w:sz="8" w:space="0" w:color="000000"/>
              <w:right w:val="single" w:sz="8" w:space="0" w:color="000000"/>
            </w:tcBorders>
            <w:shd w:val="clear" w:color="auto" w:fill="auto"/>
            <w:vAlign w:val="center"/>
            <w:hideMark/>
          </w:tcPr>
          <w:p w14:paraId="79E8966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516</w:t>
            </w:r>
          </w:p>
        </w:tc>
        <w:tc>
          <w:tcPr>
            <w:tcW w:w="0" w:type="auto"/>
            <w:tcBorders>
              <w:top w:val="nil"/>
              <w:left w:val="nil"/>
              <w:bottom w:val="single" w:sz="8" w:space="0" w:color="000000"/>
              <w:right w:val="single" w:sz="8" w:space="0" w:color="000000"/>
            </w:tcBorders>
            <w:shd w:val="clear" w:color="auto" w:fill="auto"/>
            <w:vAlign w:val="center"/>
            <w:hideMark/>
          </w:tcPr>
          <w:p w14:paraId="6ADEA13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79DAC26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5861792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w:t>
            </w:r>
          </w:p>
        </w:tc>
        <w:tc>
          <w:tcPr>
            <w:tcW w:w="0" w:type="auto"/>
            <w:tcBorders>
              <w:top w:val="nil"/>
              <w:left w:val="nil"/>
              <w:bottom w:val="single" w:sz="8" w:space="0" w:color="000000"/>
              <w:right w:val="single" w:sz="8" w:space="0" w:color="000000"/>
            </w:tcBorders>
            <w:shd w:val="clear" w:color="auto" w:fill="auto"/>
            <w:vAlign w:val="center"/>
            <w:hideMark/>
          </w:tcPr>
          <w:p w14:paraId="2E72D2B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mental health</w:t>
            </w:r>
          </w:p>
        </w:tc>
        <w:tc>
          <w:tcPr>
            <w:tcW w:w="0" w:type="auto"/>
            <w:vAlign w:val="center"/>
            <w:hideMark/>
          </w:tcPr>
          <w:p w14:paraId="060AC419"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F7F089E" w14:textId="77777777" w:rsidTr="00B36869">
        <w:trPr>
          <w:trHeight w:val="480"/>
          <w:jc w:val="center"/>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4FEA39B4" w14:textId="33786E15" w:rsidR="009F04CD" w:rsidRPr="00B36869" w:rsidRDefault="00ED18CB"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&lt;EndNote&gt;&lt;Cite&gt;&lt;Author&gt;Wang&lt;/Author&gt;&lt;Year&gt;2021&lt;/Year&gt;&lt;IDText&gt;Mental health and preventive behaviour of pregnant women in China during the early phase of the COVID-19 period&lt;/IDText&gt;&lt;DisplayText&gt;(Q. Wang, P. K. H. Mo, et al., 2021)&lt;/DisplayText&gt;&lt;record&gt;&lt;titles&gt;&lt;title&gt;Mental health and preventive behaviour of pregnant women in China during the early phase of the COVID-19 period&lt;/title&gt;&lt;secondary-title&gt;Infect Dis Poverty&lt;/secondary-title&gt;&lt;/titles&gt;&lt;pages&gt;37&lt;/pages&gt;&lt;number&gt;1&lt;/number&gt;&lt;contributors&gt;&lt;authors&gt;&lt;author&gt;Wang, Q.&lt;/author&gt;&lt;author&gt;Mo, P. K. H.&lt;/author&gt;&lt;author&gt;Song, B.&lt;/author&gt;&lt;author&gt;Di, J. L.&lt;/author&gt;&lt;author&gt;Zhou, F. R.&lt;/author&gt;&lt;author&gt;Zhao, J.&lt;/author&gt;&lt;author&gt;Wu, Y. L.&lt;/author&gt;&lt;author&gt;Tian, H.&lt;/author&gt;&lt;author&gt;Qiu, L. Q.&lt;/author&gt;&lt;author&gt;Xia, J.&lt;/author&gt;&lt;author&gt;Wang, L.&lt;/author&gt;&lt;author&gt;Li, F.&lt;/author&gt;&lt;author&gt;Wang, L. H.&lt;/author&gt;&lt;/authors&gt;&lt;/contributors&gt;&lt;added-date format="utc"&gt;1646615486&lt;/added-date&gt;&lt;ref-type name="Journal Article"&gt;17&lt;/ref-type&gt;&lt;dates&gt;&lt;year&gt;2021&lt;/year&gt;&lt;/dates&gt;&lt;rec-number&gt;1518&lt;/rec-number&gt;&lt;last-updated-date format="utc"&gt;1646624806&lt;/last-updated-date&gt;&lt;accession-num&gt;33761984&lt;/accession-num&gt;&lt;electronic-resource-num&gt;10.1186/s40249-021-00825-4&lt;/electronic-resource-num&gt;&lt;volume&gt;10&lt;/volume&gt;&lt;/record&gt;&lt;/Cite&gt;&lt;/EndNote&gt;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(Q. Wang, P. K. H. Mo, et al., 2021)</w:t>
            </w:r>
            <w:r w:rsidRPr="00B36869">
              <w:rPr>
                <w:rFonts w:ascii="Times New Roman" w:eastAsia="Times New Roman" w:hAnsi="Times New Roman" w:cs="Times New Roman"/>
                <w:color w:val="000000"/>
                <w:sz w:val="20"/>
                <w:szCs w:val="20"/>
              </w:rPr>
              <w:fldChar w:fldCharType="end"/>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67B4995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166A739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0CE2614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15428</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63BA6AF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01A7140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Convenience</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01B6FE4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PHQ-9, GAD-7</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6446693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mental health</w:t>
            </w:r>
          </w:p>
        </w:tc>
        <w:tc>
          <w:tcPr>
            <w:tcW w:w="0" w:type="auto"/>
            <w:vAlign w:val="center"/>
            <w:hideMark/>
          </w:tcPr>
          <w:p w14:paraId="7C3F9D36"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736DA58" w14:textId="77777777" w:rsidTr="00B36869">
        <w:trPr>
          <w:trHeight w:val="300"/>
          <w:jc w:val="center"/>
        </w:trPr>
        <w:tc>
          <w:tcPr>
            <w:tcW w:w="0" w:type="auto"/>
            <w:vMerge/>
            <w:tcBorders>
              <w:top w:val="nil"/>
              <w:left w:val="single" w:sz="8" w:space="0" w:color="000000"/>
              <w:bottom w:val="single" w:sz="8" w:space="0" w:color="000000"/>
              <w:right w:val="single" w:sz="8" w:space="0" w:color="000000"/>
            </w:tcBorders>
            <w:vAlign w:val="center"/>
            <w:hideMark/>
          </w:tcPr>
          <w:p w14:paraId="377A73B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6FB6C11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5119BE3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63A2DC0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79E0048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2219D4C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5403CEB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311F5F0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nil"/>
              <w:right w:val="nil"/>
            </w:tcBorders>
            <w:shd w:val="clear" w:color="auto" w:fill="auto"/>
            <w:noWrap/>
            <w:vAlign w:val="center"/>
            <w:hideMark/>
          </w:tcPr>
          <w:p w14:paraId="1B8DBA7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r>
      <w:tr w:rsidR="009F04CD" w:rsidRPr="00B36869" w14:paraId="0BE2BFA6" w14:textId="77777777" w:rsidTr="00B36869">
        <w:trPr>
          <w:trHeight w:val="30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E633283" w14:textId="4398B7BB" w:rsidR="009F04CD" w:rsidRPr="00B36869" w:rsidRDefault="0002730C"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&lt;EndNote&gt;&lt;Cite&gt;&lt;Author&gt;Ogamba&lt;/Author&gt;&lt;Year&gt;2021&lt;/Year&gt;&lt;IDText&gt;Initial review of pregnancy and neonatal outcomes of pregnant women with COVID-19 infection&lt;/IDText&gt;&lt;DisplayText&gt;(Ogamba et al., 2021)&lt;/DisplayText&gt;&lt;record&gt;&lt;titles&gt;&lt;title&gt;Initial review of pregnancy and neonatal outcomes of pregnant women with COVID-19 infection&lt;/title&gt;&lt;secondary-title&gt;Journal of Perinatal Medicine&lt;/secondary-title&gt;&lt;/titles&gt;&lt;pages&gt;263-268&lt;/pages&gt;&lt;number&gt;3&lt;/number&gt;&lt;contributors&gt;&lt;authors&gt;&lt;author&gt;Ogamba, I.&lt;/author&gt;&lt;author&gt;Kliss, A.&lt;/author&gt;&lt;author&gt;Rainville, N.&lt;/author&gt;&lt;author&gt;Chuang, L.&lt;/author&gt;&lt;author&gt;Panarelli, E.&lt;/author&gt;&lt;author&gt;Petrini, J.&lt;/author&gt;&lt;author&gt;Zilberman, D.&lt;/author&gt;&lt;/authors&gt;&lt;/contributors&gt;&lt;added-date format="utc"&gt;1646615482&lt;/added-date&gt;&lt;ref-type name="Journal Article"&gt;17&lt;/ref-type&gt;&lt;dates&gt;&lt;year&gt;2021&lt;/year&gt;&lt;/dates&gt;&lt;rec-number&gt;1365&lt;/rec-number&gt;&lt;last-updated-date format="utc"&gt;1646624806&lt;/last-updated-date&gt;&lt;accession-num&gt;33141109&lt;/accession-num&gt;&lt;electronic-resource-num&gt;10.1515/jpm-2020-0446&lt;/electronic-resource-num&gt;&lt;volume&gt;49&lt;/volume&gt;&lt;/record&gt;&lt;/Cite&gt;&lt;/EndNote&gt;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(Ogamba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E95D5E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153C0B1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3B83053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40</w:t>
            </w:r>
          </w:p>
        </w:tc>
        <w:tc>
          <w:tcPr>
            <w:tcW w:w="0" w:type="auto"/>
            <w:tcBorders>
              <w:top w:val="nil"/>
              <w:left w:val="nil"/>
              <w:bottom w:val="single" w:sz="8" w:space="0" w:color="000000"/>
              <w:right w:val="single" w:sz="8" w:space="0" w:color="000000"/>
            </w:tcBorders>
            <w:shd w:val="clear" w:color="auto" w:fill="auto"/>
            <w:vAlign w:val="center"/>
            <w:hideMark/>
          </w:tcPr>
          <w:p w14:paraId="2C6CEDB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69E88FA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19DBAB0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1B3DB9B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Neonatal outcomes</w:t>
            </w:r>
          </w:p>
        </w:tc>
        <w:tc>
          <w:tcPr>
            <w:tcW w:w="0" w:type="auto"/>
            <w:vAlign w:val="center"/>
            <w:hideMark/>
          </w:tcPr>
          <w:p w14:paraId="2A0B3AFD"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0B66A5C7" w14:textId="77777777" w:rsidTr="00B36869">
        <w:trPr>
          <w:trHeight w:val="1000"/>
          <w:jc w:val="center"/>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14DEFE93" w14:textId="51C8DAF4" w:rsidR="009F04CD" w:rsidRPr="00B36869" w:rsidRDefault="0002730C"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&lt;EndNote&gt;&lt;Cite&gt;&lt;Author&gt;Pope&lt;/Author&gt;&lt;Year&gt;2021&lt;/Year&gt;&lt;IDText&gt;Prenatal stress, health, and health behaviours during the COVID-19 pandemic: An international survey&lt;/IDText&gt;&lt;DisplayText&gt;(Pope et al., 2021)&lt;/DisplayText&gt;&lt;record&gt;&lt;titles&gt;&lt;title&gt;Prenatal stress, health, and health behaviours during the COVID-19 pandemic: An international survey&lt;/title&gt;&lt;secondary-title&gt;Women Birth&lt;/secondary-title&gt;&lt;/titles&gt;&lt;contributors&gt;&lt;authors&gt;&lt;author&gt;Pope, J.&lt;/author&gt;&lt;author&gt;Olander, E. K.&lt;/author&gt;&lt;author&gt;Leitao, S.&lt;/author&gt;&lt;author&gt;Meaney, S.&lt;/author&gt;&lt;author&gt;Matvienko-Sikar, K.&lt;/author&gt;&lt;/authors&gt;&lt;/contributors&gt;&lt;added-date format="utc"&gt;1646615483&lt;/added-date&gt;&lt;ref-type name="Journal Article"&gt;17&lt;/ref-type&gt;&lt;dates&gt;&lt;year&gt;2021&lt;/year&gt;&lt;/dates&gt;&lt;rec-number&gt;1397&lt;/rec-number&gt;&lt;last-updated-date format="utc"&gt;1646624806&lt;/last-updated-date&gt;&lt;accession-num&gt;33757750&lt;/accession-num&gt;&lt;electronic-resource-num&gt;10.1016/j.wombi.2021.03.007&lt;/electronic-resource-num&gt;&lt;/record&gt;&lt;/Cite&gt;&lt;/EndNote&gt;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(Pope et al., 2021)</w:t>
            </w:r>
            <w:r w:rsidRPr="00B36869">
              <w:rPr>
                <w:rFonts w:ascii="Times New Roman" w:eastAsia="Times New Roman" w:hAnsi="Times New Roman" w:cs="Times New Roman"/>
                <w:color w:val="000000"/>
                <w:sz w:val="20"/>
                <w:szCs w:val="20"/>
              </w:rPr>
              <w:fldChar w:fldCharType="end"/>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49D91AE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 countries</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28E8FC8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0D2CE29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537</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0DFDBE5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5A7C7A6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Convenience</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7471B1D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PSS-4, NuPQ, SF-12, PHBS, MSPSS</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48C063D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mental health</w:t>
            </w:r>
          </w:p>
        </w:tc>
        <w:tc>
          <w:tcPr>
            <w:tcW w:w="0" w:type="auto"/>
            <w:vAlign w:val="center"/>
            <w:hideMark/>
          </w:tcPr>
          <w:p w14:paraId="17C2132F"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7D67A525" w14:textId="77777777" w:rsidTr="00B36869">
        <w:trPr>
          <w:trHeight w:val="300"/>
          <w:jc w:val="center"/>
        </w:trPr>
        <w:tc>
          <w:tcPr>
            <w:tcW w:w="0" w:type="auto"/>
            <w:vMerge/>
            <w:tcBorders>
              <w:top w:val="nil"/>
              <w:left w:val="single" w:sz="8" w:space="0" w:color="000000"/>
              <w:bottom w:val="single" w:sz="8" w:space="0" w:color="000000"/>
              <w:right w:val="single" w:sz="8" w:space="0" w:color="000000"/>
            </w:tcBorders>
            <w:vAlign w:val="center"/>
            <w:hideMark/>
          </w:tcPr>
          <w:p w14:paraId="7BF2838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21ABDF4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59A08FF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7FBFB7E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78FF8D4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7EDB038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33242BB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0DACD55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nil"/>
              <w:right w:val="nil"/>
            </w:tcBorders>
            <w:shd w:val="clear" w:color="auto" w:fill="auto"/>
            <w:noWrap/>
            <w:vAlign w:val="center"/>
            <w:hideMark/>
          </w:tcPr>
          <w:p w14:paraId="3A80E1E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r>
      <w:tr w:rsidR="009F04CD" w:rsidRPr="00B36869" w14:paraId="278B3181" w14:textId="77777777" w:rsidTr="00B36869">
        <w:trPr>
          <w:trHeight w:val="290"/>
          <w:jc w:val="center"/>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0C37862A" w14:textId="0EBA0D1A" w:rsidR="009F04CD" w:rsidRPr="00B36869" w:rsidRDefault="0002730C"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&lt;EndNote&gt;&lt;Cite&gt;&lt;Author&gt;Ollivier&lt;/Author&gt;&lt;Year&gt;2021&lt;/Year&gt;&lt;IDText&gt;Mental Health &amp;amp; Parental Concerns during COVID-19: The Experiences of New Mothers Amidst Social Isolation&lt;/IDText&gt;&lt;DisplayText&gt;(Ollivier et al., 2021)&lt;/DisplayText&gt;&lt;record&gt;&lt;titles&gt;&lt;title&gt;Mental Health &amp;amp; Parental Concerns during COVID-19: The Experiences of New Mothers Amidst Social Isolation&lt;/title&gt;&lt;secondary-title&gt;Midwifery&lt;/secondary-title&gt;&lt;/titles&gt;&lt;pages&gt;102902&lt;/pages&gt;&lt;contributors&gt;&lt;authors&gt;&lt;author&gt;Ollivier, R.&lt;/author&gt;&lt;author&gt;Aston, D. M.&lt;/author&gt;&lt;author&gt;Price, D. S.&lt;/author&gt;&lt;author&gt;Sim, D. M.&lt;/author&gt;&lt;author&gt;Benoit, D. B.&lt;/author&gt;&lt;author&gt;Joy, D. P.&lt;/author&gt;&lt;author&gt;Iduye, D.&lt;/author&gt;&lt;author&gt;Nassaji, N. A.&lt;/author&gt;&lt;/authors&gt;&lt;/contributors&gt;&lt;added-date format="utc"&gt;1646615482&lt;/added-date&gt;&lt;ref-type name="Journal Article"&gt;17&lt;/ref-type&gt;&lt;dates&gt;&lt;year&gt;2021&lt;/year&gt;&lt;/dates&gt;&lt;rec-number&gt;1366&lt;/rec-number&gt;&lt;last-updated-date format="utc"&gt;1646624806&lt;/last-updated-date&gt;&lt;accession-num&gt;33421662&lt;/accession-num&gt;&lt;electronic-resource-num&gt;10.1016/j.midw.2020.102902&lt;/electronic-resource-num&gt;&lt;volume&gt;94&lt;/volume&gt;&lt;/record&gt;&lt;/Cite&gt;&lt;/EndNote&gt;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(Ollivier et al., 2021)</w:t>
            </w:r>
            <w:r w:rsidRPr="00B36869">
              <w:rPr>
                <w:rFonts w:ascii="Times New Roman" w:eastAsia="Times New Roman" w:hAnsi="Times New Roman" w:cs="Times New Roman"/>
                <w:color w:val="000000"/>
                <w:sz w:val="20"/>
                <w:szCs w:val="20"/>
              </w:rPr>
              <w:fldChar w:fldCharType="end"/>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4922A75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Canada</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517A834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640B305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68</w:t>
            </w:r>
          </w:p>
        </w:tc>
        <w:tc>
          <w:tcPr>
            <w:tcW w:w="0" w:type="auto"/>
            <w:tcBorders>
              <w:top w:val="nil"/>
              <w:left w:val="nil"/>
              <w:bottom w:val="nil"/>
              <w:right w:val="single" w:sz="8" w:space="0" w:color="000000"/>
            </w:tcBorders>
            <w:shd w:val="clear" w:color="auto" w:fill="auto"/>
            <w:vAlign w:val="center"/>
            <w:hideMark/>
          </w:tcPr>
          <w:p w14:paraId="1C4AECA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0166659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Convenience</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50551DC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6C649B7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mental health</w:t>
            </w:r>
          </w:p>
        </w:tc>
        <w:tc>
          <w:tcPr>
            <w:tcW w:w="0" w:type="auto"/>
            <w:vAlign w:val="center"/>
            <w:hideMark/>
          </w:tcPr>
          <w:p w14:paraId="6AADC5D3"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089B52BF" w14:textId="77777777" w:rsidTr="00B36869">
        <w:trPr>
          <w:trHeight w:val="530"/>
          <w:jc w:val="center"/>
        </w:trPr>
        <w:tc>
          <w:tcPr>
            <w:tcW w:w="0" w:type="auto"/>
            <w:vMerge/>
            <w:tcBorders>
              <w:top w:val="nil"/>
              <w:left w:val="single" w:sz="8" w:space="0" w:color="000000"/>
              <w:bottom w:val="single" w:sz="8" w:space="0" w:color="000000"/>
              <w:right w:val="single" w:sz="8" w:space="0" w:color="000000"/>
            </w:tcBorders>
            <w:vAlign w:val="center"/>
            <w:hideMark/>
          </w:tcPr>
          <w:p w14:paraId="21F6F36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19E3E86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5758275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6BE9FF9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0AFFD6B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Qualitative study</w:t>
            </w:r>
          </w:p>
        </w:tc>
        <w:tc>
          <w:tcPr>
            <w:tcW w:w="0" w:type="auto"/>
            <w:vMerge/>
            <w:tcBorders>
              <w:top w:val="nil"/>
              <w:left w:val="single" w:sz="8" w:space="0" w:color="000000"/>
              <w:bottom w:val="single" w:sz="8" w:space="0" w:color="000000"/>
              <w:right w:val="single" w:sz="8" w:space="0" w:color="000000"/>
            </w:tcBorders>
            <w:vAlign w:val="center"/>
            <w:hideMark/>
          </w:tcPr>
          <w:p w14:paraId="13DC280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7FF88BA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7D1364B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Align w:val="center"/>
            <w:hideMark/>
          </w:tcPr>
          <w:p w14:paraId="6C0B4D24"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0939B66" w14:textId="77777777" w:rsidTr="00B36869">
        <w:trPr>
          <w:trHeight w:val="30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9C215D2" w14:textId="6C0D1784" w:rsidR="009F04CD" w:rsidRPr="00B36869" w:rsidRDefault="0002730C"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&lt;EndNote&gt;&lt;Cite&gt;&lt;Author&gt;Freisthler&lt;/Author&gt;&lt;Year&gt;2021&lt;/Year&gt;&lt;IDText&gt;Understanding at-the-moment stress for parents during COVID-19 stay-at-home restrictions&lt;/IDText&gt;&lt;DisplayText&gt;(Freisthler et al., 2021)&lt;/DisplayText&gt;&lt;record&gt;&lt;titles&gt;&lt;title&gt;Understanding at-the-moment stress for parents during COVID-19 stay-at-home restrictions&lt;/title&gt;&lt;secondary-title&gt;Social Science and Medicine&lt;/secondary-title&gt;&lt;/titles&gt;&lt;pages&gt;114025&lt;/pages&gt;&lt;contributors&gt;&lt;authors&gt;&lt;author&gt;Freisthler, B.&lt;/author&gt;&lt;author&gt;Gruenewald, P. J.&lt;/author&gt;&lt;author&gt;Tebben, E.&lt;/author&gt;&lt;author&gt;Shockley McCarthy, K.&lt;/author&gt;&lt;author&gt;Price Wolf, J.&lt;/author&gt;&lt;/authors&gt;&lt;/contributors&gt;&lt;added-date format="utc"&gt;1646615476&lt;/added-date&gt;&lt;ref-type name="Journal Article"&gt;17&lt;/ref-type&gt;&lt;dates&gt;&lt;year&gt;2021&lt;/year&gt;&lt;/dates&gt;&lt;rec-number&gt;1176&lt;/rec-number&gt;&lt;last-updated-date format="utc"&gt;1646624806&lt;/last-updated-date&gt;&lt;accession-num&gt;34004571&lt;/accession-num&gt;&lt;electronic-resource-num&gt;10.1016/j.socscimed.2021.114025&lt;/electronic-resource-num&gt;&lt;volume&gt;279&lt;/volume&gt;&lt;/record&gt;&lt;/Cite&gt;&lt;/EndNote&gt;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(Freisthler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5CBE81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6A947DA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5DA600D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322</w:t>
            </w:r>
          </w:p>
        </w:tc>
        <w:tc>
          <w:tcPr>
            <w:tcW w:w="0" w:type="auto"/>
            <w:tcBorders>
              <w:top w:val="nil"/>
              <w:left w:val="nil"/>
              <w:bottom w:val="single" w:sz="8" w:space="0" w:color="000000"/>
              <w:right w:val="single" w:sz="8" w:space="0" w:color="000000"/>
            </w:tcBorders>
            <w:shd w:val="clear" w:color="auto" w:fill="auto"/>
            <w:vAlign w:val="center"/>
            <w:hideMark/>
          </w:tcPr>
          <w:p w14:paraId="447BB57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58EC686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Open online access link</w:t>
            </w:r>
          </w:p>
        </w:tc>
        <w:tc>
          <w:tcPr>
            <w:tcW w:w="0" w:type="auto"/>
            <w:tcBorders>
              <w:top w:val="nil"/>
              <w:left w:val="nil"/>
              <w:bottom w:val="single" w:sz="8" w:space="0" w:color="000000"/>
              <w:right w:val="single" w:sz="8" w:space="0" w:color="000000"/>
            </w:tcBorders>
            <w:shd w:val="clear" w:color="auto" w:fill="auto"/>
            <w:vAlign w:val="center"/>
            <w:hideMark/>
          </w:tcPr>
          <w:p w14:paraId="006DDB5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11833FC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Caregivers mental health</w:t>
            </w:r>
          </w:p>
        </w:tc>
        <w:tc>
          <w:tcPr>
            <w:tcW w:w="0" w:type="auto"/>
            <w:vAlign w:val="center"/>
            <w:hideMark/>
          </w:tcPr>
          <w:p w14:paraId="7332026A"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7834498"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9BD7618" w14:textId="3A9DA1DD" w:rsidR="009F04CD" w:rsidRPr="00B36869" w:rsidRDefault="0002730C"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&lt;EndNote&gt;&lt;Cite&gt;&lt;Author&gt;Sheridan&lt;/Author&gt;&lt;Year&gt;2021&lt;/Year&gt;&lt;IDText&gt;Where have all the emergency paediatric mental health patients gone during COVID-19?&lt;/IDText&gt;&lt;DisplayText&gt;(Sheridan et al., 2021)&lt;/DisplayText&gt;&lt;record&gt;&lt;urls&gt;&lt;related-urls&gt;&lt;url&gt;https://www.embase.com/search/results?subaction=viewrecord&amp;amp;id=L2006835758&amp;amp;from=export&lt;/url&gt;&lt;/related-urls&gt;&lt;/urls&gt;&lt;titles&gt;&lt;title&gt;Where have all the emergency paediatric mental health patients gone during COVID-19?&lt;/title&gt;&lt;secondary-title&gt;Acta Paediatrica, International Journal of Paediatrics&lt;/secondary-title&gt;&lt;/titles&gt;&lt;pages&gt;598-599&lt;/pages&gt;&lt;number&gt;2&lt;/number&gt;&lt;contributors&gt;&lt;authors&gt;&lt;author&gt;Sheridan, D. C.&lt;/author&gt;&lt;author&gt;Cloutier, R.&lt;/author&gt;&lt;author&gt;Johnson, K.&lt;/author&gt;&lt;author&gt;Marshall, R.&lt;/author&gt;&lt;/authors&gt;&lt;/contributors&gt;&lt;added-date format="utc"&gt;1646615484&lt;/added-date&gt;&lt;ref-type name="Journal Article"&gt;17&lt;/ref-type&gt;&lt;dates&gt;&lt;year&gt;2021&lt;/year&gt;&lt;/dates&gt;&lt;rec-number&gt;1459&lt;/rec-number&gt;&lt;last-updated-date format="utc"&gt;1646624806&lt;/last-updated-date&gt;&lt;electronic-resource-num&gt;10.1111/apa.15537&lt;/electronic-resource-num&gt;&lt;volume&gt;110&lt;/volume&gt;&lt;/record&gt;&lt;/Cite&gt;&lt;/EndNote&gt;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(Sheridan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46828A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7AEB348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Children</w:t>
            </w:r>
          </w:p>
        </w:tc>
        <w:tc>
          <w:tcPr>
            <w:tcW w:w="0" w:type="auto"/>
            <w:tcBorders>
              <w:top w:val="nil"/>
              <w:left w:val="nil"/>
              <w:bottom w:val="single" w:sz="8" w:space="0" w:color="000000"/>
              <w:right w:val="single" w:sz="8" w:space="0" w:color="000000"/>
            </w:tcBorders>
            <w:shd w:val="clear" w:color="auto" w:fill="auto"/>
            <w:vAlign w:val="center"/>
            <w:hideMark/>
          </w:tcPr>
          <w:p w14:paraId="2C4BE86E" w14:textId="044AE361"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77208A5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366734C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Prenatal clinics</w:t>
            </w:r>
          </w:p>
        </w:tc>
        <w:tc>
          <w:tcPr>
            <w:tcW w:w="0" w:type="auto"/>
            <w:tcBorders>
              <w:top w:val="nil"/>
              <w:left w:val="nil"/>
              <w:bottom w:val="single" w:sz="8" w:space="0" w:color="000000"/>
              <w:right w:val="single" w:sz="8" w:space="0" w:color="000000"/>
            </w:tcBorders>
            <w:shd w:val="clear" w:color="auto" w:fill="auto"/>
            <w:vAlign w:val="center"/>
            <w:hideMark/>
          </w:tcPr>
          <w:p w14:paraId="3060406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No</w:t>
            </w:r>
          </w:p>
        </w:tc>
        <w:tc>
          <w:tcPr>
            <w:tcW w:w="0" w:type="auto"/>
            <w:tcBorders>
              <w:top w:val="nil"/>
              <w:left w:val="nil"/>
              <w:bottom w:val="single" w:sz="8" w:space="0" w:color="000000"/>
              <w:right w:val="single" w:sz="8" w:space="0" w:color="000000"/>
            </w:tcBorders>
            <w:shd w:val="clear" w:color="auto" w:fill="auto"/>
            <w:vAlign w:val="center"/>
            <w:hideMark/>
          </w:tcPr>
          <w:p w14:paraId="7793C3A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Pediatric mental health, ECD domain</w:t>
            </w:r>
          </w:p>
        </w:tc>
        <w:tc>
          <w:tcPr>
            <w:tcW w:w="0" w:type="auto"/>
            <w:vAlign w:val="center"/>
            <w:hideMark/>
          </w:tcPr>
          <w:p w14:paraId="7AC4B5E6"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171273DB"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1EB67CB" w14:textId="023F93F0" w:rsidR="009F04CD" w:rsidRPr="00B36869" w:rsidRDefault="0002730C"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&lt;EndNote&gt;&lt;Cite&gt;&lt;Author&gt;Katayama&lt;/Author&gt;&lt;Year&gt;2021&lt;/Year&gt;&lt;IDText&gt;Characteristics and Outcomes of Pediatric COVID-19 Patients in Osaka, Japan&lt;/IDText&gt;&lt;DisplayText&gt;(Katayama et al., 2021)&lt;/DisplayText&gt;&lt;record&gt;&lt;titles&gt;&lt;title&gt;Characteristics and Outcomes of Pediatric COVID-19 Patients in Osaka, Japan&lt;/title&gt;&lt;secondary-title&gt;International Journal of Environmental Research and Public Health&lt;/secondary-title&gt;&lt;/titles&gt;&lt;number&gt;11&lt;/number&gt;&lt;contributors&gt;&lt;authors&gt;&lt;author&gt;Katayama, Y.&lt;/author&gt;&lt;author&gt;Zha, L.&lt;/author&gt;&lt;author&gt;Kitamura, T.&lt;/author&gt;&lt;author&gt;Hirayama, A.&lt;/author&gt;&lt;author&gt;Takeuchi, T.&lt;/author&gt;&lt;author&gt;Tanaka, K.&lt;/author&gt;&lt;author&gt;Komukai, S.&lt;/author&gt;&lt;author&gt;Shimazu, T.&lt;/author&gt;&lt;author&gt;Sobue, T.&lt;/author&gt;&lt;author&gt;On Behalf Of The Covid-Epidemiology Research Group Of Osaka, University&lt;/author&gt;&lt;/authors&gt;&lt;/contributors&gt;&lt;added-date format="utc"&gt;1646615477&lt;/added-date&gt;&lt;ref-type name="Journal Article"&gt;17&lt;/ref-type&gt;&lt;dates&gt;&lt;year&gt;2021&lt;/year&gt;&lt;/dates&gt;&lt;rec-number&gt;1236&lt;/rec-number&gt;&lt;last-updated-date format="utc"&gt;1646624806&lt;/last-updated-date&gt;&lt;accession-num&gt;34072919&lt;/accession-num&gt;&lt;electronic-resource-num&gt;10.3390/ijerph18115911&lt;/electronic-resource-num&gt;&lt;volume&gt;18&lt;/volume&gt;&lt;/record&gt;&lt;/Cite&gt;&lt;/EndNote&gt;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(Katayama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EF991C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Japan</w:t>
            </w:r>
          </w:p>
        </w:tc>
        <w:tc>
          <w:tcPr>
            <w:tcW w:w="0" w:type="auto"/>
            <w:tcBorders>
              <w:top w:val="nil"/>
              <w:left w:val="nil"/>
              <w:bottom w:val="single" w:sz="8" w:space="0" w:color="000000"/>
              <w:right w:val="single" w:sz="8" w:space="0" w:color="000000"/>
            </w:tcBorders>
            <w:shd w:val="clear" w:color="auto" w:fill="auto"/>
            <w:vAlign w:val="center"/>
            <w:hideMark/>
          </w:tcPr>
          <w:p w14:paraId="375AD15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Children 0-19y</w:t>
            </w:r>
          </w:p>
        </w:tc>
        <w:tc>
          <w:tcPr>
            <w:tcW w:w="0" w:type="auto"/>
            <w:tcBorders>
              <w:top w:val="nil"/>
              <w:left w:val="nil"/>
              <w:bottom w:val="single" w:sz="8" w:space="0" w:color="000000"/>
              <w:right w:val="single" w:sz="8" w:space="0" w:color="000000"/>
            </w:tcBorders>
            <w:shd w:val="clear" w:color="auto" w:fill="auto"/>
            <w:vAlign w:val="center"/>
            <w:hideMark/>
          </w:tcPr>
          <w:p w14:paraId="321CEF9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1240</w:t>
            </w:r>
          </w:p>
        </w:tc>
        <w:tc>
          <w:tcPr>
            <w:tcW w:w="0" w:type="auto"/>
            <w:tcBorders>
              <w:top w:val="nil"/>
              <w:left w:val="nil"/>
              <w:bottom w:val="single" w:sz="8" w:space="0" w:color="000000"/>
              <w:right w:val="single" w:sz="8" w:space="0" w:color="000000"/>
            </w:tcBorders>
            <w:shd w:val="clear" w:color="auto" w:fill="auto"/>
            <w:vAlign w:val="center"/>
            <w:hideMark/>
          </w:tcPr>
          <w:p w14:paraId="1B201B3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 (retrospective)</w:t>
            </w:r>
          </w:p>
        </w:tc>
        <w:tc>
          <w:tcPr>
            <w:tcW w:w="0" w:type="auto"/>
            <w:tcBorders>
              <w:top w:val="nil"/>
              <w:left w:val="nil"/>
              <w:bottom w:val="single" w:sz="8" w:space="0" w:color="000000"/>
              <w:right w:val="single" w:sz="8" w:space="0" w:color="000000"/>
            </w:tcBorders>
            <w:shd w:val="clear" w:color="auto" w:fill="auto"/>
            <w:vAlign w:val="center"/>
            <w:hideMark/>
          </w:tcPr>
          <w:p w14:paraId="39C00E8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Prefecture records</w:t>
            </w:r>
          </w:p>
        </w:tc>
        <w:tc>
          <w:tcPr>
            <w:tcW w:w="0" w:type="auto"/>
            <w:tcBorders>
              <w:top w:val="nil"/>
              <w:left w:val="nil"/>
              <w:bottom w:val="single" w:sz="8" w:space="0" w:color="000000"/>
              <w:right w:val="single" w:sz="8" w:space="0" w:color="000000"/>
            </w:tcBorders>
            <w:shd w:val="clear" w:color="auto" w:fill="auto"/>
            <w:vAlign w:val="center"/>
            <w:hideMark/>
          </w:tcPr>
          <w:p w14:paraId="17F92D54" w14:textId="4801B164"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4D4CA76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Epidemiological information</w:t>
            </w:r>
          </w:p>
        </w:tc>
        <w:tc>
          <w:tcPr>
            <w:tcW w:w="0" w:type="auto"/>
            <w:vAlign w:val="center"/>
            <w:hideMark/>
          </w:tcPr>
          <w:p w14:paraId="10BF5451"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E0A56DE"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9F35686" w14:textId="6C70277D" w:rsidR="009F04CD" w:rsidRPr="00B36869" w:rsidRDefault="00C67746"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&lt;EndNote&gt;&lt;Cite&gt;&lt;Author&gt;Forbes&lt;/Author&gt;&lt;Year&gt;2021&lt;/Year&gt;&lt;IDText&gt;Mothers&amp;apos; and fathers&amp;apos; parenting attitudes during COVID-19&lt;/IDText&gt;&lt;DisplayText&gt;(Forbes et al., 2021)&lt;/DisplayText&gt;&lt;record&gt;&lt;titles&gt;&lt;title&gt;Mothers&amp;apos; and fathers&amp;apos; parenting attitudes during COVID-19&lt;/title&gt;&lt;secondary-title&gt;Current Psychology (New Brunswick, N.J.)&lt;/secondary-title&gt;&lt;/titles&gt;&lt;pages&gt;1-10&lt;/pages&gt;&lt;contributors&gt;&lt;authors&gt;&lt;author&gt;Forbes, L. K.&lt;/author&gt;&lt;author&gt;Lamar, M. R.&lt;/author&gt;&lt;author&gt;Speciale, M.&lt;/author&gt;&lt;author&gt;Donovan, C.&lt;/author&gt;&lt;/authors&gt;&lt;/contributors&gt;&lt;added-date format="utc"&gt;1646615475&lt;/added-date&gt;&lt;ref-type name="Journal Article"&gt;17&lt;/ref-type&gt;&lt;dates&gt;&lt;year&gt;2021&lt;/year&gt;&lt;/dates&gt;&lt;rec-number&gt;1172&lt;/rec-number&gt;&lt;last-updated-date format="utc"&gt;1646624806&lt;/last-updated-date&gt;&lt;accession-num&gt;33821115&lt;/accession-num&gt;&lt;electronic-resource-num&gt;10.1007/s12144-021-01605-x&lt;/electronic-resource-num&gt;&lt;/record&gt;&lt;/Cite&gt;&lt;/EndNote&gt;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(Forbes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74B34D6" w14:textId="03FF292A"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2B36CDA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and children 0-18y</w:t>
            </w:r>
          </w:p>
        </w:tc>
        <w:tc>
          <w:tcPr>
            <w:tcW w:w="0" w:type="auto"/>
            <w:tcBorders>
              <w:top w:val="nil"/>
              <w:left w:val="nil"/>
              <w:bottom w:val="single" w:sz="8" w:space="0" w:color="000000"/>
              <w:right w:val="single" w:sz="8" w:space="0" w:color="000000"/>
            </w:tcBorders>
            <w:shd w:val="clear" w:color="auto" w:fill="auto"/>
            <w:vAlign w:val="center"/>
            <w:hideMark/>
          </w:tcPr>
          <w:p w14:paraId="707B9C2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1048</w:t>
            </w:r>
          </w:p>
        </w:tc>
        <w:tc>
          <w:tcPr>
            <w:tcW w:w="0" w:type="auto"/>
            <w:tcBorders>
              <w:top w:val="nil"/>
              <w:left w:val="nil"/>
              <w:bottom w:val="single" w:sz="8" w:space="0" w:color="000000"/>
              <w:right w:val="single" w:sz="8" w:space="0" w:color="000000"/>
            </w:tcBorders>
            <w:shd w:val="clear" w:color="auto" w:fill="auto"/>
            <w:vAlign w:val="center"/>
            <w:hideMark/>
          </w:tcPr>
          <w:p w14:paraId="5122C8B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3E7A8C50" w14:textId="6EDAEFF2"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Random</w:t>
            </w:r>
          </w:p>
        </w:tc>
        <w:tc>
          <w:tcPr>
            <w:tcW w:w="0" w:type="auto"/>
            <w:tcBorders>
              <w:top w:val="nil"/>
              <w:left w:val="nil"/>
              <w:bottom w:val="single" w:sz="8" w:space="0" w:color="000000"/>
              <w:right w:val="single" w:sz="8" w:space="0" w:color="000000"/>
            </w:tcBorders>
            <w:shd w:val="clear" w:color="auto" w:fill="auto"/>
            <w:vAlign w:val="center"/>
            <w:hideMark/>
          </w:tcPr>
          <w:p w14:paraId="7E65BA9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IPAQ</w:t>
            </w:r>
          </w:p>
        </w:tc>
        <w:tc>
          <w:tcPr>
            <w:tcW w:w="0" w:type="auto"/>
            <w:tcBorders>
              <w:top w:val="nil"/>
              <w:left w:val="nil"/>
              <w:bottom w:val="single" w:sz="8" w:space="0" w:color="000000"/>
              <w:right w:val="single" w:sz="8" w:space="0" w:color="000000"/>
            </w:tcBorders>
            <w:shd w:val="clear" w:color="auto" w:fill="auto"/>
            <w:vAlign w:val="center"/>
            <w:hideMark/>
          </w:tcPr>
          <w:p w14:paraId="1FB52C4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Parental practices</w:t>
            </w:r>
          </w:p>
        </w:tc>
        <w:tc>
          <w:tcPr>
            <w:tcW w:w="0" w:type="auto"/>
            <w:vAlign w:val="center"/>
            <w:hideMark/>
          </w:tcPr>
          <w:p w14:paraId="04702A10"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FBC16ED"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DB35F2F" w14:textId="1876C5C7" w:rsidR="009F04CD" w:rsidRPr="00B36869" w:rsidRDefault="00C67746"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&lt;EndNote&gt;&lt;Cite&gt;&lt;Author&gt;Harrison&lt;/Author&gt;&lt;Year&gt;2021&lt;/Year&gt;&lt;IDText&gt;Support from friends moderates the relationship between repetitive negative thinking and postnatal wellbeing during COVID-19&lt;/IDText&gt;&lt;DisplayText&gt;(Harrison et al., 2021)&lt;/DisplayText&gt;&lt;record&gt;&lt;titles&gt;&lt;title&gt;Support from friends moderates the relationship between repetitive negative thinking and postnatal wellbeing during COVID-19&lt;/title&gt;&lt;secondary-title&gt;Journal of Reproductive and Infant Psychology&lt;/secondary-title&gt;&lt;/titles&gt;&lt;pages&gt;1-16&lt;/pages&gt;&lt;contributors&gt;&lt;authors&gt;&lt;author&gt;Harrison, V.&lt;/author&gt;&lt;author&gt;Moulds, M. L.&lt;/author&gt;&lt;author&gt;Jones, K.&lt;/author&gt;&lt;/authors&gt;&lt;/contributors&gt;&lt;added-date format="utc"&gt;1646615476&lt;/added-date&gt;&lt;ref-type name="Journal Article"&gt;17&lt;/ref-type&gt;&lt;dates&gt;&lt;year&gt;2021&lt;/year&gt;&lt;/dates&gt;&lt;rec-number&gt;1200&lt;/rec-number&gt;&lt;last-updated-date format="utc"&gt;1646624806&lt;/last-updated-date&gt;&lt;accession-num&gt;33586544&lt;/accession-num&gt;&lt;electronic-resource-num&gt;10.1080/02646838.2021.1886260&lt;/electronic-resource-num&gt;&lt;/record&gt;&lt;/Cite&gt;&lt;/EndNote&gt;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(Harrison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557746C" w14:textId="6033FFE3"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U.K.</w:t>
            </w:r>
          </w:p>
        </w:tc>
        <w:tc>
          <w:tcPr>
            <w:tcW w:w="0" w:type="auto"/>
            <w:tcBorders>
              <w:top w:val="nil"/>
              <w:left w:val="nil"/>
              <w:bottom w:val="single" w:sz="8" w:space="0" w:color="000000"/>
              <w:right w:val="single" w:sz="8" w:space="0" w:color="000000"/>
            </w:tcBorders>
            <w:shd w:val="clear" w:color="auto" w:fill="auto"/>
            <w:vAlign w:val="center"/>
            <w:hideMark/>
          </w:tcPr>
          <w:p w14:paraId="371A581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Postpartum women</w:t>
            </w:r>
          </w:p>
        </w:tc>
        <w:tc>
          <w:tcPr>
            <w:tcW w:w="0" w:type="auto"/>
            <w:tcBorders>
              <w:top w:val="nil"/>
              <w:left w:val="nil"/>
              <w:bottom w:val="single" w:sz="8" w:space="0" w:color="000000"/>
              <w:right w:val="single" w:sz="8" w:space="0" w:color="000000"/>
            </w:tcBorders>
            <w:shd w:val="clear" w:color="auto" w:fill="auto"/>
            <w:vAlign w:val="center"/>
            <w:hideMark/>
          </w:tcPr>
          <w:p w14:paraId="08B1F96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251</w:t>
            </w:r>
          </w:p>
        </w:tc>
        <w:tc>
          <w:tcPr>
            <w:tcW w:w="0" w:type="auto"/>
            <w:tcBorders>
              <w:top w:val="nil"/>
              <w:left w:val="nil"/>
              <w:bottom w:val="single" w:sz="8" w:space="0" w:color="000000"/>
              <w:right w:val="single" w:sz="8" w:space="0" w:color="000000"/>
            </w:tcBorders>
            <w:shd w:val="clear" w:color="auto" w:fill="auto"/>
            <w:vAlign w:val="center"/>
            <w:hideMark/>
          </w:tcPr>
          <w:p w14:paraId="2EBA44E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3AF2334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focus groups</w:t>
            </w:r>
          </w:p>
        </w:tc>
        <w:tc>
          <w:tcPr>
            <w:tcW w:w="0" w:type="auto"/>
            <w:tcBorders>
              <w:top w:val="nil"/>
              <w:left w:val="nil"/>
              <w:bottom w:val="single" w:sz="8" w:space="0" w:color="000000"/>
              <w:right w:val="single" w:sz="8" w:space="0" w:color="000000"/>
            </w:tcBorders>
            <w:shd w:val="clear" w:color="auto" w:fill="auto"/>
            <w:vAlign w:val="center"/>
            <w:hideMark/>
          </w:tcPr>
          <w:p w14:paraId="78A4F63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 PASS, RTQ-10, MSPSS</w:t>
            </w:r>
          </w:p>
        </w:tc>
        <w:tc>
          <w:tcPr>
            <w:tcW w:w="0" w:type="auto"/>
            <w:tcBorders>
              <w:top w:val="nil"/>
              <w:left w:val="nil"/>
              <w:bottom w:val="single" w:sz="8" w:space="0" w:color="000000"/>
              <w:right w:val="single" w:sz="8" w:space="0" w:color="000000"/>
            </w:tcBorders>
            <w:shd w:val="clear" w:color="auto" w:fill="auto"/>
            <w:vAlign w:val="center"/>
            <w:hideMark/>
          </w:tcPr>
          <w:p w14:paraId="6B867F4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depression, Anxiety, Negative thinking and Social support.</w:t>
            </w:r>
          </w:p>
        </w:tc>
        <w:tc>
          <w:tcPr>
            <w:tcW w:w="0" w:type="auto"/>
            <w:vAlign w:val="center"/>
            <w:hideMark/>
          </w:tcPr>
          <w:p w14:paraId="21CCFABE"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5C53256"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DC85C02" w14:textId="4664513C" w:rsidR="009F04CD" w:rsidRPr="00B36869" w:rsidRDefault="00C67746"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&lt;EndNote&gt;&lt;Cite&gt;&lt;Author&gt;Glynn&lt;/Author&gt;&lt;Year&gt;2021&lt;/Year&gt;&lt;IDText&gt;A predictable home environment may protect child mental health during the COVID-19 pandemic&lt;/IDText&gt;&lt;DisplayText&gt;(Glynn et al., 2021)&lt;/DisplayText&gt;&lt;record&gt;&lt;titles&gt;&lt;title&gt;A predictable home environment may protect child mental health during the COVID-19 pandemic&lt;/title&gt;&lt;secondary-title&gt;Neurobiol Stress&lt;/secondary-title&gt;&lt;/titles&gt;&lt;pages&gt;100291&lt;/pages&gt;&lt;contributors&gt;&lt;authors&gt;&lt;author&gt;Glynn, L. M.&lt;/author&gt;&lt;author&gt;Davis, E. P.&lt;/author&gt;&lt;author&gt;Luby, J. L.&lt;/author&gt;&lt;author&gt;Baram, T. Z.&lt;/author&gt;&lt;author&gt;Sandman, C. A.&lt;/author&gt;&lt;/authors&gt;&lt;/contributors&gt;&lt;added-date format="utc"&gt;1646615476&lt;/added-date&gt;&lt;ref-type name="Journal Article"&gt;17&lt;/ref-type&gt;&lt;dates&gt;&lt;year&gt;2021&lt;/year&gt;&lt;/dates&gt;&lt;rec-number&gt;1185&lt;/rec-number&gt;&lt;last-updated-date format="utc"&gt;1646624806&lt;/last-updated-date&gt;&lt;accession-num&gt;33532520&lt;/accession-num&gt;&lt;electronic-resource-num&gt;10.1016/j.ynstr.2020.100291&lt;/electronic-resource-num&gt;&lt;volume&gt;14&lt;/volume&gt;&lt;/record&gt;&lt;/Cite&gt;&lt;/EndNote&gt;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(Glynn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A7EB7BC" w14:textId="45EC93BC"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3A5B564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5D09B75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48</w:t>
            </w:r>
          </w:p>
        </w:tc>
        <w:tc>
          <w:tcPr>
            <w:tcW w:w="0" w:type="auto"/>
            <w:tcBorders>
              <w:top w:val="nil"/>
              <w:left w:val="nil"/>
              <w:bottom w:val="single" w:sz="8" w:space="0" w:color="000000"/>
              <w:right w:val="single" w:sz="8" w:space="0" w:color="000000"/>
            </w:tcBorders>
            <w:shd w:val="clear" w:color="auto" w:fill="auto"/>
            <w:vAlign w:val="center"/>
            <w:hideMark/>
          </w:tcPr>
          <w:p w14:paraId="58CC2EE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 qualitative</w:t>
            </w:r>
          </w:p>
        </w:tc>
        <w:tc>
          <w:tcPr>
            <w:tcW w:w="0" w:type="auto"/>
            <w:tcBorders>
              <w:top w:val="nil"/>
              <w:left w:val="nil"/>
              <w:bottom w:val="single" w:sz="8" w:space="0" w:color="000000"/>
              <w:right w:val="single" w:sz="8" w:space="0" w:color="000000"/>
            </w:tcBorders>
            <w:shd w:val="clear" w:color="auto" w:fill="auto"/>
            <w:vAlign w:val="center"/>
            <w:hideMark/>
          </w:tcPr>
          <w:p w14:paraId="2C2FE54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focus groups</w:t>
            </w:r>
          </w:p>
        </w:tc>
        <w:tc>
          <w:tcPr>
            <w:tcW w:w="0" w:type="auto"/>
            <w:tcBorders>
              <w:top w:val="nil"/>
              <w:left w:val="nil"/>
              <w:bottom w:val="single" w:sz="8" w:space="0" w:color="000000"/>
              <w:right w:val="single" w:sz="8" w:space="0" w:color="000000"/>
            </w:tcBorders>
            <w:shd w:val="clear" w:color="auto" w:fill="auto"/>
            <w:vAlign w:val="center"/>
            <w:hideMark/>
          </w:tcPr>
          <w:p w14:paraId="447C9A35" w14:textId="1FEC7F32"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7B34B7E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 screen-time during covid-19</w:t>
            </w:r>
          </w:p>
        </w:tc>
        <w:tc>
          <w:tcPr>
            <w:tcW w:w="0" w:type="auto"/>
            <w:vAlign w:val="center"/>
            <w:hideMark/>
          </w:tcPr>
          <w:p w14:paraId="3080BC51"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1022604"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928EEF4" w14:textId="271AB731" w:rsidR="009F04CD" w:rsidRPr="00B36869" w:rsidRDefault="00C67746"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&lt;EndNote&gt;&lt;Cite&gt;&lt;Author&gt;Barbosa-Leiker&lt;/Author&gt;&lt;Year&gt;2021&lt;/Year&gt;&lt;IDText&gt;Stressors, coping, and resources needed during the COVID-19 pandemic in a sample of perinatal women&lt;/IDText&gt;&lt;DisplayText&gt;(Barbosa-Leiker et al., 2021)&lt;/DisplayText&gt;&lt;record&gt;&lt;titles&gt;&lt;title&gt;Stressors, coping, and resources needed during the COVID-19 pandemic in a sample of perinatal women&lt;/title&gt;&lt;secondary-title&gt;BMC Pregnancy and Childbirth&lt;/secondary-title&gt;&lt;/titles&gt;&lt;pages&gt;171&lt;/pages&gt;&lt;number&gt;1&lt;/number&gt;&lt;contributors&gt;&lt;authors&gt;&lt;author&gt;Barbosa-Leiker, C.&lt;/author&gt;&lt;author&gt;Smith, C. L.&lt;/author&gt;&lt;author&gt;Crespi, E. J.&lt;/author&gt;&lt;author&gt;Brooks, O.&lt;/author&gt;&lt;author&gt;Burduli, E.&lt;/author&gt;&lt;author&gt;Ranjo, S.&lt;/author&gt;&lt;author&gt;Carty, C. L.&lt;/author&gt;&lt;author&gt;Hebert, L. E.&lt;/author&gt;&lt;author&gt;Waters, S. F.&lt;/author&gt;&lt;author&gt;Gartstein, M. A.&lt;/author&gt;&lt;/authors&gt;&lt;/contributors&gt;&lt;added-date format="utc"&gt;1646615472&lt;/added-date&gt;&lt;ref-type name="Journal Article"&gt;17&lt;/ref-type&gt;&lt;dates&gt;&lt;year&gt;2021&lt;/year&gt;&lt;/dates&gt;&lt;rec-number&gt;1065&lt;/rec-number&gt;&lt;last-updated-date format="utc"&gt;1646624806&lt;/last-updated-date&gt;&lt;accession-num&gt;33648450&lt;/accession-num&gt;&lt;electronic-resource-num&gt;10.1186/s12884-021-03665-0&lt;/electronic-resource-num&gt;&lt;volume&gt;21&lt;/volume&gt;&lt;/record&gt;&lt;/Cite&gt;&lt;/EndNote&gt;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(Barbosa-Leiker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263B4BA" w14:textId="4ED86A38"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4618EBE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Perinatal women</w:t>
            </w:r>
          </w:p>
        </w:tc>
        <w:tc>
          <w:tcPr>
            <w:tcW w:w="0" w:type="auto"/>
            <w:tcBorders>
              <w:top w:val="nil"/>
              <w:left w:val="nil"/>
              <w:bottom w:val="single" w:sz="8" w:space="0" w:color="000000"/>
              <w:right w:val="single" w:sz="8" w:space="0" w:color="000000"/>
            </w:tcBorders>
            <w:shd w:val="clear" w:color="auto" w:fill="auto"/>
            <w:vAlign w:val="center"/>
            <w:hideMark/>
          </w:tcPr>
          <w:p w14:paraId="451E0C4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162</w:t>
            </w:r>
          </w:p>
        </w:tc>
        <w:tc>
          <w:tcPr>
            <w:tcW w:w="0" w:type="auto"/>
            <w:tcBorders>
              <w:top w:val="nil"/>
              <w:left w:val="nil"/>
              <w:bottom w:val="single" w:sz="8" w:space="0" w:color="000000"/>
              <w:right w:val="single" w:sz="8" w:space="0" w:color="000000"/>
            </w:tcBorders>
            <w:shd w:val="clear" w:color="auto" w:fill="auto"/>
            <w:vAlign w:val="center"/>
            <w:hideMark/>
          </w:tcPr>
          <w:p w14:paraId="2CCAD69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 quantitative and qualitative</w:t>
            </w:r>
          </w:p>
        </w:tc>
        <w:tc>
          <w:tcPr>
            <w:tcW w:w="0" w:type="auto"/>
            <w:tcBorders>
              <w:top w:val="nil"/>
              <w:left w:val="nil"/>
              <w:bottom w:val="single" w:sz="8" w:space="0" w:color="000000"/>
              <w:right w:val="single" w:sz="8" w:space="0" w:color="000000"/>
            </w:tcBorders>
            <w:shd w:val="clear" w:color="auto" w:fill="auto"/>
            <w:vAlign w:val="center"/>
            <w:hideMark/>
          </w:tcPr>
          <w:p w14:paraId="7C9738E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focus groups</w:t>
            </w:r>
          </w:p>
        </w:tc>
        <w:tc>
          <w:tcPr>
            <w:tcW w:w="0" w:type="auto"/>
            <w:tcBorders>
              <w:top w:val="nil"/>
              <w:left w:val="nil"/>
              <w:bottom w:val="single" w:sz="8" w:space="0" w:color="000000"/>
              <w:right w:val="single" w:sz="8" w:space="0" w:color="000000"/>
            </w:tcBorders>
            <w:shd w:val="clear" w:color="auto" w:fill="auto"/>
            <w:vAlign w:val="center"/>
            <w:hideMark/>
          </w:tcPr>
          <w:p w14:paraId="506F75F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ISEL</w:t>
            </w:r>
          </w:p>
        </w:tc>
        <w:tc>
          <w:tcPr>
            <w:tcW w:w="0" w:type="auto"/>
            <w:tcBorders>
              <w:top w:val="nil"/>
              <w:left w:val="nil"/>
              <w:bottom w:val="single" w:sz="8" w:space="0" w:color="000000"/>
              <w:right w:val="single" w:sz="8" w:space="0" w:color="000000"/>
            </w:tcBorders>
            <w:shd w:val="clear" w:color="auto" w:fill="auto"/>
            <w:vAlign w:val="center"/>
            <w:hideMark/>
          </w:tcPr>
          <w:p w14:paraId="5F0CB86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Social support and Maternal mental health</w:t>
            </w:r>
          </w:p>
        </w:tc>
        <w:tc>
          <w:tcPr>
            <w:tcW w:w="0" w:type="auto"/>
            <w:vAlign w:val="center"/>
            <w:hideMark/>
          </w:tcPr>
          <w:p w14:paraId="060A378F"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7CE0EB7A"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A7942B7" w14:textId="67B09DCB" w:rsidR="009F04CD" w:rsidRPr="00B36869" w:rsidRDefault="00D85521"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&lt;EndNote&gt;&lt;Cite&gt;&lt;Author&gt;Abedzadeh-Kalahroudi&lt;/Author&gt;&lt;Year&gt;2021&lt;/Year&gt;&lt;IDText&gt;Maternal and neonatal outcomes of pregnant patients with COVID-19: A prospective cohort study&lt;/IDText&gt;&lt;DisplayText&gt;(Abedzadeh-Kalahroudi et al., 2021)&lt;/DisplayText&gt;&lt;record&gt;&lt;titles&gt;&lt;title&gt;Maternal and neonatal outcomes of pregnant patients with COVID-19: A prospective cohort study&lt;/title&gt;&lt;secondary-title&gt;International Journal of Gynaecology and Obstetrics&lt;/secondary-title&gt;&lt;/titles&gt;&lt;pages&gt;449-456&lt;/pages&gt;&lt;number&gt;3&lt;/number&gt;&lt;contributors&gt;&lt;authors&gt;&lt;author&gt;Abedzadeh-Kalahroudi, M.&lt;/author&gt;&lt;author&gt;Sehat, M.&lt;/author&gt;&lt;author&gt;Vahedpour, Z.&lt;/author&gt;&lt;author&gt;Talebian, P.&lt;/author&gt;&lt;/authors&gt;&lt;/contributors&gt;&lt;added-date format="utc"&gt;1647573473&lt;/added-date&gt;&lt;ref-type name="Journal Article"&gt;17&lt;/ref-type&gt;&lt;dates&gt;&lt;year&gt;2021&lt;/year&gt;&lt;/dates&gt;&lt;rec-number&gt;1631&lt;/rec-number&gt;&lt;last-updated-date format="utc"&gt;1647573473&lt;/last-updated-date&gt;&lt;accession-num&gt;33638200&lt;/accession-num&gt;&lt;electronic-resource-num&gt;10.1002/ijgo.13661&lt;/electronic-resource-num&gt;&lt;volume&gt;153&lt;/volume&gt;&lt;/record&gt;&lt;/Cite&gt;&lt;/EndNote&gt;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(Abedzadeh-Kalahroudi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9014975" w14:textId="5F6FC401"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Iran</w:t>
            </w:r>
          </w:p>
        </w:tc>
        <w:tc>
          <w:tcPr>
            <w:tcW w:w="0" w:type="auto"/>
            <w:tcBorders>
              <w:top w:val="nil"/>
              <w:left w:val="nil"/>
              <w:bottom w:val="single" w:sz="8" w:space="0" w:color="000000"/>
              <w:right w:val="single" w:sz="8" w:space="0" w:color="000000"/>
            </w:tcBorders>
            <w:shd w:val="clear" w:color="auto" w:fill="auto"/>
            <w:vAlign w:val="center"/>
            <w:hideMark/>
          </w:tcPr>
          <w:p w14:paraId="416C0BA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69090DE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56 (REF)/ 96(CON)</w:t>
            </w:r>
          </w:p>
        </w:tc>
        <w:tc>
          <w:tcPr>
            <w:tcW w:w="0" w:type="auto"/>
            <w:tcBorders>
              <w:top w:val="nil"/>
              <w:left w:val="nil"/>
              <w:bottom w:val="single" w:sz="8" w:space="0" w:color="000000"/>
              <w:right w:val="single" w:sz="8" w:space="0" w:color="000000"/>
            </w:tcBorders>
            <w:shd w:val="clear" w:color="auto" w:fill="auto"/>
            <w:vAlign w:val="center"/>
            <w:hideMark/>
          </w:tcPr>
          <w:p w14:paraId="1B67C5F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772172A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59389B81" w14:textId="5DBF3626"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6BB2831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Neonatal outcomes: fetal distress, prematurity, Apgar</w:t>
            </w:r>
          </w:p>
        </w:tc>
        <w:tc>
          <w:tcPr>
            <w:tcW w:w="0" w:type="auto"/>
            <w:vAlign w:val="center"/>
            <w:hideMark/>
          </w:tcPr>
          <w:p w14:paraId="3A5C2AC0"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4DDD72D"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BB69E74" w14:textId="05CC0332" w:rsidR="009F04CD" w:rsidRPr="00B36869" w:rsidRDefault="002355C0"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&lt;EndNote&gt;&lt;Cite&gt;&lt;Author&gt;Siegle&lt;/Author&gt;&lt;Year&gt;2020&lt;/Year&gt;&lt;IDText&gt;Influences of family and household characteristics on children&amp;apos;s level of physical activity during social distancing due to covid-19 in Brazil&lt;/IDText&gt;&lt;DisplayText&gt;(Siegle et al., 2020)&lt;/DisplayText&gt;&lt;record&gt;&lt;urls&gt;&lt;related-urls&gt;&lt;url&gt;https://www.embase.com/search/results?subaction=viewrecord&amp;amp;id=L2010550561&amp;amp;from=export&lt;/url&gt;&lt;/related-urls&gt;&lt;/urls&gt;&lt;titles&gt;&lt;title&gt;Influences of family and household characteristics on children&amp;apos;s level of physical activity during social distancing due to covid-19 in Brazil&lt;/title&gt;&lt;secondary-title&gt;Revista Paulista de Pediatria&lt;/secondary-title&gt;&lt;/titles&gt;&lt;contributors&gt;&lt;authors&gt;&lt;author&gt;Siegle, C. B. H.&lt;/author&gt;&lt;author&gt;Pombo, A.&lt;/author&gt;&lt;author&gt;Luz, C.&lt;/author&gt;&lt;author&gt;Rodrigues, L. P.&lt;/author&gt;&lt;author&gt;Cordovil, R.&lt;/author&gt;&lt;author&gt;dos Santos Cardoso de Sá, C.&lt;/author&gt;&lt;/authors&gt;&lt;/contributors&gt;&lt;added-date format="utc"&gt;1647573485&lt;/added-date&gt;&lt;ref-type name="Journal Article"&gt;17&lt;/ref-type&gt;&lt;dates&gt;&lt;year&gt;2020&lt;/year&gt;&lt;/dates&gt;&lt;rec-number&gt;2061&lt;/rec-number&gt;&lt;last-updated-date format="utc"&gt;1647573485&lt;/last-updated-date&gt;&lt;electronic-resource-num&gt;10.1590/1984-0462/2021/39/2020297&lt;/electronic-resource-num&gt;&lt;volume&gt;39&lt;/volume&gt;&lt;/record&gt;&lt;/Cite&gt;&lt;/EndNote&gt;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(Siegle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7E9C127" w14:textId="0B8D3D34"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Brazil</w:t>
            </w:r>
          </w:p>
        </w:tc>
        <w:tc>
          <w:tcPr>
            <w:tcW w:w="0" w:type="auto"/>
            <w:tcBorders>
              <w:top w:val="nil"/>
              <w:left w:val="nil"/>
              <w:bottom w:val="single" w:sz="8" w:space="0" w:color="000000"/>
              <w:right w:val="single" w:sz="8" w:space="0" w:color="000000"/>
            </w:tcBorders>
            <w:shd w:val="clear" w:color="auto" w:fill="auto"/>
            <w:vAlign w:val="center"/>
            <w:hideMark/>
          </w:tcPr>
          <w:p w14:paraId="2DA3B60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Caregivers</w:t>
            </w:r>
          </w:p>
        </w:tc>
        <w:tc>
          <w:tcPr>
            <w:tcW w:w="0" w:type="auto"/>
            <w:tcBorders>
              <w:top w:val="nil"/>
              <w:left w:val="nil"/>
              <w:bottom w:val="single" w:sz="8" w:space="0" w:color="000000"/>
              <w:right w:val="single" w:sz="8" w:space="0" w:color="000000"/>
            </w:tcBorders>
            <w:shd w:val="clear" w:color="auto" w:fill="auto"/>
            <w:vAlign w:val="center"/>
            <w:hideMark/>
          </w:tcPr>
          <w:p w14:paraId="7C8C1C7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816</w:t>
            </w:r>
          </w:p>
        </w:tc>
        <w:tc>
          <w:tcPr>
            <w:tcW w:w="0" w:type="auto"/>
            <w:tcBorders>
              <w:top w:val="nil"/>
              <w:left w:val="nil"/>
              <w:bottom w:val="single" w:sz="8" w:space="0" w:color="000000"/>
              <w:right w:val="single" w:sz="8" w:space="0" w:color="000000"/>
            </w:tcBorders>
            <w:shd w:val="clear" w:color="auto" w:fill="auto"/>
            <w:vAlign w:val="center"/>
            <w:hideMark/>
          </w:tcPr>
          <w:p w14:paraId="262CD1D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207B831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3D61F775" w14:textId="4471AEDC"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725F0A0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ECD domain</w:t>
            </w:r>
          </w:p>
        </w:tc>
        <w:tc>
          <w:tcPr>
            <w:tcW w:w="0" w:type="auto"/>
            <w:vAlign w:val="center"/>
            <w:hideMark/>
          </w:tcPr>
          <w:p w14:paraId="430FEC02"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7F571CA6"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D94BA01" w14:textId="7A68D6DA" w:rsidR="009F04CD" w:rsidRPr="00B36869" w:rsidRDefault="002355C0"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&lt;EndNote&gt;&lt;Cite&gt;&lt;Author&gt;Nguyen&lt;/Author&gt;&lt;Year&gt;2021&lt;/Year&gt;&lt;IDText&gt;Impact of COVID-19 on household food insecurity and interlinkages with child feeding practices and coping strategies in Uttar Pradesh, India: a longitudinal community-based study&lt;/IDText&gt;&lt;DisplayText&gt;(Nguyen et al., 2021)&lt;/DisplayText&gt;&lt;record&gt;&lt;titles&gt;&lt;title&gt;Impact of COVID-19 on household food insecurity and interlinkages with child feeding practices and coping strategies in Uttar Pradesh, India: a longitudinal community-based study&lt;/title&gt;&lt;secondary-title&gt;BMJ Open&lt;/secondary-title&gt;&lt;/titles&gt;&lt;pages&gt;e048738&lt;/pages&gt;&lt;number&gt;4&lt;/number&gt;&lt;contributors&gt;&lt;authors&gt;&lt;author&gt;Nguyen, P. H.&lt;/author&gt;&lt;author&gt;Kachwaha, S.&lt;/author&gt;&lt;author&gt;Pant, A.&lt;/author&gt;&lt;author&gt;Tran, L. M.&lt;/author&gt;&lt;author&gt;Ghosh, S.&lt;/author&gt;&lt;author&gt;Sharma, P. K.&lt;/author&gt;&lt;author&gt;Shastri, V. D.&lt;/author&gt;&lt;author&gt;Escobar-Alegria, J.&lt;/author&gt;&lt;author&gt;Avula, R.&lt;/author&gt;&lt;author&gt;Menon, P.&lt;/author&gt;&lt;/authors&gt;&lt;/contributors&gt;&lt;added-date format="utc"&gt;1647573482&lt;/added-date&gt;&lt;ref-type name="Journal Article"&gt;17&lt;/ref-type&gt;&lt;dates&gt;&lt;year&gt;2021&lt;/year&gt;&lt;/dates&gt;&lt;rec-number&gt;1953&lt;/rec-number&gt;&lt;last-updated-date format="utc"&gt;1647573482&lt;/last-updated-date&gt;&lt;accession-num&gt;33883156&lt;/accession-num&gt;&lt;electronic-resource-num&gt;10.1136/bmjopen-2021-048738&lt;/electronic-resource-num&gt;&lt;volume&gt;11&lt;/volume&gt;&lt;/record&gt;&lt;/Cite&gt;&lt;/EndNote&gt;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(Nguyen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DB09E58" w14:textId="584E05E3"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India</w:t>
            </w:r>
          </w:p>
        </w:tc>
        <w:tc>
          <w:tcPr>
            <w:tcW w:w="0" w:type="auto"/>
            <w:tcBorders>
              <w:top w:val="nil"/>
              <w:left w:val="nil"/>
              <w:bottom w:val="single" w:sz="8" w:space="0" w:color="000000"/>
              <w:right w:val="single" w:sz="8" w:space="0" w:color="000000"/>
            </w:tcBorders>
            <w:shd w:val="clear" w:color="auto" w:fill="auto"/>
            <w:vAlign w:val="center"/>
            <w:hideMark/>
          </w:tcPr>
          <w:p w14:paraId="6BB7519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w:t>
            </w:r>
          </w:p>
        </w:tc>
        <w:tc>
          <w:tcPr>
            <w:tcW w:w="0" w:type="auto"/>
            <w:tcBorders>
              <w:top w:val="nil"/>
              <w:left w:val="nil"/>
              <w:bottom w:val="single" w:sz="8" w:space="0" w:color="000000"/>
              <w:right w:val="single" w:sz="8" w:space="0" w:color="000000"/>
            </w:tcBorders>
            <w:shd w:val="clear" w:color="auto" w:fill="auto"/>
            <w:vAlign w:val="center"/>
            <w:hideMark/>
          </w:tcPr>
          <w:p w14:paraId="72C2BDF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587</w:t>
            </w:r>
          </w:p>
        </w:tc>
        <w:tc>
          <w:tcPr>
            <w:tcW w:w="0" w:type="auto"/>
            <w:tcBorders>
              <w:top w:val="nil"/>
              <w:left w:val="nil"/>
              <w:bottom w:val="single" w:sz="8" w:space="0" w:color="000000"/>
              <w:right w:val="single" w:sz="8" w:space="0" w:color="000000"/>
            </w:tcBorders>
            <w:shd w:val="clear" w:color="auto" w:fill="auto"/>
            <w:vAlign w:val="center"/>
            <w:hideMark/>
          </w:tcPr>
          <w:p w14:paraId="33FF778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6A99C0D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Random</w:t>
            </w:r>
          </w:p>
        </w:tc>
        <w:tc>
          <w:tcPr>
            <w:tcW w:w="0" w:type="auto"/>
            <w:tcBorders>
              <w:top w:val="nil"/>
              <w:left w:val="nil"/>
              <w:bottom w:val="single" w:sz="8" w:space="0" w:color="000000"/>
              <w:right w:val="single" w:sz="8" w:space="0" w:color="000000"/>
            </w:tcBorders>
            <w:shd w:val="clear" w:color="auto" w:fill="auto"/>
            <w:vAlign w:val="center"/>
            <w:hideMark/>
          </w:tcPr>
          <w:p w14:paraId="27891FC0" w14:textId="4444B8BF"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5293E27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Food insecurity and Parental practices</w:t>
            </w:r>
          </w:p>
        </w:tc>
        <w:tc>
          <w:tcPr>
            <w:tcW w:w="0" w:type="auto"/>
            <w:vAlign w:val="center"/>
            <w:hideMark/>
          </w:tcPr>
          <w:p w14:paraId="0E62CCCA"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045DA14F" w14:textId="77777777" w:rsidTr="00B36869">
        <w:trPr>
          <w:trHeight w:val="157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BF30025" w14:textId="2728BC7F" w:rsidR="009F04CD" w:rsidRPr="00B36869" w:rsidRDefault="002355C0"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fldData xml:space="preserve">PEVuZE5vdGU+PENpdGU+PEF1dGhvcj5DaGFwbWFuPC9BdXRob3I+PFllYXI+MjAyMTwvWWVhcj48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</w:fldData>
              </w:fldChar>
            </w:r>
            <w:r w:rsidRPr="00B36869">
              <w:rPr>
                <w:rFonts w:ascii="Times New Roman" w:eastAsia="Times New Roman" w:hAnsi="Times New Roman" w:cs="Times New Roman"/>
                <w:color w:val="000000"/>
                <w:sz w:val="20"/>
                <w:szCs w:val="20"/>
              </w:rPr>
              <w:instrText xml:space="preserve"> ADDIN EN.CITE </w:instrText>
            </w:r>
            <w:r w:rsidRPr="00B36869">
              <w:rPr>
                <w:rFonts w:ascii="Times New Roman" w:eastAsia="Times New Roman" w:hAnsi="Times New Roman" w:cs="Times New Roman"/>
                <w:color w:val="000000"/>
                <w:sz w:val="20"/>
                <w:szCs w:val="20"/>
              </w:rPr>
              <w:fldChar w:fldCharType="begin">
                <w:fldData xml:space="preserve">PEVuZE5vdGU+PENpdGU+PEF1dGhvcj5DaGFwbWFuPC9BdXRob3I+PFllYXI+MjAyMTwvWWVhcj48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</w:fldData>
              </w:fldChar>
            </w:r>
            <w:r w:rsidRPr="00B36869">
              <w:rPr>
                <w:rFonts w:ascii="Times New Roman" w:eastAsia="Times New Roman" w:hAnsi="Times New Roman" w:cs="Times New Roman"/>
                <w:color w:val="000000"/>
                <w:sz w:val="20"/>
                <w:szCs w:val="20"/>
              </w:rPr>
              <w:instrText xml:space="preserve"> ADDIN EN.CITE.DATA </w:instrText>
            </w:r>
            <w:r w:rsidRPr="00B36869">
              <w:rPr>
                <w:rFonts w:ascii="Times New Roman" w:eastAsia="Times New Roman" w:hAnsi="Times New Roman" w:cs="Times New Roman"/>
                <w:color w:val="000000"/>
                <w:sz w:val="20"/>
                <w:szCs w:val="20"/>
              </w:rPr>
            </w:r>
            <w:r w:rsidRPr="00B36869">
              <w:rPr>
                <w:rFonts w:ascii="Times New Roman" w:eastAsia="Times New Roman" w:hAnsi="Times New Roman" w:cs="Times New Roman"/>
                <w:color w:val="000000"/>
                <w:sz w:val="20"/>
                <w:szCs w:val="20"/>
              </w:rPr>
              <w:fldChar w:fldCharType="end"/>
            </w:r>
            <w:r w:rsidRPr="00B36869">
              <w:rPr>
                <w:rFonts w:ascii="Times New Roman" w:eastAsia="Times New Roman" w:hAnsi="Times New Roman" w:cs="Times New Roman"/>
                <w:color w:val="000000"/>
                <w:sz w:val="20"/>
                <w:szCs w:val="20"/>
              </w:rPr>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(Chapman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4595E63" w14:textId="1B7044B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U.K.</w:t>
            </w:r>
          </w:p>
        </w:tc>
        <w:tc>
          <w:tcPr>
            <w:tcW w:w="0" w:type="auto"/>
            <w:tcBorders>
              <w:top w:val="nil"/>
              <w:left w:val="nil"/>
              <w:bottom w:val="single" w:sz="8" w:space="0" w:color="000000"/>
              <w:right w:val="single" w:sz="8" w:space="0" w:color="000000"/>
            </w:tcBorders>
            <w:shd w:val="clear" w:color="auto" w:fill="auto"/>
            <w:vAlign w:val="center"/>
            <w:hideMark/>
          </w:tcPr>
          <w:p w14:paraId="3386D8B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Perinatal women</w:t>
            </w:r>
          </w:p>
        </w:tc>
        <w:tc>
          <w:tcPr>
            <w:tcW w:w="0" w:type="auto"/>
            <w:tcBorders>
              <w:top w:val="nil"/>
              <w:left w:val="nil"/>
              <w:bottom w:val="single" w:sz="8" w:space="0" w:color="000000"/>
              <w:right w:val="single" w:sz="8" w:space="0" w:color="000000"/>
            </w:tcBorders>
            <w:shd w:val="clear" w:color="auto" w:fill="auto"/>
            <w:vAlign w:val="center"/>
            <w:hideMark/>
          </w:tcPr>
          <w:p w14:paraId="57352C77" w14:textId="3D08E55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2DF7A35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10429089" w14:textId="195311AD"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64AF8D44" w14:textId="22D9CFE0"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3DCB5E1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Google trends analysis on perinatal mental health diagnoses, risk factors, red flags and suggested admission criteria during</w:t>
            </w:r>
          </w:p>
        </w:tc>
        <w:tc>
          <w:tcPr>
            <w:tcW w:w="0" w:type="auto"/>
            <w:vAlign w:val="center"/>
            <w:hideMark/>
          </w:tcPr>
          <w:p w14:paraId="3DE48F63"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82DF768"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7020D19" w14:textId="3023D0B4" w:rsidR="009F04CD" w:rsidRPr="00B36869" w:rsidRDefault="002355C0"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&lt;EndNote&gt;&lt;Cite&gt;&lt;Author&gt;Cacioppo&lt;/Author&gt;&lt;Year&gt;2021&lt;/Year&gt;&lt;IDText&gt;Emerging health challenges for children with physical disabilities and their parents during the COVID-19 pandemic: The ECHO French survey&lt;/IDText&gt;&lt;DisplayText&gt;(Cacioppo et al., 2021)&lt;/DisplayText&gt;&lt;record&gt;&lt;urls&gt;&lt;related-urls&gt;&lt;url&gt;https://www.embase.com/search/results?subaction=viewrecord&amp;amp;id=L2007606228&amp;amp;from=export&lt;/url&gt;&lt;/related-urls&gt;&lt;/urls&gt;&lt;titles&gt;&lt;title&gt;Emerging health challenges for children with physical disabilities and their parents during the COVID-19 pandemic: The ECHO French survey&lt;/title&gt;&lt;/titles&gt;&lt;number&gt;3&lt;/number&gt;&lt;contributors&gt;&lt;authors&gt;&lt;author&gt;Cacioppo, M.&lt;/author&gt;&lt;author&gt;Bouvier, S.&lt;/author&gt;&lt;author&gt;Bailly, R.&lt;/author&gt;&lt;author&gt;Houx, L.&lt;/author&gt;&lt;author&gt;Lempereur, M.&lt;/author&gt;&lt;author&gt;Mensah-Gourmel, J.&lt;/author&gt;&lt;author&gt;Kandalaft, C.&lt;/author&gt;&lt;author&gt;Varengue, R.&lt;/author&gt;&lt;author&gt;Chatelin, A.&lt;/author&gt;&lt;author&gt;Vagnoni, J.&lt;/author&gt;&lt;author&gt;Vuillerot, C.&lt;/author&gt;&lt;author&gt;Gautheron, V.&lt;/author&gt;&lt;author&gt;Dinomais, M.&lt;/author&gt;&lt;author&gt;Dheilly, E.&lt;/author&gt;&lt;author&gt;Brochard, S.&lt;/author&gt;&lt;author&gt;Pons, C.&lt;/author&gt;&lt;/authors&gt;&lt;/contributors&gt;&lt;added-date format="utc"&gt;1647573474&lt;/added-date&gt;&lt;ref-type name="Journal Article"&gt;17&lt;/ref-type&gt;&lt;dates&gt;&lt;year&gt;2021&lt;/year&gt;&lt;/dates&gt;&lt;rec-number&gt;1681&lt;/rec-number&gt;&lt;last-updated-date format="utc"&gt;1647573474&lt;/last-updated-date&gt;&lt;electronic-resource-num&gt;10.1016/j.rehab.2020.08.001&lt;/electronic-resource-num&gt;&lt;volume&gt;64&lt;/volume&gt;&lt;/record&gt;&lt;/Cite&gt;&lt;/EndNote&gt;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(Cacioppo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4BD30CE" w14:textId="1908766E"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France</w:t>
            </w:r>
          </w:p>
        </w:tc>
        <w:tc>
          <w:tcPr>
            <w:tcW w:w="0" w:type="auto"/>
            <w:tcBorders>
              <w:top w:val="nil"/>
              <w:left w:val="nil"/>
              <w:bottom w:val="single" w:sz="8" w:space="0" w:color="000000"/>
              <w:right w:val="single" w:sz="8" w:space="0" w:color="000000"/>
            </w:tcBorders>
            <w:shd w:val="clear" w:color="auto" w:fill="auto"/>
            <w:vAlign w:val="center"/>
            <w:hideMark/>
          </w:tcPr>
          <w:p w14:paraId="2906159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6976477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1000</w:t>
            </w:r>
          </w:p>
        </w:tc>
        <w:tc>
          <w:tcPr>
            <w:tcW w:w="0" w:type="auto"/>
            <w:tcBorders>
              <w:top w:val="nil"/>
              <w:left w:val="nil"/>
              <w:bottom w:val="single" w:sz="8" w:space="0" w:color="000000"/>
              <w:right w:val="single" w:sz="8" w:space="0" w:color="000000"/>
            </w:tcBorders>
            <w:shd w:val="clear" w:color="auto" w:fill="auto"/>
            <w:vAlign w:val="center"/>
            <w:hideMark/>
          </w:tcPr>
          <w:p w14:paraId="79A1BB9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4CA64B4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22A297EB" w14:textId="74B41A52"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52AAE3E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Parental mental health, child wellbeing ECD domain</w:t>
            </w:r>
          </w:p>
        </w:tc>
        <w:tc>
          <w:tcPr>
            <w:tcW w:w="0" w:type="auto"/>
            <w:vAlign w:val="center"/>
            <w:hideMark/>
          </w:tcPr>
          <w:p w14:paraId="00F593A6"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6C9B0CF"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6794226" w14:textId="6390DD7E" w:rsidR="009F04CD" w:rsidRPr="00B36869" w:rsidRDefault="002355C0"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&lt;EndNote&gt;&lt;Cite&gt;&lt;Author&gt;Dellagiulia&lt;/Author&gt;&lt;Year&gt;2020&lt;/Year&gt;&lt;IDText&gt;Early impact of COVID-19 lockdown on children&amp;apos;s sleep: A 4-week longitudinal study&lt;/IDText&gt;&lt;DisplayText&gt;(Dellagiulia et al., 2020)&lt;/DisplayText&gt;&lt;record&gt;&lt;urls&gt;&lt;related-urls&gt;&lt;url&gt;https://www.embase.com/search/results?subaction=viewrecord&amp;amp;id=L2008000605&amp;amp;from=export&lt;/url&gt;&lt;/related-urls&gt;&lt;/urls&gt;&lt;titles&gt;&lt;title&gt;Early impact of COVID-19 lockdown on children&amp;apos;s sleep: A 4-week longitudinal study&lt;/title&gt;&lt;secondary-title&gt;Journal of Clinical Sleep Medicine&lt;/secondary-title&gt;&lt;/titles&gt;&lt;pages&gt;1639-1640&lt;/pages&gt;&lt;number&gt;9&lt;/number&gt;&lt;contributors&gt;&lt;authors&gt;&lt;author&gt;Dellagiulia, A.&lt;/author&gt;&lt;author&gt;Lionetti, F.&lt;/author&gt;&lt;author&gt;Fasolo, M.&lt;/author&gt;&lt;author&gt;Verderame, C.&lt;/author&gt;&lt;author&gt;Sperati, A.&lt;/author&gt;&lt;author&gt;Alessandri, G.&lt;/author&gt;&lt;/authors&gt;&lt;/contributors&gt;&lt;added-date format="utc"&gt;1647573476&lt;/added-date&gt;&lt;ref-type name="Journal Article"&gt;17&lt;/ref-type&gt;&lt;dates&gt;&lt;year&gt;2020&lt;/year&gt;&lt;/dates&gt;&lt;rec-number&gt;1730&lt;/rec-number&gt;&lt;last-updated-date format="utc"&gt;1647573476&lt;/last-updated-date&gt;&lt;electronic-resource-num&gt;10.5664/jcsm.8648&lt;/electronic-resource-num&gt;&lt;volume&gt;16&lt;/volume&gt;&lt;/record&gt;&lt;/Cite&gt;&lt;/EndNote&gt;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(Dellagiulia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4EB8A4A" w14:textId="3C62BD1E"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Italy</w:t>
            </w:r>
          </w:p>
        </w:tc>
        <w:tc>
          <w:tcPr>
            <w:tcW w:w="0" w:type="auto"/>
            <w:tcBorders>
              <w:top w:val="nil"/>
              <w:left w:val="nil"/>
              <w:bottom w:val="single" w:sz="8" w:space="0" w:color="000000"/>
              <w:right w:val="single" w:sz="8" w:space="0" w:color="000000"/>
            </w:tcBorders>
            <w:shd w:val="clear" w:color="auto" w:fill="auto"/>
            <w:vAlign w:val="center"/>
            <w:hideMark/>
          </w:tcPr>
          <w:p w14:paraId="4B25149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w:t>
            </w:r>
          </w:p>
        </w:tc>
        <w:tc>
          <w:tcPr>
            <w:tcW w:w="0" w:type="auto"/>
            <w:tcBorders>
              <w:top w:val="nil"/>
              <w:left w:val="nil"/>
              <w:bottom w:val="single" w:sz="8" w:space="0" w:color="000000"/>
              <w:right w:val="single" w:sz="8" w:space="0" w:color="000000"/>
            </w:tcBorders>
            <w:shd w:val="clear" w:color="auto" w:fill="auto"/>
            <w:vAlign w:val="center"/>
            <w:hideMark/>
          </w:tcPr>
          <w:p w14:paraId="6893F1A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37</w:t>
            </w:r>
          </w:p>
        </w:tc>
        <w:tc>
          <w:tcPr>
            <w:tcW w:w="0" w:type="auto"/>
            <w:tcBorders>
              <w:top w:val="nil"/>
              <w:left w:val="nil"/>
              <w:bottom w:val="single" w:sz="8" w:space="0" w:color="000000"/>
              <w:right w:val="single" w:sz="8" w:space="0" w:color="000000"/>
            </w:tcBorders>
            <w:shd w:val="clear" w:color="auto" w:fill="auto"/>
            <w:vAlign w:val="center"/>
            <w:hideMark/>
          </w:tcPr>
          <w:p w14:paraId="0EAA2C6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3175F64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Preschools</w:t>
            </w:r>
          </w:p>
        </w:tc>
        <w:tc>
          <w:tcPr>
            <w:tcW w:w="0" w:type="auto"/>
            <w:tcBorders>
              <w:top w:val="nil"/>
              <w:left w:val="nil"/>
              <w:bottom w:val="single" w:sz="8" w:space="0" w:color="000000"/>
              <w:right w:val="single" w:sz="8" w:space="0" w:color="000000"/>
            </w:tcBorders>
            <w:shd w:val="clear" w:color="auto" w:fill="auto"/>
            <w:vAlign w:val="center"/>
            <w:hideMark/>
          </w:tcPr>
          <w:p w14:paraId="15760EF6" w14:textId="32FDEF28"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6D28AEE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Sleep, ECD domain</w:t>
            </w:r>
          </w:p>
        </w:tc>
        <w:tc>
          <w:tcPr>
            <w:tcW w:w="0" w:type="auto"/>
            <w:vAlign w:val="center"/>
            <w:hideMark/>
          </w:tcPr>
          <w:p w14:paraId="4CCBF02C"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4577CC2"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290D376" w14:textId="3B8A9182" w:rsidR="009F04CD" w:rsidRPr="00B36869" w:rsidRDefault="002355C0"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&lt;EndNote&gt;&lt;Cite&gt;&lt;Author&gt;Nicholson&lt;/Author&gt;&lt;Year&gt;2020&lt;/Year&gt;&lt;IDText&gt;Parental hesitancy and concerns around accessing paediatric unscheduled healthcare during covid-19: A cross-sectional survey&lt;/IDText&gt;&lt;DisplayText&gt;(Nicholson et al., 2020)&lt;/DisplayText&gt;&lt;record&gt;&lt;urls&gt;&lt;related-urls&gt;&lt;url&gt;https://www.embase.com/search/results?subaction=viewrecord&amp;amp;id=L2005596632&amp;amp;from=export&lt;/url&gt;&lt;/related-urls&gt;&lt;/urls&gt;&lt;titles&gt;&lt;title&gt;Parental hesitancy and concerns around accessing paediatric unscheduled healthcare during covid-19: A cross-sectional survey&lt;/title&gt;&lt;secondary-title&gt;International Journal of Environmental Research and Public Health&lt;/secondary-title&gt;&lt;/titles&gt;&lt;pages&gt;1-19&lt;/pages&gt;&lt;number&gt;24&lt;/number&gt;&lt;contributors&gt;&lt;authors&gt;&lt;author&gt;Nicholson, E.&lt;/author&gt;&lt;author&gt;McDonnell, T.&lt;/author&gt;&lt;author&gt;Conlon, C.&lt;/author&gt;&lt;author&gt;Barrett, M.&lt;/author&gt;&lt;author&gt;Cummins, F.&lt;/author&gt;&lt;author&gt;Hensey, C.&lt;/author&gt;&lt;author&gt;McAuliffe, E.&lt;/author&gt;&lt;/authors&gt;&lt;/contributors&gt;&lt;added-date format="utc"&gt;1647573482&lt;/added-date&gt;&lt;ref-type name="Journal Article"&gt;17&lt;/ref-type&gt;&lt;dates&gt;&lt;year&gt;2020&lt;/year&gt;&lt;/dates&gt;&lt;rec-number&gt;1954&lt;/rec-number&gt;&lt;last-updated-date format="utc"&gt;1647573482&lt;/last-updated-date&gt;&lt;electronic-resource-num&gt;10.3390/ijerph17249264&lt;/electronic-resource-num&gt;&lt;volume&gt;17&lt;/volume&gt;&lt;/record&gt;&lt;/Cite&gt;&lt;/EndNote&gt;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(Nicholson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90D1CAD" w14:textId="52CCA16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Ireland</w:t>
            </w:r>
          </w:p>
        </w:tc>
        <w:tc>
          <w:tcPr>
            <w:tcW w:w="0" w:type="auto"/>
            <w:tcBorders>
              <w:top w:val="nil"/>
              <w:left w:val="nil"/>
              <w:bottom w:val="single" w:sz="8" w:space="0" w:color="000000"/>
              <w:right w:val="single" w:sz="8" w:space="0" w:color="000000"/>
            </w:tcBorders>
            <w:shd w:val="clear" w:color="auto" w:fill="auto"/>
            <w:vAlign w:val="center"/>
            <w:hideMark/>
          </w:tcPr>
          <w:p w14:paraId="1711E54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and children 0-16m</w:t>
            </w:r>
          </w:p>
        </w:tc>
        <w:tc>
          <w:tcPr>
            <w:tcW w:w="0" w:type="auto"/>
            <w:tcBorders>
              <w:top w:val="nil"/>
              <w:left w:val="nil"/>
              <w:bottom w:val="single" w:sz="8" w:space="0" w:color="000000"/>
              <w:right w:val="single" w:sz="8" w:space="0" w:color="000000"/>
            </w:tcBorders>
            <w:shd w:val="clear" w:color="auto" w:fill="auto"/>
            <w:vAlign w:val="center"/>
            <w:hideMark/>
          </w:tcPr>
          <w:p w14:paraId="249592C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1044</w:t>
            </w:r>
          </w:p>
        </w:tc>
        <w:tc>
          <w:tcPr>
            <w:tcW w:w="0" w:type="auto"/>
            <w:tcBorders>
              <w:top w:val="nil"/>
              <w:left w:val="nil"/>
              <w:bottom w:val="single" w:sz="8" w:space="0" w:color="000000"/>
              <w:right w:val="single" w:sz="8" w:space="0" w:color="000000"/>
            </w:tcBorders>
            <w:shd w:val="clear" w:color="auto" w:fill="auto"/>
            <w:vAlign w:val="center"/>
            <w:hideMark/>
          </w:tcPr>
          <w:p w14:paraId="192BFEA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47D464B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Convenience</w:t>
            </w:r>
          </w:p>
        </w:tc>
        <w:tc>
          <w:tcPr>
            <w:tcW w:w="0" w:type="auto"/>
            <w:tcBorders>
              <w:top w:val="nil"/>
              <w:left w:val="nil"/>
              <w:bottom w:val="single" w:sz="8" w:space="0" w:color="000000"/>
              <w:right w:val="single" w:sz="8" w:space="0" w:color="000000"/>
            </w:tcBorders>
            <w:shd w:val="clear" w:color="auto" w:fill="auto"/>
            <w:vAlign w:val="center"/>
            <w:hideMark/>
          </w:tcPr>
          <w:p w14:paraId="3A29A956" w14:textId="0F58DE63"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6B5219B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Pediatric health care access, ECD domain</w:t>
            </w:r>
          </w:p>
        </w:tc>
        <w:tc>
          <w:tcPr>
            <w:tcW w:w="0" w:type="auto"/>
            <w:vAlign w:val="center"/>
            <w:hideMark/>
          </w:tcPr>
          <w:p w14:paraId="47B05FC9"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421F804"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B59F70B" w14:textId="0479DFF1" w:rsidR="009F04CD" w:rsidRPr="00B36869" w:rsidRDefault="002355C0"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&lt;EndNote&gt;&lt;Cite&gt;&lt;Author&gt;Aronu&lt;/Author&gt;&lt;Year&gt;2020&lt;/Year&gt;&lt;IDText&gt;Maternal perception of masking in children as a preventive strategy for COVID-19 in Nigeria: A multicentre study&lt;/IDText&gt;&lt;DisplayText&gt;(Aronu et al., 2020)&lt;/DisplayText&gt;&lt;record&gt;&lt;urls&gt;&lt;related-urls&gt;&lt;url&gt;https://www.embase.com/search/results?subaction=viewrecord&amp;amp;id=L2010139068&amp;amp;from=export&lt;/url&gt;&lt;/related-urls&gt;&lt;/urls&gt;&lt;titles&gt;&lt;title&gt;Maternal perception of masking in children as a preventive strategy for COVID-19 in Nigeria: A multicentre study&lt;/title&gt;&lt;secondary-title&gt;PloS One&lt;/secondary-title&gt;&lt;/titles&gt;&lt;number&gt;11 November&lt;/number&gt;&lt;contributors&gt;&lt;authors&gt;&lt;author&gt;Aronu, A. E.&lt;/author&gt;&lt;author&gt;Chinawa, J. M.&lt;/author&gt;&lt;author&gt;Nduagubam, O. C.&lt;/author&gt;&lt;author&gt;Ossai, E. N.&lt;/author&gt;&lt;author&gt;Chinawa, A. T.&lt;/author&gt;&lt;author&gt;Igwe, W. C.&lt;/author&gt;&lt;/authors&gt;&lt;/contributors&gt;&lt;added-date format="utc"&gt;1646615472&lt;/added-date&gt;&lt;ref-type name="Journal Article"&gt;17&lt;/ref-type&gt;&lt;dates&gt;&lt;year&gt;2020&lt;/year&gt;&lt;/dates&gt;&lt;rec-number&gt;1055&lt;/rec-number&gt;&lt;last-updated-date format="utc"&gt;1646624806&lt;/last-updated-date&gt;&lt;electronic-resource-num&gt;10.1371/journal.pone.0242650&lt;/electronic-resource-num&gt;&lt;volume&gt;15&lt;/volume&gt;&lt;/record&gt;&lt;/Cite&gt;&lt;/EndNote&gt;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(Aronu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5672F4D" w14:textId="5F583A01"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Nigeria</w:t>
            </w:r>
          </w:p>
        </w:tc>
        <w:tc>
          <w:tcPr>
            <w:tcW w:w="0" w:type="auto"/>
            <w:tcBorders>
              <w:top w:val="nil"/>
              <w:left w:val="nil"/>
              <w:bottom w:val="single" w:sz="8" w:space="0" w:color="000000"/>
              <w:right w:val="single" w:sz="8" w:space="0" w:color="000000"/>
            </w:tcBorders>
            <w:shd w:val="clear" w:color="auto" w:fill="auto"/>
            <w:vAlign w:val="center"/>
            <w:hideMark/>
          </w:tcPr>
          <w:p w14:paraId="628E495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w:t>
            </w:r>
          </w:p>
        </w:tc>
        <w:tc>
          <w:tcPr>
            <w:tcW w:w="0" w:type="auto"/>
            <w:tcBorders>
              <w:top w:val="nil"/>
              <w:left w:val="nil"/>
              <w:bottom w:val="single" w:sz="8" w:space="0" w:color="000000"/>
              <w:right w:val="single" w:sz="8" w:space="0" w:color="000000"/>
            </w:tcBorders>
            <w:shd w:val="clear" w:color="auto" w:fill="auto"/>
            <w:vAlign w:val="center"/>
            <w:hideMark/>
          </w:tcPr>
          <w:p w14:paraId="07A009B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387</w:t>
            </w:r>
          </w:p>
        </w:tc>
        <w:tc>
          <w:tcPr>
            <w:tcW w:w="0" w:type="auto"/>
            <w:tcBorders>
              <w:top w:val="nil"/>
              <w:left w:val="nil"/>
              <w:bottom w:val="single" w:sz="8" w:space="0" w:color="000000"/>
              <w:right w:val="single" w:sz="8" w:space="0" w:color="000000"/>
            </w:tcBorders>
            <w:shd w:val="clear" w:color="auto" w:fill="auto"/>
            <w:vAlign w:val="center"/>
            <w:hideMark/>
          </w:tcPr>
          <w:p w14:paraId="21A2528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Cross-sectioal</w:t>
            </w:r>
          </w:p>
        </w:tc>
        <w:tc>
          <w:tcPr>
            <w:tcW w:w="0" w:type="auto"/>
            <w:tcBorders>
              <w:top w:val="nil"/>
              <w:left w:val="nil"/>
              <w:bottom w:val="single" w:sz="8" w:space="0" w:color="000000"/>
              <w:right w:val="single" w:sz="8" w:space="0" w:color="000000"/>
            </w:tcBorders>
            <w:shd w:val="clear" w:color="auto" w:fill="auto"/>
            <w:vAlign w:val="center"/>
            <w:hideMark/>
          </w:tcPr>
          <w:p w14:paraId="6B45E29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Convenience</w:t>
            </w:r>
          </w:p>
        </w:tc>
        <w:tc>
          <w:tcPr>
            <w:tcW w:w="0" w:type="auto"/>
            <w:tcBorders>
              <w:top w:val="nil"/>
              <w:left w:val="nil"/>
              <w:bottom w:val="single" w:sz="8" w:space="0" w:color="000000"/>
              <w:right w:val="single" w:sz="8" w:space="0" w:color="000000"/>
            </w:tcBorders>
            <w:shd w:val="clear" w:color="auto" w:fill="auto"/>
            <w:vAlign w:val="center"/>
            <w:hideMark/>
          </w:tcPr>
          <w:p w14:paraId="73125587" w14:textId="56B6217D"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21680F5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Parental practices, mask use.</w:t>
            </w:r>
          </w:p>
        </w:tc>
        <w:tc>
          <w:tcPr>
            <w:tcW w:w="0" w:type="auto"/>
            <w:vAlign w:val="center"/>
            <w:hideMark/>
          </w:tcPr>
          <w:p w14:paraId="302204E1"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8624A13" w14:textId="77777777" w:rsidTr="00B36869">
        <w:trPr>
          <w:trHeight w:val="290"/>
          <w:jc w:val="center"/>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463487D8" w14:textId="5116F6CC" w:rsidR="009F04CD" w:rsidRPr="00B36869" w:rsidRDefault="00801994"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&lt;EndNote&gt;&lt;Cite&gt;&lt;Author&gt;Boekhorst&lt;/Author&gt;&lt;Year&gt;2021&lt;/Year&gt;&lt;IDText&gt;The COVID-19 outbreak increases maternal stress during pregnancy, but not the risk for postpartum depression&lt;/IDText&gt;&lt;DisplayText&gt;(Boekhorst et al., 2021)&lt;/DisplayText&gt;&lt;record&gt;&lt;titles&gt;&lt;title&gt;The COVID-19 outbreak increases maternal stress during pregnancy, but not the risk for postpartum depression&lt;/title&gt;&lt;secondary-title&gt;Arch Womens Ment Health&lt;/secondary-title&gt;&lt;/titles&gt;&lt;pages&gt;1-7&lt;/pages&gt;&lt;contributors&gt;&lt;authors&gt;&lt;author&gt;Boekhorst, Mgbm&lt;/author&gt;&lt;author&gt;Muskens, L.&lt;/author&gt;&lt;author&gt;Hulsbosch, L. P.&lt;/author&gt;&lt;author&gt;Van Deun, K.&lt;/author&gt;&lt;author&gt;Bergink, V.&lt;/author&gt;&lt;author&gt;Pop, V. J. M.&lt;/author&gt;&lt;author&gt;van den Heuvel, M. I.&lt;/author&gt;&lt;/authors&gt;&lt;/contributors&gt;&lt;added-date format="utc"&gt;1647573474&lt;/added-date&gt;&lt;ref-type name="Journal Article"&gt;17&lt;/ref-type&gt;&lt;dates&gt;&lt;year&gt;2021&lt;/year&gt;&lt;/dates&gt;&lt;rec-number&gt;1672&lt;/rec-number&gt;&lt;last-updated-date format="utc"&gt;1647573474&lt;/last-updated-date&gt;&lt;accession-num&gt;33830373&lt;/accession-num&gt;&lt;electronic-resource-num&gt;10.1007/s00737-021-01104-9&lt;/electronic-resource-num&gt;&lt;/record&gt;&lt;/Cite&gt;&lt;/EndNote&gt;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(Boekhorst et al., 2021)</w:t>
            </w:r>
            <w:r w:rsidRPr="00B36869">
              <w:rPr>
                <w:rFonts w:ascii="Times New Roman" w:eastAsia="Times New Roman" w:hAnsi="Times New Roman" w:cs="Times New Roman"/>
                <w:color w:val="000000"/>
                <w:sz w:val="20"/>
                <w:szCs w:val="20"/>
              </w:rPr>
              <w:fldChar w:fldCharType="end"/>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684C53DD" w14:textId="242F8C2F"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Netherlands</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533A42C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Perinatal women</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7D2122B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669</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7B3E80F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27E5F7D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3C60EB6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 TPDS-NA</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6D33F6DB" w14:textId="4F219D66"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Stress, Mental health</w:t>
            </w:r>
          </w:p>
        </w:tc>
        <w:tc>
          <w:tcPr>
            <w:tcW w:w="0" w:type="auto"/>
            <w:vAlign w:val="center"/>
            <w:hideMark/>
          </w:tcPr>
          <w:p w14:paraId="7D9215FB"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CBFD9E9" w14:textId="77777777" w:rsidTr="00B36869">
        <w:trPr>
          <w:trHeight w:val="300"/>
          <w:jc w:val="center"/>
        </w:trPr>
        <w:tc>
          <w:tcPr>
            <w:tcW w:w="0" w:type="auto"/>
            <w:vMerge/>
            <w:tcBorders>
              <w:top w:val="nil"/>
              <w:left w:val="single" w:sz="8" w:space="0" w:color="000000"/>
              <w:bottom w:val="single" w:sz="8" w:space="0" w:color="000000"/>
              <w:right w:val="single" w:sz="8" w:space="0" w:color="000000"/>
            </w:tcBorders>
            <w:vAlign w:val="center"/>
            <w:hideMark/>
          </w:tcPr>
          <w:p w14:paraId="1DC0998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00CF066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2136150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32D2A04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555C12E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484F271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1F9A76D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03CEE54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nil"/>
              <w:right w:val="nil"/>
            </w:tcBorders>
            <w:shd w:val="clear" w:color="auto" w:fill="auto"/>
            <w:noWrap/>
            <w:vAlign w:val="center"/>
            <w:hideMark/>
          </w:tcPr>
          <w:p w14:paraId="333E012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r>
      <w:tr w:rsidR="009F04CD" w:rsidRPr="00B36869" w14:paraId="4CD3EF75"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717B330" w14:textId="5BE5C833" w:rsidR="009F04CD" w:rsidRPr="00B36869" w:rsidRDefault="00801994"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&lt;EndNote&gt;&lt;Cite&gt;&lt;Author&gt;Stojanov&lt;/Author&gt;&lt;Year&gt;2020&lt;/Year&gt;&lt;IDText&gt;The risk for nonpsychotic postpartum mood and anxiety disorders during the COVID-19 pandemic&lt;/IDText&gt;&lt;DisplayText&gt;(Stojanov et al., 2020)&lt;/DisplayText&gt;&lt;record&gt;&lt;titles&gt;&lt;title&gt;The risk for nonpsychotic postpartum mood and anxiety disorders during the COVID-19 pandemic&lt;/title&gt;&lt;secondary-title&gt;International Journal of Psychiatry in Medicine&lt;/secondary-title&gt;&lt;/titles&gt;&lt;pages&gt;91217420981533&lt;/pages&gt;&lt;contributors&gt;&lt;authors&gt;&lt;author&gt;Stojanov, J.&lt;/author&gt;&lt;author&gt;Stankovic, M.&lt;/author&gt;&lt;author&gt;Zikic, O.&lt;/author&gt;&lt;author&gt;Stojanov, A.&lt;/author&gt;&lt;/authors&gt;&lt;/contributors&gt;&lt;added-date format="utc"&gt;1647573486&lt;/added-date&gt;&lt;ref-type name="Journal Article"&gt;17&lt;/ref-type&gt;&lt;dates&gt;&lt;year&gt;2020&lt;/year&gt;&lt;/dates&gt;&lt;rec-number&gt;2078&lt;/rec-number&gt;&lt;last-updated-date format="utc"&gt;1647573486&lt;/last-updated-date&gt;&lt;accession-num&gt;33322982&lt;/accession-num&gt;&lt;electronic-resource-num&gt;10.1177/0091217420981533&lt;/electronic-resource-num&gt;&lt;/record&gt;&lt;/Cite&gt;&lt;/EndNote&gt;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(Stojanov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341EF84" w14:textId="57A01FFB"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Serbia</w:t>
            </w:r>
          </w:p>
        </w:tc>
        <w:tc>
          <w:tcPr>
            <w:tcW w:w="0" w:type="auto"/>
            <w:tcBorders>
              <w:top w:val="nil"/>
              <w:left w:val="nil"/>
              <w:bottom w:val="single" w:sz="8" w:space="0" w:color="000000"/>
              <w:right w:val="single" w:sz="8" w:space="0" w:color="000000"/>
            </w:tcBorders>
            <w:shd w:val="clear" w:color="auto" w:fill="auto"/>
            <w:vAlign w:val="center"/>
            <w:hideMark/>
          </w:tcPr>
          <w:p w14:paraId="138E3B7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 and children 0-2y</w:t>
            </w:r>
          </w:p>
        </w:tc>
        <w:tc>
          <w:tcPr>
            <w:tcW w:w="0" w:type="auto"/>
            <w:tcBorders>
              <w:top w:val="nil"/>
              <w:left w:val="nil"/>
              <w:bottom w:val="single" w:sz="8" w:space="0" w:color="000000"/>
              <w:right w:val="single" w:sz="8" w:space="0" w:color="000000"/>
            </w:tcBorders>
            <w:shd w:val="clear" w:color="auto" w:fill="auto"/>
            <w:vAlign w:val="center"/>
            <w:hideMark/>
          </w:tcPr>
          <w:p w14:paraId="528C645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108 (REF)/ 87 (CON)</w:t>
            </w:r>
          </w:p>
        </w:tc>
        <w:tc>
          <w:tcPr>
            <w:tcW w:w="0" w:type="auto"/>
            <w:tcBorders>
              <w:top w:val="nil"/>
              <w:left w:val="nil"/>
              <w:bottom w:val="single" w:sz="8" w:space="0" w:color="000000"/>
              <w:right w:val="single" w:sz="8" w:space="0" w:color="000000"/>
            </w:tcBorders>
            <w:shd w:val="clear" w:color="auto" w:fill="auto"/>
            <w:vAlign w:val="center"/>
            <w:hideMark/>
          </w:tcPr>
          <w:p w14:paraId="6EF2C7E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72EBE8B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5F4CBCB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w:t>
            </w:r>
          </w:p>
        </w:tc>
        <w:tc>
          <w:tcPr>
            <w:tcW w:w="0" w:type="auto"/>
            <w:tcBorders>
              <w:top w:val="nil"/>
              <w:left w:val="nil"/>
              <w:bottom w:val="single" w:sz="8" w:space="0" w:color="000000"/>
              <w:right w:val="single" w:sz="8" w:space="0" w:color="000000"/>
            </w:tcBorders>
            <w:shd w:val="clear" w:color="auto" w:fill="auto"/>
            <w:vAlign w:val="center"/>
            <w:hideMark/>
          </w:tcPr>
          <w:p w14:paraId="1DF1279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w:t>
            </w:r>
          </w:p>
        </w:tc>
        <w:tc>
          <w:tcPr>
            <w:tcW w:w="0" w:type="auto"/>
            <w:vAlign w:val="center"/>
            <w:hideMark/>
          </w:tcPr>
          <w:p w14:paraId="478823D8"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51C8DEB"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9963B1C" w14:textId="34B3CD63" w:rsidR="009F04CD" w:rsidRPr="00B36869" w:rsidRDefault="00801994"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&lt;EndNote&gt;&lt;Cite&gt;&lt;Author&gt;Colizzi&lt;/Author&gt;&lt;Year&gt;2020&lt;/Year&gt;&lt;IDText&gt;Psychosocial and behavioral impact of COVID-19 in autism spectrum disorder: An online parent survey&lt;/IDText&gt;&lt;DisplayText&gt;(Colizzi et al., 2020)&lt;/DisplayText&gt;&lt;record&gt;&lt;urls&gt;&lt;related-urls&gt;&lt;url&gt;https://www.embase.com/search/results?subaction=viewrecord&amp;amp;id=L2004497891&amp;amp;from=export&lt;/url&gt;&lt;/related-urls&gt;&lt;/urls&gt;&lt;titles&gt;&lt;title&gt;Psychosocial and behavioral impact of COVID-19 in autism spectrum disorder: An online parent survey&lt;/title&gt;&lt;secondary-title&gt;Brain Sciences&lt;/secondary-title&gt;&lt;/titles&gt;&lt;number&gt;6&lt;/number&gt;&lt;contributors&gt;&lt;authors&gt;&lt;author&gt;Colizzi, M.&lt;/author&gt;&lt;author&gt;Sironi, E.&lt;/author&gt;&lt;author&gt;Antonini, F.&lt;/author&gt;&lt;author&gt;Ciceri, M. L.&lt;/author&gt;&lt;author&gt;Bovo, C.&lt;/author&gt;&lt;author&gt;Zoccante, L.&lt;/author&gt;&lt;/authors&gt;&lt;/contributors&gt;&lt;added-date format="utc"&gt;1647573475&lt;/added-date&gt;&lt;ref-type name="Journal Article"&gt;17&lt;/ref-type&gt;&lt;dates&gt;&lt;year&gt;2020&lt;/year&gt;&lt;/dates&gt;&lt;rec-number&gt;1711&lt;/rec-number&gt;&lt;last-updated-date format="utc"&gt;1647573475&lt;/last-updated-date&gt;&lt;electronic-resource-num&gt;10.3390/brainsci10060341&lt;/electronic-resource-num&gt;&lt;volume&gt;10&lt;/volume&gt;&lt;/record&gt;&lt;/Cite&gt;&lt;/EndNote&gt;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(Colizzi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36698B0" w14:textId="34F7B66D"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Italy</w:t>
            </w:r>
          </w:p>
        </w:tc>
        <w:tc>
          <w:tcPr>
            <w:tcW w:w="0" w:type="auto"/>
            <w:tcBorders>
              <w:top w:val="nil"/>
              <w:left w:val="nil"/>
              <w:bottom w:val="single" w:sz="8" w:space="0" w:color="000000"/>
              <w:right w:val="single" w:sz="8" w:space="0" w:color="000000"/>
            </w:tcBorders>
            <w:shd w:val="clear" w:color="auto" w:fill="auto"/>
            <w:vAlign w:val="center"/>
            <w:hideMark/>
          </w:tcPr>
          <w:p w14:paraId="61FC409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254805C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527</w:t>
            </w:r>
          </w:p>
        </w:tc>
        <w:tc>
          <w:tcPr>
            <w:tcW w:w="0" w:type="auto"/>
            <w:tcBorders>
              <w:top w:val="nil"/>
              <w:left w:val="nil"/>
              <w:bottom w:val="single" w:sz="8" w:space="0" w:color="000000"/>
              <w:right w:val="single" w:sz="8" w:space="0" w:color="000000"/>
            </w:tcBorders>
            <w:shd w:val="clear" w:color="auto" w:fill="auto"/>
            <w:vAlign w:val="center"/>
            <w:hideMark/>
          </w:tcPr>
          <w:p w14:paraId="571374D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2076677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796C6119" w14:textId="1E1E5010"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4DD5FB9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Children's mental health. Autism spectrum disorders and Parental practices</w:t>
            </w:r>
          </w:p>
        </w:tc>
        <w:tc>
          <w:tcPr>
            <w:tcW w:w="0" w:type="auto"/>
            <w:vAlign w:val="center"/>
            <w:hideMark/>
          </w:tcPr>
          <w:p w14:paraId="25226F82"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909C568" w14:textId="77777777" w:rsidTr="00B36869">
        <w:trPr>
          <w:trHeight w:val="290"/>
          <w:jc w:val="center"/>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237D32FC" w14:textId="525031F6" w:rsidR="009F04CD" w:rsidRPr="00B36869" w:rsidRDefault="00801994"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&lt;EndNote&gt;&lt;Cite&gt;&lt;Author&gt;Upendra&lt;/Author&gt;&lt;Year&gt;2020&lt;/Year&gt;&lt;IDText&gt;A phenomenological study of pregnant women’s experience: COVID-19 lockdown period&lt;/IDText&gt;&lt;DisplayText&gt;(Upendra et al., 2020)&lt;/DisplayText&gt;&lt;record&gt;&lt;urls&gt;&lt;related-urls&gt;&lt;url&gt;https://www.embase.com/search/results?subaction=viewrecord&amp;amp;id=L2005816406&amp;amp;from=export&lt;/url&gt;&lt;/related-urls&gt;&lt;/urls&gt;&lt;titles&gt;&lt;title&gt;A phenomenological study of pregnant women’s experience: COVID-19 lockdown period&lt;/title&gt;&lt;secondary-title&gt;Indian Journal of Forensic Medicine and Toxicology&lt;/secondary-title&gt;&lt;/titles&gt;&lt;pages&gt;3939-3942&lt;/pages&gt;&lt;number&gt;4&lt;/number&gt;&lt;contributors&gt;&lt;authors&gt;&lt;author&gt;Upendra, S.&lt;/author&gt;&lt;author&gt;Devi, S.&lt;/author&gt;&lt;author&gt;Kaur, J.&lt;/author&gt;&lt;author&gt;Waghmare, S.&lt;/author&gt;&lt;author&gt;Barde, S.&lt;/author&gt;&lt;/authors&gt;&lt;/contributors&gt;&lt;added-date format="utc"&gt;1647573486&lt;/added-date&gt;&lt;ref-type name="Journal Article"&gt;17&lt;/ref-type&gt;&lt;dates&gt;&lt;year&gt;2020&lt;/year&gt;&lt;/dates&gt;&lt;rec-number&gt;2102&lt;/rec-number&gt;&lt;last-updated-date format="utc"&gt;1647573486&lt;/last-updated-date&gt;&lt;electronic-resource-num&gt;10.37506/ijfmt.v14i4.12253&lt;/electronic-resource-num&gt;&lt;volume&gt;14&lt;/volume&gt;&lt;/record&gt;&lt;/Cite&gt;&lt;/EndNote&gt;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(Upendra et al., 2020)</w:t>
            </w:r>
            <w:r w:rsidRPr="00B36869">
              <w:rPr>
                <w:rFonts w:ascii="Times New Roman" w:eastAsia="Times New Roman" w:hAnsi="Times New Roman" w:cs="Times New Roman"/>
                <w:color w:val="000000"/>
                <w:sz w:val="20"/>
                <w:szCs w:val="20"/>
              </w:rPr>
              <w:fldChar w:fldCharType="end"/>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1519B362" w14:textId="0BF22ED6"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India</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1603752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1DB2BFC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6D74D26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 qualitative</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35B84C00" w14:textId="64FB83FC"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7A4877A2" w14:textId="200335E3"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492287A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mental health</w:t>
            </w:r>
          </w:p>
        </w:tc>
        <w:tc>
          <w:tcPr>
            <w:tcW w:w="0" w:type="auto"/>
            <w:vAlign w:val="center"/>
            <w:hideMark/>
          </w:tcPr>
          <w:p w14:paraId="4CBBBB35"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2CEE69B" w14:textId="77777777" w:rsidTr="00B36869">
        <w:trPr>
          <w:trHeight w:val="300"/>
          <w:jc w:val="center"/>
        </w:trPr>
        <w:tc>
          <w:tcPr>
            <w:tcW w:w="0" w:type="auto"/>
            <w:vMerge/>
            <w:tcBorders>
              <w:top w:val="nil"/>
              <w:left w:val="single" w:sz="8" w:space="0" w:color="000000"/>
              <w:bottom w:val="single" w:sz="8" w:space="0" w:color="000000"/>
              <w:right w:val="single" w:sz="8" w:space="0" w:color="000000"/>
            </w:tcBorders>
            <w:vAlign w:val="center"/>
            <w:hideMark/>
          </w:tcPr>
          <w:p w14:paraId="66E708D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484BD73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208BECB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3303ED0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38A8541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2CAF0BE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5268D8C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1B5098F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nil"/>
              <w:right w:val="nil"/>
            </w:tcBorders>
            <w:shd w:val="clear" w:color="auto" w:fill="auto"/>
            <w:noWrap/>
            <w:vAlign w:val="center"/>
            <w:hideMark/>
          </w:tcPr>
          <w:p w14:paraId="7E0A0E2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r>
      <w:tr w:rsidR="009F04CD" w:rsidRPr="00B36869" w14:paraId="1D491A3A"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671B7BA" w14:textId="56DF2E06" w:rsidR="009F04CD" w:rsidRPr="00B36869" w:rsidRDefault="005C4E73"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&lt;EndNote&gt;&lt;Cite&gt;&lt;Author&gt;Adadms&lt;/Author&gt;&lt;Year&gt;2020&lt;/Year&gt;&lt;IDText&gt;Parents are stressed! Patterns of parent stress across COVID-19&lt;/IDText&gt;&lt;DisplayText&gt;(Adadms et al., 2020)&lt;/DisplayText&gt;&lt;record&gt;&lt;titles&gt;&lt;title&gt;Parents are stressed! Patterns of parent stress across COVID-19&lt;/title&gt;&lt;secondary-title&gt;Res Sq&lt;/secondary-title&gt;&lt;/titles&gt;&lt;contributors&gt;&lt;authors&gt;&lt;author&gt;Adadms, E. L.&lt;/author&gt;&lt;author&gt;Smith, D.&lt;/author&gt;&lt;author&gt;Caccavale, L. J.&lt;/author&gt;&lt;author&gt;Bean, M. K.&lt;/author&gt;&lt;/authors&gt;&lt;/contributors&gt;&lt;added-date format="utc"&gt;1647573473&lt;/added-date&gt;&lt;ref-type name="Journal Article"&gt;17&lt;/ref-type&gt;&lt;dates&gt;&lt;year&gt;2020&lt;/year&gt;&lt;/dates&gt;&lt;rec-number&gt;1634&lt;/rec-number&gt;&lt;last-updated-date format="utc"&gt;1647573473&lt;/last-updated-date&gt;&lt;accession-num&gt;33330859&lt;/accession-num&gt;&lt;electronic-resource-num&gt;10.21203/rs.3.rs-66730/v2&lt;/electronic-resource-num&gt;&lt;/record&gt;&lt;/Cite&gt;&lt;/EndNote&gt;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(Adadms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3A2383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2021</w:t>
            </w:r>
          </w:p>
        </w:tc>
        <w:tc>
          <w:tcPr>
            <w:tcW w:w="0" w:type="auto"/>
            <w:tcBorders>
              <w:top w:val="nil"/>
              <w:left w:val="nil"/>
              <w:bottom w:val="single" w:sz="8" w:space="0" w:color="000000"/>
              <w:right w:val="single" w:sz="8" w:space="0" w:color="000000"/>
            </w:tcBorders>
            <w:shd w:val="clear" w:color="auto" w:fill="auto"/>
            <w:vAlign w:val="center"/>
            <w:hideMark/>
          </w:tcPr>
          <w:p w14:paraId="41540B3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and children 5-18y</w:t>
            </w:r>
          </w:p>
        </w:tc>
        <w:tc>
          <w:tcPr>
            <w:tcW w:w="0" w:type="auto"/>
            <w:tcBorders>
              <w:top w:val="nil"/>
              <w:left w:val="nil"/>
              <w:bottom w:val="single" w:sz="8" w:space="0" w:color="000000"/>
              <w:right w:val="single" w:sz="8" w:space="0" w:color="000000"/>
            </w:tcBorders>
            <w:shd w:val="clear" w:color="auto" w:fill="auto"/>
            <w:vAlign w:val="center"/>
            <w:hideMark/>
          </w:tcPr>
          <w:p w14:paraId="503F50B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433</w:t>
            </w:r>
          </w:p>
        </w:tc>
        <w:tc>
          <w:tcPr>
            <w:tcW w:w="0" w:type="auto"/>
            <w:tcBorders>
              <w:top w:val="nil"/>
              <w:left w:val="nil"/>
              <w:bottom w:val="single" w:sz="8" w:space="0" w:color="000000"/>
              <w:right w:val="single" w:sz="8" w:space="0" w:color="000000"/>
            </w:tcBorders>
            <w:shd w:val="clear" w:color="auto" w:fill="auto"/>
            <w:vAlign w:val="center"/>
            <w:hideMark/>
          </w:tcPr>
          <w:p w14:paraId="280943F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06823F3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Snowball</w:t>
            </w:r>
          </w:p>
        </w:tc>
        <w:tc>
          <w:tcPr>
            <w:tcW w:w="0" w:type="auto"/>
            <w:tcBorders>
              <w:top w:val="nil"/>
              <w:left w:val="nil"/>
              <w:bottom w:val="single" w:sz="8" w:space="0" w:color="000000"/>
              <w:right w:val="single" w:sz="8" w:space="0" w:color="000000"/>
            </w:tcBorders>
            <w:shd w:val="clear" w:color="auto" w:fill="auto"/>
            <w:vAlign w:val="center"/>
            <w:hideMark/>
          </w:tcPr>
          <w:p w14:paraId="4DC0EA7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PSS</w:t>
            </w:r>
          </w:p>
        </w:tc>
        <w:tc>
          <w:tcPr>
            <w:tcW w:w="0" w:type="auto"/>
            <w:tcBorders>
              <w:top w:val="nil"/>
              <w:left w:val="nil"/>
              <w:bottom w:val="single" w:sz="8" w:space="0" w:color="000000"/>
              <w:right w:val="single" w:sz="8" w:space="0" w:color="000000"/>
            </w:tcBorders>
            <w:shd w:val="clear" w:color="auto" w:fill="auto"/>
            <w:vAlign w:val="center"/>
            <w:hideMark/>
          </w:tcPr>
          <w:p w14:paraId="7CEEBE6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Stress and Parental mental health</w:t>
            </w:r>
          </w:p>
        </w:tc>
        <w:tc>
          <w:tcPr>
            <w:tcW w:w="0" w:type="auto"/>
            <w:vAlign w:val="center"/>
            <w:hideMark/>
          </w:tcPr>
          <w:p w14:paraId="6E0A5418"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1E791ED4" w14:textId="77777777" w:rsidTr="00B36869">
        <w:trPr>
          <w:trHeight w:val="131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87FE024" w14:textId="5BD044FB" w:rsidR="009F04CD" w:rsidRPr="00B36869" w:rsidRDefault="005C4E73"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&lt;EndNote&gt;&lt;Cite&gt;&lt;Author&gt;Fosco&lt;/Author&gt;&lt;Year&gt;2021&lt;/Year&gt;&lt;IDText&gt;Family vulnerability and disruption during the COVID-19 pandemic: prospective pathways to child maladjustment&lt;/IDText&gt;&lt;DisplayText&gt;(Fosco et al., 2021)&lt;/DisplayText&gt;&lt;record&gt;&lt;titles&gt;&lt;title&gt;Family vulnerability and disruption during the COVID-19 pandemic: prospective pathways to child maladjustment&lt;/title&gt;&lt;secondary-title&gt;Journal of Child Psychology and Psychiatry and Allied Disciplines&lt;/secondary-title&gt;&lt;/titles&gt;&lt;contributors&gt;&lt;authors&gt;&lt;author&gt;Fosco, G. M.&lt;/author&gt;&lt;author&gt;Sloan, C. J.&lt;/author&gt;&lt;author&gt;Fang, S.&lt;/author&gt;&lt;author&gt;Feinberg, M. E.&lt;/author&gt;&lt;/authors&gt;&lt;/contributors&gt;&lt;added-date format="utc"&gt;1647573477&lt;/added-date&gt;&lt;ref-type name="Journal Article"&gt;17&lt;/ref-type&gt;&lt;dates&gt;&lt;year&gt;2021&lt;/year&gt;&lt;/dates&gt;&lt;rec-number&gt;1769&lt;/rec-number&gt;&lt;last-updated-date format="utc"&gt;1647573477&lt;/last-updated-date&gt;&lt;accession-num&gt;34101185&lt;/accession-num&gt;&lt;electronic-resource-num&gt;10.1111/jcpp.13458&lt;/electronic-resource-num&gt;&lt;/record&gt;&lt;/Cite&gt;&lt;/EndNote&gt;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(Fosco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CC679F9" w14:textId="3637090D"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65424EC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3BD5E65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204</w:t>
            </w:r>
          </w:p>
        </w:tc>
        <w:tc>
          <w:tcPr>
            <w:tcW w:w="0" w:type="auto"/>
            <w:tcBorders>
              <w:top w:val="nil"/>
              <w:left w:val="nil"/>
              <w:bottom w:val="single" w:sz="8" w:space="0" w:color="000000"/>
              <w:right w:val="single" w:sz="8" w:space="0" w:color="000000"/>
            </w:tcBorders>
            <w:shd w:val="clear" w:color="auto" w:fill="auto"/>
            <w:vAlign w:val="center"/>
            <w:hideMark/>
          </w:tcPr>
          <w:p w14:paraId="17F35A1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6DD44287" w14:textId="78630B6A"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03091FE5" w14:textId="0AB9DD98"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1019489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Internalizing and externalizing behaviors, family ECD, Parenting quality and Parent emotional distress</w:t>
            </w:r>
          </w:p>
        </w:tc>
        <w:tc>
          <w:tcPr>
            <w:tcW w:w="0" w:type="auto"/>
            <w:vAlign w:val="center"/>
            <w:hideMark/>
          </w:tcPr>
          <w:p w14:paraId="3501BB3F"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10DEA1E"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7A074AC" w14:textId="085E3835" w:rsidR="009F04CD" w:rsidRPr="00B36869" w:rsidRDefault="005F15F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&lt;EndNote&gt;&lt;Cite&gt;&lt;Author&gt;DeYoung&lt;/Author&gt;&lt;Year&gt;2021&lt;/Year&gt;&lt;IDText&gt;Pregnancy, Birthing, and Postpartum Experiences During COVID-19 in the United States&lt;/IDText&gt;&lt;DisplayText&gt;(DeYoung &amp;amp; Mangum, 2021)&lt;/DisplayText&gt;&lt;record&gt;&lt;titles&gt;&lt;title&gt;Pregnancy, Birthing, and Postpartum Experiences During COVID-19 in the United States&lt;/title&gt;&lt;secondary-title&gt;Front Sociol&lt;/secondary-title&gt;&lt;/titles&gt;&lt;pages&gt;611212&lt;/pages&gt;&lt;contributors&gt;&lt;authors&gt;&lt;author&gt;DeYoung, S. E.&lt;/author&gt;&lt;author&gt;Mangum, M.&lt;/author&gt;&lt;/authors&gt;&lt;/contributors&gt;&lt;added-date format="utc"&gt;1647573476&lt;/added-date&gt;&lt;ref-type name="Journal Article"&gt;17&lt;/ref-type&gt;&lt;dates&gt;&lt;year&gt;2021&lt;/year&gt;&lt;/dates&gt;&lt;rec-number&gt;1731&lt;/rec-number&gt;&lt;last-updated-date format="utc"&gt;1647573476&lt;/last-updated-date&gt;&lt;accession-num&gt;33869553&lt;/accession-num&gt;&lt;electronic-resource-num&gt;10.3389/fsoc.2021.611212&lt;/electronic-resource-num&gt;&lt;volume&gt;6&lt;/volume&gt;&lt;/record&gt;&lt;/Cite&gt;&lt;/EndNote&gt;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(DeYoung &amp; Mangum,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1A8B32A" w14:textId="1776BBE8"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4FEE3370" w14:textId="411362C9"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Perinatal women</w:t>
            </w:r>
          </w:p>
        </w:tc>
        <w:tc>
          <w:tcPr>
            <w:tcW w:w="0" w:type="auto"/>
            <w:tcBorders>
              <w:top w:val="nil"/>
              <w:left w:val="nil"/>
              <w:bottom w:val="single" w:sz="8" w:space="0" w:color="000000"/>
              <w:right w:val="single" w:sz="8" w:space="0" w:color="000000"/>
            </w:tcBorders>
            <w:shd w:val="clear" w:color="auto" w:fill="auto"/>
            <w:vAlign w:val="center"/>
            <w:hideMark/>
          </w:tcPr>
          <w:p w14:paraId="0038401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116</w:t>
            </w:r>
          </w:p>
        </w:tc>
        <w:tc>
          <w:tcPr>
            <w:tcW w:w="0" w:type="auto"/>
            <w:tcBorders>
              <w:top w:val="nil"/>
              <w:left w:val="nil"/>
              <w:bottom w:val="single" w:sz="8" w:space="0" w:color="000000"/>
              <w:right w:val="single" w:sz="8" w:space="0" w:color="000000"/>
            </w:tcBorders>
            <w:shd w:val="clear" w:color="auto" w:fill="auto"/>
            <w:vAlign w:val="center"/>
            <w:hideMark/>
          </w:tcPr>
          <w:p w14:paraId="08FF2AC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 quantitative and qualitative</w:t>
            </w:r>
          </w:p>
        </w:tc>
        <w:tc>
          <w:tcPr>
            <w:tcW w:w="0" w:type="auto"/>
            <w:tcBorders>
              <w:top w:val="nil"/>
              <w:left w:val="nil"/>
              <w:bottom w:val="single" w:sz="8" w:space="0" w:color="000000"/>
              <w:right w:val="single" w:sz="8" w:space="0" w:color="000000"/>
            </w:tcBorders>
            <w:shd w:val="clear" w:color="auto" w:fill="auto"/>
            <w:vAlign w:val="center"/>
            <w:hideMark/>
          </w:tcPr>
          <w:p w14:paraId="401953F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focus groups</w:t>
            </w:r>
          </w:p>
        </w:tc>
        <w:tc>
          <w:tcPr>
            <w:tcW w:w="0" w:type="auto"/>
            <w:tcBorders>
              <w:top w:val="nil"/>
              <w:left w:val="nil"/>
              <w:bottom w:val="single" w:sz="8" w:space="0" w:color="000000"/>
              <w:right w:val="single" w:sz="8" w:space="0" w:color="000000"/>
            </w:tcBorders>
            <w:shd w:val="clear" w:color="auto" w:fill="auto"/>
            <w:vAlign w:val="center"/>
            <w:hideMark/>
          </w:tcPr>
          <w:p w14:paraId="26B6DEA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PCL, SWLS</w:t>
            </w:r>
          </w:p>
        </w:tc>
        <w:tc>
          <w:tcPr>
            <w:tcW w:w="0" w:type="auto"/>
            <w:tcBorders>
              <w:top w:val="nil"/>
              <w:left w:val="nil"/>
              <w:bottom w:val="single" w:sz="8" w:space="0" w:color="000000"/>
              <w:right w:val="single" w:sz="8" w:space="0" w:color="000000"/>
            </w:tcBorders>
            <w:shd w:val="clear" w:color="auto" w:fill="auto"/>
            <w:vAlign w:val="center"/>
            <w:hideMark/>
          </w:tcPr>
          <w:p w14:paraId="50884C2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Traumatic experience and Well being</w:t>
            </w:r>
          </w:p>
        </w:tc>
        <w:tc>
          <w:tcPr>
            <w:tcW w:w="0" w:type="auto"/>
            <w:vAlign w:val="center"/>
            <w:hideMark/>
          </w:tcPr>
          <w:p w14:paraId="17DDBFA5"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A7798E7"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DDB5E2E" w14:textId="4CDCE5C8" w:rsidR="009F04CD" w:rsidRPr="00B36869" w:rsidRDefault="005F15F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&lt;EndNote&gt;&lt;Cite&gt;&lt;Author&gt;Suárez-Rico&lt;/Author&gt;&lt;Year&gt;2021&lt;/Year&gt;&lt;IDText&gt;Prevalence of Depression, Anxiety, and Perceived Stress in Postpartum Mexican Women during the COVID-19 Lockdown&lt;/IDText&gt;&lt;DisplayText&gt;(Suárez-Rico et al., 2021)&lt;/DisplayText&gt;&lt;record&gt;&lt;titles&gt;&lt;title&gt;Prevalence of Depression, Anxiety, and Perceived Stress in Postpartum Mexican Women during the COVID-19 Lockdown&lt;/title&gt;&lt;secondary-title&gt;International Journal of Environmental Research and Public Health&lt;/secondary-title&gt;&lt;/titles&gt;&lt;number&gt;9&lt;/number&gt;&lt;contributors&gt;&lt;authors&gt;&lt;author&gt;Suárez-Rico, B. V.&lt;/author&gt;&lt;author&gt;Estrada-Gutierrez, G.&lt;/author&gt;&lt;author&gt;Sánchez-Martínez, M.&lt;/author&gt;&lt;author&gt;Perichart-Perera, O.&lt;/author&gt;&lt;author&gt;Rodríguez-Hernández, C.&lt;/author&gt;&lt;author&gt;González-Leyva, C.&lt;/author&gt;&lt;author&gt;Osorio-Valencia, E.&lt;/author&gt;&lt;author&gt;Cardona-Pérez, A.&lt;/author&gt;&lt;author&gt;Helguera-Repetto, A. C.&lt;/author&gt;&lt;author&gt;Espino, Y. Sosa S.&lt;/author&gt;&lt;author&gt;Solis-Paredes, M.&lt;/author&gt;&lt;author&gt;Reyes-Muñoz, E.&lt;/author&gt;&lt;/authors&gt;&lt;/contributors&gt;&lt;added-date format="utc"&gt;1647573486&lt;/added-date&gt;&lt;ref-type name="Journal Article"&gt;17&lt;/ref-type&gt;&lt;dates&gt;&lt;year&gt;2021&lt;/year&gt;&lt;/dates&gt;&lt;rec-number&gt;2079&lt;/rec-number&gt;&lt;last-updated-date format="utc"&gt;1647573486&lt;/last-updated-date&gt;&lt;accession-num&gt;33925373&lt;/accession-num&gt;&lt;electronic-resource-num&gt;10.3390/ijerph18094627&lt;/electronic-resource-num&gt;&lt;volume&gt;18&lt;/volume&gt;&lt;/record&gt;&lt;/Cite&gt;&lt;/EndNote&gt;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(Suárez-Rico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3B91062" w14:textId="1FC19901"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México</w:t>
            </w:r>
          </w:p>
        </w:tc>
        <w:tc>
          <w:tcPr>
            <w:tcW w:w="0" w:type="auto"/>
            <w:tcBorders>
              <w:top w:val="nil"/>
              <w:left w:val="nil"/>
              <w:bottom w:val="single" w:sz="8" w:space="0" w:color="000000"/>
              <w:right w:val="single" w:sz="8" w:space="0" w:color="000000"/>
            </w:tcBorders>
            <w:shd w:val="clear" w:color="auto" w:fill="auto"/>
            <w:vAlign w:val="center"/>
            <w:hideMark/>
          </w:tcPr>
          <w:p w14:paraId="4DB65B3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Postpartum women</w:t>
            </w:r>
          </w:p>
        </w:tc>
        <w:tc>
          <w:tcPr>
            <w:tcW w:w="0" w:type="auto"/>
            <w:tcBorders>
              <w:top w:val="nil"/>
              <w:left w:val="nil"/>
              <w:bottom w:val="single" w:sz="8" w:space="0" w:color="000000"/>
              <w:right w:val="single" w:sz="8" w:space="0" w:color="000000"/>
            </w:tcBorders>
            <w:shd w:val="clear" w:color="auto" w:fill="auto"/>
            <w:vAlign w:val="center"/>
            <w:hideMark/>
          </w:tcPr>
          <w:p w14:paraId="67D7129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293</w:t>
            </w:r>
          </w:p>
        </w:tc>
        <w:tc>
          <w:tcPr>
            <w:tcW w:w="0" w:type="auto"/>
            <w:tcBorders>
              <w:top w:val="nil"/>
              <w:left w:val="nil"/>
              <w:bottom w:val="single" w:sz="8" w:space="0" w:color="000000"/>
              <w:right w:val="single" w:sz="8" w:space="0" w:color="000000"/>
            </w:tcBorders>
            <w:shd w:val="clear" w:color="auto" w:fill="auto"/>
            <w:vAlign w:val="center"/>
            <w:hideMark/>
          </w:tcPr>
          <w:p w14:paraId="40F220F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23E7C7A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0DE3FBD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 T-STAI, PSS-10</w:t>
            </w:r>
          </w:p>
        </w:tc>
        <w:tc>
          <w:tcPr>
            <w:tcW w:w="0" w:type="auto"/>
            <w:tcBorders>
              <w:top w:val="nil"/>
              <w:left w:val="nil"/>
              <w:bottom w:val="single" w:sz="8" w:space="0" w:color="000000"/>
              <w:right w:val="single" w:sz="8" w:space="0" w:color="000000"/>
            </w:tcBorders>
            <w:shd w:val="clear" w:color="auto" w:fill="auto"/>
            <w:vAlign w:val="center"/>
            <w:hideMark/>
          </w:tcPr>
          <w:p w14:paraId="7E40045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Maternal mental health: Anxiety, Depression, Stress</w:t>
            </w:r>
          </w:p>
        </w:tc>
        <w:tc>
          <w:tcPr>
            <w:tcW w:w="0" w:type="auto"/>
            <w:vAlign w:val="center"/>
            <w:hideMark/>
          </w:tcPr>
          <w:p w14:paraId="78F497FC"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5E39F59"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931C796" w14:textId="31F7BE5F" w:rsidR="009F04CD" w:rsidRPr="00B36869" w:rsidRDefault="005F15F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&lt;EndNote&gt;&lt;Cite&gt;&lt;Author&gt;Adadms&lt;/Author&gt;&lt;Year&gt;2020&lt;/Year&gt;&lt;IDText&gt;Parents are stressed! Patterns of parent stress across COVID-19&lt;/IDText&gt;&lt;DisplayText&gt;(Adadms et al., 2020)&lt;/DisplayText&gt;&lt;record&gt;&lt;titles&gt;&lt;title&gt;Parents are stressed! Patterns of parent stress across COVID-19&lt;/title&gt;&lt;secondary-title&gt;Res Sq&lt;/secondary-title&gt;&lt;/titles&gt;&lt;contributors&gt;&lt;authors&gt;&lt;author&gt;Adadms, E. L.&lt;/author&gt;&lt;author&gt;Smith, D.&lt;/author&gt;&lt;author&gt;Caccavale, L. J.&lt;/author&gt;&lt;author&gt;Bean, M. K.&lt;/author&gt;&lt;/authors&gt;&lt;/contributors&gt;&lt;added-date format="utc"&gt;1647573473&lt;/added-date&gt;&lt;ref-type name="Journal Article"&gt;17&lt;/ref-type&gt;&lt;dates&gt;&lt;year&gt;2020&lt;/year&gt;&lt;/dates&gt;&lt;rec-number&gt;1634&lt;/rec-number&gt;&lt;last-updated-date format="utc"&gt;1647573473&lt;/last-updated-date&gt;&lt;accession-num&gt;33330859&lt;/accession-num&gt;&lt;electronic-resource-num&gt;10.21203/rs.3.rs-66730/v2&lt;/electronic-resource-num&gt;&lt;/record&gt;&lt;/Cite&gt;&lt;/EndNote&gt;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(Adadms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5C28E06" w14:textId="611788FD"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Canada</w:t>
            </w:r>
          </w:p>
        </w:tc>
        <w:tc>
          <w:tcPr>
            <w:tcW w:w="0" w:type="auto"/>
            <w:tcBorders>
              <w:top w:val="nil"/>
              <w:left w:val="nil"/>
              <w:bottom w:val="single" w:sz="8" w:space="0" w:color="000000"/>
              <w:right w:val="single" w:sz="8" w:space="0" w:color="000000"/>
            </w:tcBorders>
            <w:shd w:val="clear" w:color="auto" w:fill="auto"/>
            <w:vAlign w:val="center"/>
            <w:hideMark/>
          </w:tcPr>
          <w:p w14:paraId="53CF4F6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Postpartum women</w:t>
            </w:r>
          </w:p>
        </w:tc>
        <w:tc>
          <w:tcPr>
            <w:tcW w:w="0" w:type="auto"/>
            <w:tcBorders>
              <w:top w:val="nil"/>
              <w:left w:val="nil"/>
              <w:bottom w:val="single" w:sz="8" w:space="0" w:color="000000"/>
              <w:right w:val="single" w:sz="8" w:space="0" w:color="000000"/>
            </w:tcBorders>
            <w:shd w:val="clear" w:color="auto" w:fill="auto"/>
            <w:vAlign w:val="center"/>
            <w:hideMark/>
          </w:tcPr>
          <w:p w14:paraId="5326DAD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433</w:t>
            </w:r>
          </w:p>
        </w:tc>
        <w:tc>
          <w:tcPr>
            <w:tcW w:w="0" w:type="auto"/>
            <w:tcBorders>
              <w:top w:val="nil"/>
              <w:left w:val="nil"/>
              <w:bottom w:val="single" w:sz="8" w:space="0" w:color="000000"/>
              <w:right w:val="single" w:sz="8" w:space="0" w:color="000000"/>
            </w:tcBorders>
            <w:shd w:val="clear" w:color="auto" w:fill="auto"/>
            <w:vAlign w:val="center"/>
            <w:hideMark/>
          </w:tcPr>
          <w:p w14:paraId="14A7616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74513FD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6C0B834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PSS</w:t>
            </w:r>
          </w:p>
        </w:tc>
        <w:tc>
          <w:tcPr>
            <w:tcW w:w="0" w:type="auto"/>
            <w:tcBorders>
              <w:top w:val="nil"/>
              <w:left w:val="nil"/>
              <w:bottom w:val="single" w:sz="8" w:space="0" w:color="000000"/>
              <w:right w:val="single" w:sz="8" w:space="0" w:color="000000"/>
            </w:tcBorders>
            <w:shd w:val="clear" w:color="auto" w:fill="auto"/>
            <w:vAlign w:val="center"/>
            <w:hideMark/>
          </w:tcPr>
          <w:p w14:paraId="10B943F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Stress</w:t>
            </w:r>
          </w:p>
        </w:tc>
        <w:tc>
          <w:tcPr>
            <w:tcW w:w="0" w:type="auto"/>
            <w:vAlign w:val="center"/>
            <w:hideMark/>
          </w:tcPr>
          <w:p w14:paraId="2E705117"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F51C33A"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864D175" w14:textId="03D28897" w:rsidR="009F04CD" w:rsidRPr="00B36869" w:rsidRDefault="005F15F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&lt;EndNote&gt;&lt;Cite&gt;&lt;Author&gt;Choi&lt;/Author&gt;&lt;Year&gt;2021&lt;/Year&gt;&lt;IDText&gt;Daily Life Changes and Life Satisfaction among Korean School-Aged Children in the COVID-19 Pandemic&lt;/IDText&gt;&lt;DisplayText&gt;(Choi et al., 2021)&lt;/DisplayText&gt;&lt;record&gt;&lt;titles&gt;&lt;title&gt;Daily Life Changes and Life Satisfaction among Korean School-Aged Children in the COVID-19 Pandemic&lt;/title&gt;&lt;secondary-title&gt;International Journal of Environmental Research and Public Health&lt;/secondary-title&gt;&lt;/titles&gt;&lt;number&gt;6&lt;/number&gt;&lt;contributors&gt;&lt;authors&gt;&lt;author&gt;Choi, J.&lt;/author&gt;&lt;author&gt;Park, Y.&lt;/author&gt;&lt;author&gt;Kim, H. E.&lt;/author&gt;&lt;author&gt;Song, J.&lt;/author&gt;&lt;author&gt;Lee, D.&lt;/author&gt;&lt;author&gt;Lee, E.&lt;/author&gt;&lt;author&gt;Kang, H.&lt;/author&gt;&lt;author&gt;Lee, J.&lt;/author&gt;&lt;author&gt;Park, J.&lt;/author&gt;&lt;author&gt;Lee, J. W.&lt;/author&gt;&lt;author&gt;Ye, S.&lt;/author&gt;&lt;author&gt;Lee, S.&lt;/author&gt;&lt;author&gt;Ryu, S.&lt;/author&gt;&lt;author&gt;Kim, Y.&lt;/author&gt;&lt;author&gt;Kim, Y. R.&lt;/author&gt;&lt;author&gt;Kim, Y. J.&lt;/author&gt;&lt;author&gt;Lee, Y.&lt;/author&gt;&lt;/authors&gt;&lt;/contributors&gt;&lt;added-date format="utc"&gt;1647573475&lt;/added-date&gt;&lt;ref-type name="Journal Article"&gt;17&lt;/ref-type&gt;&lt;dates&gt;&lt;year&gt;2021&lt;/year&gt;&lt;/dates&gt;&lt;rec-number&gt;1706&lt;/rec-number&gt;&lt;last-updated-date format="utc"&gt;1647573475&lt;/last-updated-date&gt;&lt;accession-num&gt;33807042&lt;/accession-num&gt;&lt;electronic-resource-num&gt;10.3390/ijerph18063324&lt;/electronic-resource-num&gt;&lt;volume&gt;18&lt;/volume&gt;&lt;/record&gt;&lt;/Cite&gt;&lt;/EndNote&gt;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(Choi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EC42ADA" w14:textId="5EEF32A4"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South Korea</w:t>
            </w:r>
          </w:p>
        </w:tc>
        <w:tc>
          <w:tcPr>
            <w:tcW w:w="0" w:type="auto"/>
            <w:tcBorders>
              <w:top w:val="nil"/>
              <w:left w:val="nil"/>
              <w:bottom w:val="single" w:sz="8" w:space="0" w:color="000000"/>
              <w:right w:val="single" w:sz="8" w:space="0" w:color="000000"/>
            </w:tcBorders>
            <w:shd w:val="clear" w:color="auto" w:fill="auto"/>
            <w:vAlign w:val="center"/>
            <w:hideMark/>
          </w:tcPr>
          <w:p w14:paraId="06ACD3A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and children 9-10y</w:t>
            </w:r>
          </w:p>
        </w:tc>
        <w:tc>
          <w:tcPr>
            <w:tcW w:w="0" w:type="auto"/>
            <w:tcBorders>
              <w:top w:val="nil"/>
              <w:left w:val="nil"/>
              <w:bottom w:val="single" w:sz="8" w:space="0" w:color="000000"/>
              <w:right w:val="single" w:sz="8" w:space="0" w:color="000000"/>
            </w:tcBorders>
            <w:shd w:val="clear" w:color="auto" w:fill="auto"/>
            <w:vAlign w:val="center"/>
            <w:hideMark/>
          </w:tcPr>
          <w:p w14:paraId="2F3F603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166</w:t>
            </w:r>
          </w:p>
        </w:tc>
        <w:tc>
          <w:tcPr>
            <w:tcW w:w="0" w:type="auto"/>
            <w:tcBorders>
              <w:top w:val="nil"/>
              <w:left w:val="nil"/>
              <w:bottom w:val="single" w:sz="8" w:space="0" w:color="000000"/>
              <w:right w:val="single" w:sz="8" w:space="0" w:color="000000"/>
            </w:tcBorders>
            <w:shd w:val="clear" w:color="auto" w:fill="auto"/>
            <w:vAlign w:val="center"/>
            <w:hideMark/>
          </w:tcPr>
          <w:p w14:paraId="2D5AF59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158BC8D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Convenience</w:t>
            </w:r>
          </w:p>
        </w:tc>
        <w:tc>
          <w:tcPr>
            <w:tcW w:w="0" w:type="auto"/>
            <w:tcBorders>
              <w:top w:val="nil"/>
              <w:left w:val="nil"/>
              <w:bottom w:val="single" w:sz="8" w:space="0" w:color="000000"/>
              <w:right w:val="single" w:sz="8" w:space="0" w:color="000000"/>
            </w:tcBorders>
            <w:shd w:val="clear" w:color="auto" w:fill="auto"/>
            <w:vAlign w:val="center"/>
            <w:hideMark/>
          </w:tcPr>
          <w:p w14:paraId="2EA4C20A" w14:textId="1976AA8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01B4BC9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Children's mental health, Parental practices</w:t>
            </w:r>
          </w:p>
        </w:tc>
        <w:tc>
          <w:tcPr>
            <w:tcW w:w="0" w:type="auto"/>
            <w:vAlign w:val="center"/>
            <w:hideMark/>
          </w:tcPr>
          <w:p w14:paraId="0DB4E214"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F81887A"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EBB6E20" w14:textId="06CBCA7B" w:rsidR="009F04CD" w:rsidRPr="00B36869" w:rsidRDefault="005F15F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&lt;EndNote&gt;&lt;Cite&gt;&lt;Author&gt;Koyucu&lt;/Author&gt;&lt;Year&gt;2021&lt;/Year&gt;&lt;IDText&gt;The Covid 19 outbreak: Maternal Mental Health and Associated Factors&lt;/IDText&gt;&lt;DisplayText&gt;(Koyucu &amp;amp; Karaca, 2021)&lt;/DisplayText&gt;&lt;record&gt;&lt;titles&gt;&lt;title&gt;The Covid 19 outbreak: Maternal Mental Health and Associated Factors&lt;/title&gt;&lt;secondary-title&gt;Midwifery&lt;/secondary-title&gt;&lt;/titles&gt;&lt;pages&gt;103013&lt;/pages&gt;&lt;contributors&gt;&lt;authors&gt;&lt;author&gt;Koyucu, R. G.&lt;/author&gt;&lt;author&gt;Karaca, P. P.&lt;/author&gt;&lt;/authors&gt;&lt;/contributors&gt;&lt;added-date format="utc"&gt;1647573479&lt;/added-date&gt;&lt;ref-type name="Journal Article"&gt;17&lt;/ref-type&gt;&lt;dates&gt;&lt;year&gt;2021&lt;/year&gt;&lt;/dates&gt;&lt;rec-number&gt;1846&lt;/rec-number&gt;&lt;last-updated-date format="utc"&gt;1647573479&lt;/last-updated-date&gt;&lt;accession-num&gt;33957520&lt;/accession-num&gt;&lt;electronic-resource-num&gt;10.1016/j.midw.2021.103013&lt;/electronic-resource-num&gt;&lt;volume&gt;99&lt;/volume&gt;&lt;/record&gt;&lt;/Cite&gt;&lt;/EndNote&gt;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(Koyucu &amp; Karaca,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77C8462" w14:textId="7878B490"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Turkey</w:t>
            </w:r>
          </w:p>
        </w:tc>
        <w:tc>
          <w:tcPr>
            <w:tcW w:w="0" w:type="auto"/>
            <w:tcBorders>
              <w:top w:val="nil"/>
              <w:left w:val="nil"/>
              <w:bottom w:val="single" w:sz="8" w:space="0" w:color="000000"/>
              <w:right w:val="single" w:sz="8" w:space="0" w:color="000000"/>
            </w:tcBorders>
            <w:shd w:val="clear" w:color="auto" w:fill="auto"/>
            <w:vAlign w:val="center"/>
            <w:hideMark/>
          </w:tcPr>
          <w:p w14:paraId="2EEF9DB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woman</w:t>
            </w:r>
          </w:p>
        </w:tc>
        <w:tc>
          <w:tcPr>
            <w:tcW w:w="0" w:type="auto"/>
            <w:tcBorders>
              <w:top w:val="nil"/>
              <w:left w:val="nil"/>
              <w:bottom w:val="single" w:sz="8" w:space="0" w:color="000000"/>
              <w:right w:val="single" w:sz="8" w:space="0" w:color="000000"/>
            </w:tcBorders>
            <w:shd w:val="clear" w:color="auto" w:fill="auto"/>
            <w:vAlign w:val="center"/>
            <w:hideMark/>
          </w:tcPr>
          <w:p w14:paraId="398311F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729</w:t>
            </w:r>
          </w:p>
        </w:tc>
        <w:tc>
          <w:tcPr>
            <w:tcW w:w="0" w:type="auto"/>
            <w:tcBorders>
              <w:top w:val="nil"/>
              <w:left w:val="nil"/>
              <w:bottom w:val="single" w:sz="8" w:space="0" w:color="000000"/>
              <w:right w:val="single" w:sz="8" w:space="0" w:color="000000"/>
            </w:tcBorders>
            <w:shd w:val="clear" w:color="auto" w:fill="auto"/>
            <w:vAlign w:val="center"/>
            <w:hideMark/>
          </w:tcPr>
          <w:p w14:paraId="7455BE7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1878FE3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74BCC71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DASS, MSPSS</w:t>
            </w:r>
          </w:p>
        </w:tc>
        <w:tc>
          <w:tcPr>
            <w:tcW w:w="0" w:type="auto"/>
            <w:tcBorders>
              <w:top w:val="nil"/>
              <w:left w:val="nil"/>
              <w:bottom w:val="single" w:sz="8" w:space="0" w:color="000000"/>
              <w:right w:val="single" w:sz="8" w:space="0" w:color="000000"/>
            </w:tcBorders>
            <w:shd w:val="clear" w:color="auto" w:fill="auto"/>
            <w:vAlign w:val="center"/>
            <w:hideMark/>
          </w:tcPr>
          <w:p w14:paraId="092D972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Social support and Maternal mental health</w:t>
            </w:r>
          </w:p>
        </w:tc>
        <w:tc>
          <w:tcPr>
            <w:tcW w:w="0" w:type="auto"/>
            <w:vAlign w:val="center"/>
            <w:hideMark/>
          </w:tcPr>
          <w:p w14:paraId="350D04E5"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10227646"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75D8E82" w14:textId="020412BF" w:rsidR="009F04CD" w:rsidRPr="00B36869" w:rsidRDefault="005F15F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&lt;EndNote&gt;&lt;Cite&gt;&lt;Author&gt;Guruge&lt;/Author&gt;&lt;Year&gt;2021&lt;/Year&gt;&lt;IDText&gt;COVID-19 restrictions: experiences of immigrant parents in Toronto&lt;/IDText&gt;&lt;DisplayText&gt;(Guruge et al., 2021)&lt;/DisplayText&gt;&lt;record&gt;&lt;titles&gt;&lt;title&gt;COVID-19 restrictions: experiences of immigrant parents in Toronto&lt;/title&gt;&lt;secondary-title&gt;AIMS Public Health&lt;/secondary-title&gt;&lt;/titles&gt;&lt;pages&gt;172-185&lt;/pages&gt;&lt;number&gt;1&lt;/number&gt;&lt;contributors&gt;&lt;authors&gt;&lt;author&gt;Guruge, S.&lt;/author&gt;&lt;author&gt;Lamaj, P.&lt;/author&gt;&lt;author&gt;Lee, C.&lt;/author&gt;&lt;author&gt;Ronquillo, C. E.&lt;/author&gt;&lt;author&gt;Sidani, S.&lt;/author&gt;&lt;author&gt;Leung, E.&lt;/author&gt;&lt;author&gt;Ssawe, A.&lt;/author&gt;&lt;author&gt;Altenberg, J.&lt;/author&gt;&lt;author&gt;Amanzai, H.&lt;/author&gt;&lt;author&gt;Morrison, L.&lt;/author&gt;&lt;/authors&gt;&lt;/contributors&gt;&lt;added-date format="utc"&gt;1647573477&lt;/added-date&gt;&lt;ref-type name="Journal Article"&gt;17&lt;/ref-type&gt;&lt;dates&gt;&lt;year&gt;2021&lt;/year&gt;&lt;/dates&gt;&lt;rec-number&gt;1788&lt;/rec-number&gt;&lt;last-updated-date format="utc"&gt;1647573477&lt;/last-updated-date&gt;&lt;accession-num&gt;33575415&lt;/accession-num&gt;&lt;electronic-resource-num&gt;10.3934/publichealth.2021013&lt;/electronic-resource-num&gt;&lt;volume&gt;8&lt;/volume&gt;&lt;/record&gt;&lt;/Cite&gt;&lt;/EndNote&gt;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(Guruge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B30D111" w14:textId="49B3E901"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Canada</w:t>
            </w:r>
          </w:p>
        </w:tc>
        <w:tc>
          <w:tcPr>
            <w:tcW w:w="0" w:type="auto"/>
            <w:tcBorders>
              <w:top w:val="nil"/>
              <w:left w:val="nil"/>
              <w:bottom w:val="single" w:sz="8" w:space="0" w:color="000000"/>
              <w:right w:val="single" w:sz="8" w:space="0" w:color="000000"/>
            </w:tcBorders>
            <w:shd w:val="clear" w:color="auto" w:fill="auto"/>
            <w:vAlign w:val="center"/>
            <w:hideMark/>
          </w:tcPr>
          <w:p w14:paraId="3AD149B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0A06222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50</w:t>
            </w:r>
          </w:p>
        </w:tc>
        <w:tc>
          <w:tcPr>
            <w:tcW w:w="0" w:type="auto"/>
            <w:tcBorders>
              <w:top w:val="nil"/>
              <w:left w:val="nil"/>
              <w:bottom w:val="single" w:sz="8" w:space="0" w:color="000000"/>
              <w:right w:val="single" w:sz="8" w:space="0" w:color="000000"/>
            </w:tcBorders>
            <w:shd w:val="clear" w:color="auto" w:fill="auto"/>
            <w:vAlign w:val="center"/>
            <w:hideMark/>
          </w:tcPr>
          <w:p w14:paraId="2859649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 qualitative</w:t>
            </w:r>
          </w:p>
        </w:tc>
        <w:tc>
          <w:tcPr>
            <w:tcW w:w="0" w:type="auto"/>
            <w:tcBorders>
              <w:top w:val="nil"/>
              <w:left w:val="nil"/>
              <w:bottom w:val="single" w:sz="8" w:space="0" w:color="000000"/>
              <w:right w:val="single" w:sz="8" w:space="0" w:color="000000"/>
            </w:tcBorders>
            <w:shd w:val="clear" w:color="auto" w:fill="auto"/>
            <w:vAlign w:val="center"/>
            <w:hideMark/>
          </w:tcPr>
          <w:p w14:paraId="0874218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Convenience</w:t>
            </w:r>
          </w:p>
        </w:tc>
        <w:tc>
          <w:tcPr>
            <w:tcW w:w="0" w:type="auto"/>
            <w:tcBorders>
              <w:top w:val="nil"/>
              <w:left w:val="nil"/>
              <w:bottom w:val="single" w:sz="8" w:space="0" w:color="000000"/>
              <w:right w:val="single" w:sz="8" w:space="0" w:color="000000"/>
            </w:tcBorders>
            <w:shd w:val="clear" w:color="auto" w:fill="auto"/>
            <w:vAlign w:val="center"/>
            <w:hideMark/>
          </w:tcPr>
          <w:p w14:paraId="6A375F35" w14:textId="15FEAC66"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694C574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mental health, Parental practices</w:t>
            </w:r>
          </w:p>
        </w:tc>
        <w:tc>
          <w:tcPr>
            <w:tcW w:w="0" w:type="auto"/>
            <w:vAlign w:val="center"/>
            <w:hideMark/>
          </w:tcPr>
          <w:p w14:paraId="30BE507C"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F8A73A4" w14:textId="77777777" w:rsidTr="00B36869">
        <w:trPr>
          <w:trHeight w:val="290"/>
          <w:jc w:val="center"/>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15200B03" w14:textId="1E1D7BB1" w:rsidR="009F04CD" w:rsidRPr="00B36869" w:rsidRDefault="00E951D1"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&lt;EndNote&gt;&lt;Cite&gt;&lt;Author&gt;Costoya&lt;/Author&gt;&lt;Year&gt;2021&lt;/Year&gt;&lt;IDText&gt;Gender Gaps within Couples: Evidence of Time Re-allocations during COVID-19 in Argentina&lt;/IDText&gt;&lt;DisplayText&gt;(Costoya et al., 2021)&lt;/DisplayText&gt;&lt;record&gt;&lt;titles&gt;&lt;title&gt;Gender Gaps within Couples: Evidence of Time Re-allocations during COVID-19 in Argentina&lt;/title&gt;&lt;secondary-title&gt;J Fam Econ Issues&lt;/secondary-title&gt;&lt;/titles&gt;&lt;pages&gt;1-14&lt;/pages&gt;&lt;contributors&gt;&lt;authors&gt;&lt;author&gt;Costoya, V.&lt;/author&gt;&lt;author&gt;Echeverría, L.&lt;/author&gt;&lt;author&gt;Edo, M.&lt;/author&gt;&lt;author&gt;Rocha, A.&lt;/author&gt;&lt;author&gt;Thailinger, A.&lt;/author&gt;&lt;/authors&gt;&lt;/contributors&gt;&lt;added-date format="utc"&gt;1647573475&lt;/added-date&gt;&lt;ref-type name="Journal Article"&gt;17&lt;/ref-type&gt;&lt;dates&gt;&lt;year&gt;2021&lt;/year&gt;&lt;/dates&gt;&lt;rec-number&gt;1718&lt;/rec-number&gt;&lt;last-updated-date format="utc"&gt;1647573475&lt;/last-updated-date&gt;&lt;accession-num&gt;34035640&lt;/accession-num&gt;&lt;electronic-resource-num&gt;10.1007/s10834-021-09770-8&lt;/electronic-resource-num&gt;&lt;/record&gt;&lt;/Cite&gt;&lt;/EndNote&gt;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(Costoya et al., 2021)</w:t>
            </w:r>
            <w:r w:rsidRPr="00B36869">
              <w:rPr>
                <w:rFonts w:ascii="Times New Roman" w:eastAsia="Times New Roman" w:hAnsi="Times New Roman" w:cs="Times New Roman"/>
                <w:color w:val="000000"/>
                <w:sz w:val="20"/>
                <w:szCs w:val="20"/>
              </w:rPr>
              <w:fldChar w:fldCharType="end"/>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095332AF" w14:textId="66288125"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Argentina</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57CC06B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492A7B9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961</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7DD412E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4BE68AA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6661F505" w14:textId="3AEF5C35"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57019E2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Family dynamics</w:t>
            </w:r>
          </w:p>
        </w:tc>
        <w:tc>
          <w:tcPr>
            <w:tcW w:w="0" w:type="auto"/>
            <w:vAlign w:val="center"/>
            <w:hideMark/>
          </w:tcPr>
          <w:p w14:paraId="741E0A9F"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5386B50" w14:textId="77777777" w:rsidTr="00B36869">
        <w:trPr>
          <w:trHeight w:val="300"/>
          <w:jc w:val="center"/>
        </w:trPr>
        <w:tc>
          <w:tcPr>
            <w:tcW w:w="0" w:type="auto"/>
            <w:vMerge/>
            <w:tcBorders>
              <w:top w:val="nil"/>
              <w:left w:val="single" w:sz="8" w:space="0" w:color="000000"/>
              <w:bottom w:val="single" w:sz="8" w:space="0" w:color="000000"/>
              <w:right w:val="single" w:sz="8" w:space="0" w:color="000000"/>
            </w:tcBorders>
            <w:vAlign w:val="center"/>
            <w:hideMark/>
          </w:tcPr>
          <w:p w14:paraId="3D833A6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6E64B43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2861CB2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4ABAE9F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7FAF547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0447627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4199735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36EA404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nil"/>
              <w:right w:val="nil"/>
            </w:tcBorders>
            <w:shd w:val="clear" w:color="auto" w:fill="auto"/>
            <w:noWrap/>
            <w:vAlign w:val="center"/>
            <w:hideMark/>
          </w:tcPr>
          <w:p w14:paraId="53B0805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r>
      <w:tr w:rsidR="009F04CD" w:rsidRPr="00B36869" w14:paraId="54E8CC3D"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079B082" w14:textId="46F84231" w:rsidR="009F04CD" w:rsidRPr="00B36869" w:rsidRDefault="00E951D1"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&lt;EndNote&gt;&lt;Cite&gt;&lt;Author&gt;Syed Anwar Aly&lt;/Author&gt;&lt;Year&gt;2021&lt;/Year&gt;&lt;IDText&gt;Pregnancy and COVID-19 Pandemic Perception in Malaysia: A Cross-Sectional Study&lt;/IDText&gt;&lt;DisplayText&gt;(Syed Anwar Aly et al., 2021)&lt;/DisplayText&gt;&lt;record&gt;&lt;titles&gt;&lt;title&gt;Pregnancy and COVID-19 Pandemic Perception in Malaysia: A Cross-Sectional Study&lt;/title&gt;&lt;secondary-title&gt;International Journal of Environmental Research and Public Health&lt;/secondary-title&gt;&lt;/titles&gt;&lt;number&gt;11&lt;/number&gt;&lt;contributors&gt;&lt;authors&gt;&lt;author&gt;Syed Anwar Aly, S. A.&lt;/author&gt;&lt;author&gt;Abdul Rahman, R.&lt;/author&gt;&lt;author&gt;Sharip, S.&lt;/author&gt;&lt;author&gt;Shah, S. A.&lt;/author&gt;&lt;author&gt;Abdullah Mahdy, Z.&lt;/author&gt;&lt;author&gt;Kalok, A.&lt;/author&gt;&lt;/authors&gt;&lt;/contributors&gt;&lt;added-date format="utc"&gt;1647573486&lt;/added-date&gt;&lt;ref-type name="Journal Article"&gt;17&lt;/ref-type&gt;&lt;dates&gt;&lt;year&gt;2021&lt;/year&gt;&lt;/dates&gt;&lt;rec-number&gt;2086&lt;/rec-number&gt;&lt;last-updated-date format="utc"&gt;1647573486&lt;/last-updated-date&gt;&lt;accession-num&gt;34072017&lt;/accession-num&gt;&lt;electronic-resource-num&gt;10.3390/ijerph18115762&lt;/electronic-resource-num&gt;&lt;volume&gt;18&lt;/volume&gt;&lt;/record&gt;&lt;/Cite&gt;&lt;/EndNote&gt;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(Syed Anwar Aly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77539E6" w14:textId="0BB12916"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Malaysia</w:t>
            </w:r>
          </w:p>
        </w:tc>
        <w:tc>
          <w:tcPr>
            <w:tcW w:w="0" w:type="auto"/>
            <w:tcBorders>
              <w:top w:val="nil"/>
              <w:left w:val="nil"/>
              <w:bottom w:val="single" w:sz="8" w:space="0" w:color="000000"/>
              <w:right w:val="single" w:sz="8" w:space="0" w:color="000000"/>
            </w:tcBorders>
            <w:shd w:val="clear" w:color="auto" w:fill="auto"/>
            <w:vAlign w:val="center"/>
            <w:hideMark/>
          </w:tcPr>
          <w:p w14:paraId="173B221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5298B28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415</w:t>
            </w:r>
          </w:p>
        </w:tc>
        <w:tc>
          <w:tcPr>
            <w:tcW w:w="0" w:type="auto"/>
            <w:tcBorders>
              <w:top w:val="nil"/>
              <w:left w:val="nil"/>
              <w:bottom w:val="single" w:sz="8" w:space="0" w:color="000000"/>
              <w:right w:val="single" w:sz="8" w:space="0" w:color="000000"/>
            </w:tcBorders>
            <w:shd w:val="clear" w:color="auto" w:fill="auto"/>
            <w:vAlign w:val="center"/>
            <w:hideMark/>
          </w:tcPr>
          <w:p w14:paraId="47052EB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2CDE2E9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62AE70AE" w14:textId="2681DD94"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5925BFE4" w14:textId="5F1E2D29"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Maternity care experience, Maternal anxiety</w:t>
            </w:r>
          </w:p>
        </w:tc>
        <w:tc>
          <w:tcPr>
            <w:tcW w:w="0" w:type="auto"/>
            <w:vAlign w:val="center"/>
            <w:hideMark/>
          </w:tcPr>
          <w:p w14:paraId="183F7143"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7E6CE817"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1F02325" w14:textId="730A6EBB" w:rsidR="009F04CD" w:rsidRPr="00B36869" w:rsidRDefault="00E951D1"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&lt;EndNote&gt;&lt;Cite&gt;&lt;Author&gt;Li&lt;/Author&gt;&lt;Year&gt;2021&lt;/Year&gt;&lt;IDText&gt;Socioeconomic inequality in child mental health during the COVID-19 pandemic: First evidence from China&lt;/IDText&gt;&lt;DisplayText&gt;(W. Li et al., 2021)&lt;/DisplayText&gt;&lt;record&gt;&lt;titles&gt;&lt;title&gt;Socioeconomic inequality in child mental health during the COVID-19 pandemic: First evidence from China&lt;/title&gt;&lt;secondary-title&gt;Journal of Affective Disorders&lt;/secondary-title&gt;&lt;/titles&gt;&lt;pages&gt;8-14&lt;/pages&gt;&lt;contributors&gt;&lt;authors&gt;&lt;author&gt;Li, W.&lt;/author&gt;&lt;author&gt;Wang, Z.&lt;/author&gt;&lt;author&gt;Wang, G.&lt;/author&gt;&lt;author&gt;Ip, P.&lt;/author&gt;&lt;author&gt;Sun, X.&lt;/author&gt;&lt;author&gt;Jiang, Y.&lt;/author&gt;&lt;author&gt;Jiang, F.&lt;/author&gt;&lt;/authors&gt;&lt;/contributors&gt;&lt;added-date format="utc"&gt;1647573479&lt;/added-date&gt;&lt;ref-type name="Journal Article"&gt;17&lt;/ref-type&gt;&lt;dates&gt;&lt;year&gt;2021&lt;/year&gt;&lt;/dates&gt;&lt;rec-number&gt;1861&lt;/rec-number&gt;&lt;last-updated-date format="utc"&gt;1647573479&lt;/last-updated-date&gt;&lt;accession-num&gt;33761325&lt;/accession-num&gt;&lt;electronic-resource-num&gt;10.1016/j.jad.2021.03.009&lt;/electronic-resource-num&gt;&lt;volume&gt;287&lt;/volume&gt;&lt;/record&gt;&lt;/Cite&gt;&lt;/EndNote&gt;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(W. Li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480F3E4" w14:textId="23B7792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12196D8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748C0D5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21526</w:t>
            </w:r>
          </w:p>
        </w:tc>
        <w:tc>
          <w:tcPr>
            <w:tcW w:w="0" w:type="auto"/>
            <w:tcBorders>
              <w:top w:val="nil"/>
              <w:left w:val="nil"/>
              <w:bottom w:val="single" w:sz="8" w:space="0" w:color="000000"/>
              <w:right w:val="single" w:sz="8" w:space="0" w:color="000000"/>
            </w:tcBorders>
            <w:shd w:val="clear" w:color="auto" w:fill="auto"/>
            <w:vAlign w:val="center"/>
            <w:hideMark/>
          </w:tcPr>
          <w:p w14:paraId="3BE8A40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66E8E60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0FCD535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SDQ</w:t>
            </w:r>
          </w:p>
        </w:tc>
        <w:tc>
          <w:tcPr>
            <w:tcW w:w="0" w:type="auto"/>
            <w:tcBorders>
              <w:top w:val="nil"/>
              <w:left w:val="nil"/>
              <w:bottom w:val="single" w:sz="8" w:space="0" w:color="000000"/>
              <w:right w:val="single" w:sz="8" w:space="0" w:color="000000"/>
            </w:tcBorders>
            <w:shd w:val="clear" w:color="auto" w:fill="auto"/>
            <w:vAlign w:val="center"/>
            <w:hideMark/>
          </w:tcPr>
          <w:p w14:paraId="5302FE4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Mental health, Education level, Parental practices, ECD domain</w:t>
            </w:r>
          </w:p>
        </w:tc>
        <w:tc>
          <w:tcPr>
            <w:tcW w:w="0" w:type="auto"/>
            <w:vAlign w:val="center"/>
            <w:hideMark/>
          </w:tcPr>
          <w:p w14:paraId="34E2DE0A"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6D54025" w14:textId="77777777" w:rsidTr="00B36869">
        <w:trPr>
          <w:trHeight w:val="32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310BEFB" w14:textId="7FAC98C9" w:rsidR="009F04CD" w:rsidRPr="00B36869" w:rsidRDefault="00E951D1"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&lt;EndNote&gt;&lt;Cite&gt;&lt;Author&gt;Ding&lt;/Author&gt;&lt;Year&gt;2021&lt;/Year&gt;&lt;IDText&gt;Knowledge, attitudes, practices, and influencing factors of anxiety among pregnant women in Wuhan during the outbreak of COVID-19: a cross-sectional study&lt;/IDText&gt;&lt;DisplayText&gt;(Ding et al., 2021)&lt;/DisplayText&gt;&lt;record&gt;&lt;titles&gt;&lt;title&gt;Knowledge, attitudes, practices, and influencing factors of anxiety among pregnant women in Wuhan during the outbreak of COVID-19: a cross-sectional study&lt;/title&gt;&lt;secondary-title&gt;BMC Pregnancy and Childbirth&lt;/secondary-title&gt;&lt;/titles&gt;&lt;pages&gt;80&lt;/pages&gt;&lt;number&gt;1&lt;/number&gt;&lt;contributors&gt;&lt;authors&gt;&lt;author&gt;Ding, W.&lt;/author&gt;&lt;author&gt;Lu, J.&lt;/author&gt;&lt;author&gt;Zhou, Y.&lt;/author&gt;&lt;author&gt;Wei, W.&lt;/author&gt;&lt;author&gt;Zhou, Z.&lt;/author&gt;&lt;author&gt;Chen, M.&lt;/author&gt;&lt;/authors&gt;&lt;/contributors&gt;&lt;added-date format="utc"&gt;1647573476&lt;/added-date&gt;&lt;ref-type name="Journal Article"&gt;17&lt;/ref-type&gt;&lt;dates&gt;&lt;year&gt;2021&lt;/year&gt;&lt;/dates&gt;&lt;rec-number&gt;1738&lt;/rec-number&gt;&lt;last-updated-date format="utc"&gt;1647573476&lt;/last-updated-date&gt;&lt;accession-num&gt;33494723&lt;/accession-num&gt;&lt;electronic-resource-num&gt;10.1186/s12884-021-03561-7&lt;/electronic-resource-num&gt;&lt;volume&gt;21&lt;/volume&gt;&lt;/record&gt;&lt;/Cite&gt;&lt;/EndNote&gt;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(Ding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47B6A25" w14:textId="50AF9F4A"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2DA3C17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7E40E82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817</w:t>
            </w:r>
          </w:p>
        </w:tc>
        <w:tc>
          <w:tcPr>
            <w:tcW w:w="0" w:type="auto"/>
            <w:tcBorders>
              <w:top w:val="nil"/>
              <w:left w:val="nil"/>
              <w:bottom w:val="single" w:sz="8" w:space="0" w:color="000000"/>
              <w:right w:val="single" w:sz="8" w:space="0" w:color="000000"/>
            </w:tcBorders>
            <w:shd w:val="clear" w:color="auto" w:fill="auto"/>
            <w:vAlign w:val="center"/>
            <w:hideMark/>
          </w:tcPr>
          <w:p w14:paraId="1B16699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45DEC99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0EE93F2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SAS</w:t>
            </w:r>
          </w:p>
        </w:tc>
        <w:tc>
          <w:tcPr>
            <w:tcW w:w="0" w:type="auto"/>
            <w:tcBorders>
              <w:top w:val="nil"/>
              <w:left w:val="nil"/>
              <w:bottom w:val="single" w:sz="8" w:space="0" w:color="000000"/>
              <w:right w:val="single" w:sz="8" w:space="0" w:color="000000"/>
            </w:tcBorders>
            <w:shd w:val="clear" w:color="auto" w:fill="auto"/>
            <w:vAlign w:val="center"/>
            <w:hideMark/>
          </w:tcPr>
          <w:p w14:paraId="2527F6E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Anxiety</w:t>
            </w:r>
          </w:p>
        </w:tc>
        <w:tc>
          <w:tcPr>
            <w:tcW w:w="0" w:type="auto"/>
            <w:vAlign w:val="center"/>
            <w:hideMark/>
          </w:tcPr>
          <w:p w14:paraId="09381048"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D7BD3B1"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E0AA8CC" w14:textId="3595322D" w:rsidR="009F04CD" w:rsidRPr="00B36869" w:rsidRDefault="00E951D1"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&lt;EndNote&gt;&lt;Cite&gt;&lt;Author&gt;Tambling&lt;/Author&gt;&lt;Year&gt;2021&lt;/Year&gt;&lt;IDText&gt;Thematic Analysis of Parent-Child Conversations About COVID-19: &amp;quot;Playing It Safe&amp;quot;&lt;/IDText&gt;&lt;DisplayText&gt;(Tambling et al., 2021)&lt;/DisplayText&gt;&lt;record&gt;&lt;titles&gt;&lt;title&gt;Thematic Analysis of Parent-Child Conversations About COVID-19: &amp;quot;Playing It Safe&amp;quot;&lt;/title&gt;&lt;secondary-title&gt;J Child Fam Stud&lt;/secondary-title&gt;&lt;/titles&gt;&lt;pages&gt;1-13&lt;/pages&gt;&lt;contributors&gt;&lt;authors&gt;&lt;author&gt;Tambling, R. R.&lt;/author&gt;&lt;author&gt;Tomkunas, A. J.&lt;/author&gt;&lt;author&gt;Russell, B. S.&lt;/author&gt;&lt;author&gt;Horton, A. L.&lt;/author&gt;&lt;author&gt;Hutchison, M.&lt;/author&gt;&lt;/authors&gt;&lt;/contributors&gt;&lt;added-date format="utc"&gt;1647573486&lt;/added-date&gt;&lt;ref-type name="Journal Article"&gt;17&lt;/ref-type&gt;&lt;dates&gt;&lt;year&gt;2021&lt;/year&gt;&lt;/dates&gt;&lt;rec-number&gt;2089&lt;/rec-number&gt;&lt;last-updated-date format="utc"&gt;1647573486&lt;/last-updated-date&gt;&lt;accession-num&gt;33456294&lt;/accession-num&gt;&lt;electronic-resource-num&gt;10.1007/s10826-020-01889-w&lt;/electronic-resource-num&gt;&lt;/record&gt;&lt;/Cite&gt;&lt;/EndNote&gt;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(Tambling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9FAA6BF" w14:textId="7C7EB6B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1FDBEB5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52E04F7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210</w:t>
            </w:r>
          </w:p>
        </w:tc>
        <w:tc>
          <w:tcPr>
            <w:tcW w:w="0" w:type="auto"/>
            <w:tcBorders>
              <w:top w:val="nil"/>
              <w:left w:val="nil"/>
              <w:bottom w:val="single" w:sz="8" w:space="0" w:color="000000"/>
              <w:right w:val="single" w:sz="8" w:space="0" w:color="000000"/>
            </w:tcBorders>
            <w:shd w:val="clear" w:color="auto" w:fill="auto"/>
            <w:vAlign w:val="center"/>
            <w:hideMark/>
          </w:tcPr>
          <w:p w14:paraId="02560A9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 qualitative</w:t>
            </w:r>
          </w:p>
        </w:tc>
        <w:tc>
          <w:tcPr>
            <w:tcW w:w="0" w:type="auto"/>
            <w:tcBorders>
              <w:top w:val="nil"/>
              <w:left w:val="nil"/>
              <w:bottom w:val="single" w:sz="8" w:space="0" w:color="000000"/>
              <w:right w:val="single" w:sz="8" w:space="0" w:color="000000"/>
            </w:tcBorders>
            <w:shd w:val="clear" w:color="auto" w:fill="auto"/>
            <w:vAlign w:val="center"/>
            <w:hideMark/>
          </w:tcPr>
          <w:p w14:paraId="39E0DB5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Convenience</w:t>
            </w:r>
          </w:p>
        </w:tc>
        <w:tc>
          <w:tcPr>
            <w:tcW w:w="0" w:type="auto"/>
            <w:tcBorders>
              <w:top w:val="nil"/>
              <w:left w:val="nil"/>
              <w:bottom w:val="single" w:sz="8" w:space="0" w:color="000000"/>
              <w:right w:val="single" w:sz="8" w:space="0" w:color="000000"/>
            </w:tcBorders>
            <w:shd w:val="clear" w:color="auto" w:fill="auto"/>
            <w:vAlign w:val="center"/>
            <w:hideMark/>
          </w:tcPr>
          <w:p w14:paraId="024C1B1D" w14:textId="24348CB5"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3CB8E4F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Parental practices</w:t>
            </w:r>
          </w:p>
        </w:tc>
        <w:tc>
          <w:tcPr>
            <w:tcW w:w="0" w:type="auto"/>
            <w:vAlign w:val="center"/>
            <w:hideMark/>
          </w:tcPr>
          <w:p w14:paraId="1C352291"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69A7316" w14:textId="77777777" w:rsidTr="00B36869">
        <w:trPr>
          <w:trHeight w:val="32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274FDEC" w14:textId="21011F67" w:rsidR="009F04CD" w:rsidRPr="00B36869" w:rsidRDefault="00E951D1"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&lt;EndNote&gt;&lt;Cite&gt;&lt;Author&gt;Asai&lt;/Author&gt;&lt;Year&gt;2021&lt;/Year&gt;&lt;IDText&gt;Fear of novel coronavirus disease (COVID-19) among pregnant and infertile women in Japan&lt;/IDText&gt;&lt;DisplayText&gt;(Asai et al., 2021)&lt;/DisplayText&gt;&lt;record&gt;&lt;titles&gt;&lt;title&gt;Fear of novel coronavirus disease (COVID-19) among pregnant and infertile women in Japan&lt;/title&gt;&lt;secondary-title&gt;J Affect Disord Rep&lt;/secondary-title&gt;&lt;/titles&gt;&lt;pages&gt;100104&lt;/pages&gt;&lt;contributors&gt;&lt;authors&gt;&lt;author&gt;Asai, K.&lt;/author&gt;&lt;author&gt;Wakashima, K.&lt;/author&gt;&lt;author&gt;Toda, S.&lt;/author&gt;&lt;author&gt;Koiwa, K.&lt;/author&gt;&lt;/authors&gt;&lt;/contributors&gt;&lt;added-date format="utc"&gt;1647573473&lt;/added-date&gt;&lt;ref-type name="Journal Article"&gt;17&lt;/ref-type&gt;&lt;dates&gt;&lt;year&gt;2021&lt;/year&gt;&lt;/dates&gt;&lt;rec-number&gt;1653&lt;/rec-number&gt;&lt;last-updated-date format="utc"&gt;1647573473&lt;/last-updated-date&gt;&lt;accession-num&gt;33554192&lt;/accession-num&gt;&lt;electronic-resource-num&gt;10.1016/j.jadr.2021.100104&lt;/electronic-resource-num&gt;&lt;volume&gt;4&lt;/volume&gt;&lt;/record&gt;&lt;/Cite&gt;&lt;/EndNote&gt;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(Asai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D3E31A8" w14:textId="0F06C9E8"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Japan</w:t>
            </w:r>
          </w:p>
        </w:tc>
        <w:tc>
          <w:tcPr>
            <w:tcW w:w="0" w:type="auto"/>
            <w:tcBorders>
              <w:top w:val="nil"/>
              <w:left w:val="nil"/>
              <w:bottom w:val="single" w:sz="8" w:space="0" w:color="000000"/>
              <w:right w:val="single" w:sz="8" w:space="0" w:color="000000"/>
            </w:tcBorders>
            <w:shd w:val="clear" w:color="auto" w:fill="auto"/>
            <w:vAlign w:val="center"/>
            <w:hideMark/>
          </w:tcPr>
          <w:p w14:paraId="0603DB9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5D0BF68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292</w:t>
            </w:r>
          </w:p>
        </w:tc>
        <w:tc>
          <w:tcPr>
            <w:tcW w:w="0" w:type="auto"/>
            <w:tcBorders>
              <w:top w:val="nil"/>
              <w:left w:val="nil"/>
              <w:bottom w:val="single" w:sz="8" w:space="0" w:color="000000"/>
              <w:right w:val="single" w:sz="8" w:space="0" w:color="000000"/>
            </w:tcBorders>
            <w:shd w:val="clear" w:color="auto" w:fill="auto"/>
            <w:vAlign w:val="center"/>
            <w:hideMark/>
          </w:tcPr>
          <w:p w14:paraId="2EFCE47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36D4AF9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Convenience</w:t>
            </w:r>
          </w:p>
        </w:tc>
        <w:tc>
          <w:tcPr>
            <w:tcW w:w="0" w:type="auto"/>
            <w:tcBorders>
              <w:top w:val="nil"/>
              <w:left w:val="nil"/>
              <w:bottom w:val="single" w:sz="8" w:space="0" w:color="000000"/>
              <w:right w:val="single" w:sz="8" w:space="0" w:color="000000"/>
            </w:tcBorders>
            <w:shd w:val="clear" w:color="auto" w:fill="auto"/>
            <w:vAlign w:val="center"/>
            <w:hideMark/>
          </w:tcPr>
          <w:p w14:paraId="1862482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FCV-19S</w:t>
            </w:r>
          </w:p>
        </w:tc>
        <w:tc>
          <w:tcPr>
            <w:tcW w:w="0" w:type="auto"/>
            <w:tcBorders>
              <w:top w:val="nil"/>
              <w:left w:val="nil"/>
              <w:bottom w:val="single" w:sz="8" w:space="0" w:color="000000"/>
              <w:right w:val="single" w:sz="8" w:space="0" w:color="000000"/>
            </w:tcBorders>
            <w:shd w:val="clear" w:color="auto" w:fill="auto"/>
            <w:vAlign w:val="center"/>
            <w:hideMark/>
          </w:tcPr>
          <w:p w14:paraId="0D77788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Fear of COVID</w:t>
            </w:r>
          </w:p>
        </w:tc>
        <w:tc>
          <w:tcPr>
            <w:tcW w:w="0" w:type="auto"/>
            <w:vAlign w:val="center"/>
            <w:hideMark/>
          </w:tcPr>
          <w:p w14:paraId="3B58BEBF"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05C6E18F"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E3DFAB1" w14:textId="1A221E49" w:rsidR="009F04CD" w:rsidRPr="00B36869" w:rsidRDefault="00E951D1"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&lt;EndNote&gt;&lt;Cite&gt;&lt;Author&gt;Rodriguez&lt;/Author&gt;&lt;Year&gt;2021&lt;/Year&gt;&lt;IDText&gt;The Perfect Storm: Hidden Risk of Child Maltreatment During the Covid-19 Pandemic&lt;/IDText&gt;&lt;DisplayText&gt;(Rodriguez et al., 2021)&lt;/DisplayText&gt;&lt;record&gt;&lt;titles&gt;&lt;title&gt;The Perfect Storm: Hidden Risk of Child Maltreatment During the Covid-19 Pandemic&lt;/title&gt;&lt;secondary-title&gt;Child Maltreat&lt;/secondary-title&gt;&lt;/titles&gt;&lt;pages&gt;139-151&lt;/pages&gt;&lt;number&gt;2&lt;/number&gt;&lt;contributors&gt;&lt;authors&gt;&lt;author&gt;Rodriguez, C. M.&lt;/author&gt;&lt;author&gt;Lee, S. J.&lt;/author&gt;&lt;author&gt;Ward, K. P.&lt;/author&gt;&lt;author&gt;Pu, D. F.&lt;/author&gt;&lt;/authors&gt;&lt;/contributors&gt;&lt;added-date format="utc"&gt;1647573484&lt;/added-date&gt;&lt;ref-type name="Journal Article"&gt;17&lt;/ref-type&gt;&lt;dates&gt;&lt;year&gt;2021&lt;/year&gt;&lt;/dates&gt;&lt;rec-number&gt;2022&lt;/rec-number&gt;&lt;last-updated-date format="utc"&gt;1647573484&lt;/last-updated-date&gt;&lt;accession-num&gt;33353380&lt;/accession-num&gt;&lt;electronic-resource-num&gt;10.1177/1077559520982066&lt;/electronic-resource-num&gt;&lt;volume&gt;26&lt;/volume&gt;&lt;/record&gt;&lt;/Cite&gt;&lt;/EndNote&gt;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(Rodriguez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AC74121" w14:textId="127C8E12"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391A46F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4021192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405</w:t>
            </w:r>
          </w:p>
        </w:tc>
        <w:tc>
          <w:tcPr>
            <w:tcW w:w="0" w:type="auto"/>
            <w:tcBorders>
              <w:top w:val="nil"/>
              <w:left w:val="nil"/>
              <w:bottom w:val="single" w:sz="8" w:space="0" w:color="000000"/>
              <w:right w:val="single" w:sz="8" w:space="0" w:color="000000"/>
            </w:tcBorders>
            <w:shd w:val="clear" w:color="auto" w:fill="auto"/>
            <w:vAlign w:val="center"/>
            <w:hideMark/>
          </w:tcPr>
          <w:p w14:paraId="50CE68B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19954C1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0F94ECF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CTSPC</w:t>
            </w:r>
          </w:p>
        </w:tc>
        <w:tc>
          <w:tcPr>
            <w:tcW w:w="0" w:type="auto"/>
            <w:tcBorders>
              <w:top w:val="nil"/>
              <w:left w:val="nil"/>
              <w:bottom w:val="single" w:sz="8" w:space="0" w:color="000000"/>
              <w:right w:val="single" w:sz="8" w:space="0" w:color="000000"/>
            </w:tcBorders>
            <w:shd w:val="clear" w:color="auto" w:fill="auto"/>
            <w:vAlign w:val="center"/>
            <w:hideMark/>
          </w:tcPr>
          <w:p w14:paraId="5F548F8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Parental practices, ECD domain</w:t>
            </w:r>
          </w:p>
        </w:tc>
        <w:tc>
          <w:tcPr>
            <w:tcW w:w="0" w:type="auto"/>
            <w:vAlign w:val="center"/>
            <w:hideMark/>
          </w:tcPr>
          <w:p w14:paraId="4A143F22"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AEC5399"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9C7D522" w14:textId="6356FDB2" w:rsidR="009F04CD" w:rsidRPr="00B36869" w:rsidRDefault="00E75CD2"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&lt;EndNote&gt;&lt;Cite&gt;&lt;Author&gt;Salmi&lt;/Author&gt;&lt;Year&gt;2021&lt;/Year&gt;&lt;IDText&gt;New-onset type 1 diabetes in Finnish children during the COVID-19 pandemic&lt;/IDText&gt;&lt;DisplayText&gt;(Salmi et al., 2021)&lt;/DisplayText&gt;&lt;record&gt;&lt;urls&gt;&lt;related-urls&gt;&lt;url&gt;https://www.embase.com/search/results?subaction=viewrecord&amp;amp;id=L635152024&amp;amp;from=export&lt;/url&gt;&lt;/related-urls&gt;&lt;/urls&gt;&lt;titles&gt;&lt;title&gt;New-onset type 1 diabetes in Finnish children during the COVID-19 pandemic&lt;/title&gt;&lt;secondary-title&gt;Archives of Disease in Childhood&lt;/secondary-title&gt;&lt;/titles&gt;&lt;contributors&gt;&lt;authors&gt;&lt;author&gt;Salmi, H.&lt;/author&gt;&lt;author&gt;Heinonen, S.&lt;/author&gt;&lt;author&gt;Hästbacka, J.&lt;/author&gt;&lt;author&gt;Lääperi, M.&lt;/author&gt;&lt;author&gt;Rautiainen, P.&lt;/author&gt;&lt;author&gt;Miettinen, P. J.&lt;/author&gt;&lt;author&gt;Vapalahti, O.&lt;/author&gt;&lt;author&gt;Hepojoki, J.&lt;/author&gt;&lt;author&gt;Knip, M.&lt;/author&gt;&lt;/authors&gt;&lt;/contributors&gt;&lt;added-date format="utc"&gt;1647573485&lt;/added-date&gt;&lt;ref-type name="Journal Article"&gt;17&lt;/ref-type&gt;&lt;dates&gt;&lt;year&gt;2021&lt;/year&gt;&lt;/dates&gt;&lt;rec-number&gt;2039&lt;/rec-number&gt;&lt;last-updated-date format="utc"&gt;1647573485&lt;/last-updated-date&gt;&lt;electronic-resource-num&gt;10.1136/archdischild-2020-321220&lt;/electronic-resource-num&gt;&lt;/record&gt;&lt;/Cite&gt;&lt;/EndNote&gt;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(Salmi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2485D4E" w14:textId="4F62F246"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Finland</w:t>
            </w:r>
          </w:p>
        </w:tc>
        <w:tc>
          <w:tcPr>
            <w:tcW w:w="0" w:type="auto"/>
            <w:tcBorders>
              <w:top w:val="nil"/>
              <w:left w:val="nil"/>
              <w:bottom w:val="single" w:sz="8" w:space="0" w:color="000000"/>
              <w:right w:val="single" w:sz="8" w:space="0" w:color="000000"/>
            </w:tcBorders>
            <w:shd w:val="clear" w:color="auto" w:fill="auto"/>
            <w:vAlign w:val="center"/>
            <w:hideMark/>
          </w:tcPr>
          <w:p w14:paraId="6D305F0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Caregivers and children 0-15y</w:t>
            </w:r>
          </w:p>
        </w:tc>
        <w:tc>
          <w:tcPr>
            <w:tcW w:w="0" w:type="auto"/>
            <w:tcBorders>
              <w:top w:val="nil"/>
              <w:left w:val="nil"/>
              <w:bottom w:val="single" w:sz="8" w:space="0" w:color="000000"/>
              <w:right w:val="single" w:sz="8" w:space="0" w:color="000000"/>
            </w:tcBorders>
            <w:shd w:val="clear" w:color="auto" w:fill="auto"/>
            <w:vAlign w:val="center"/>
            <w:hideMark/>
          </w:tcPr>
          <w:p w14:paraId="73B9E29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20</w:t>
            </w:r>
          </w:p>
        </w:tc>
        <w:tc>
          <w:tcPr>
            <w:tcW w:w="0" w:type="auto"/>
            <w:tcBorders>
              <w:top w:val="nil"/>
              <w:left w:val="nil"/>
              <w:bottom w:val="single" w:sz="8" w:space="0" w:color="000000"/>
              <w:right w:val="single" w:sz="8" w:space="0" w:color="000000"/>
            </w:tcBorders>
            <w:shd w:val="clear" w:color="auto" w:fill="auto"/>
            <w:vAlign w:val="center"/>
            <w:hideMark/>
          </w:tcPr>
          <w:p w14:paraId="3D366EE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6C4A839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01A71D9D" w14:textId="21F547F1"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0327B6E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ECD domain, pediatric access to healthcare</w:t>
            </w:r>
          </w:p>
        </w:tc>
        <w:tc>
          <w:tcPr>
            <w:tcW w:w="0" w:type="auto"/>
            <w:vAlign w:val="center"/>
            <w:hideMark/>
          </w:tcPr>
          <w:p w14:paraId="25A15FFE"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A47AD3E"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74FE83E" w14:textId="01210366" w:rsidR="009F04CD" w:rsidRPr="00B36869" w:rsidRDefault="00E75CD2"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&lt;EndNote&gt;&lt;Cite&gt;&lt;Author&gt;Sahin&lt;/Author&gt;&lt;Year&gt;2021&lt;/Year&gt;&lt;IDText&gt;Evaluation of the level of anxiety among pregnant women during the outbreak of Covid-19&lt;/IDText&gt;&lt;DisplayText&gt;(Sahin &amp;amp; Ozturk, 2021)&lt;/DisplayText&gt;&lt;record&gt;&lt;urls&gt;&lt;related-urls&gt;&lt;url&gt;https://www.embase.com/search/results?subaction=viewrecord&amp;amp;id=L2011943673&amp;amp;from=export&lt;/url&gt;&lt;/related-urls&gt;&lt;/urls&gt;&lt;titles&gt;&lt;title&gt;Evaluation of the level of anxiety among pregnant women during the outbreak of Covid-19&lt;/title&gt;&lt;secondary-title&gt;Journal of Experimental and Clinical Medicine (Turkey)&lt;/secondary-title&gt;&lt;/titles&gt;&lt;pages&gt;143-149&lt;/pages&gt;&lt;number&gt;2&lt;/number&gt;&lt;contributors&gt;&lt;authors&gt;&lt;author&gt;Sahin, B.&lt;/author&gt;&lt;author&gt;Ozturk, D. M.&lt;/author&gt;&lt;/authors&gt;&lt;/contributors&gt;&lt;added-date format="utc"&gt;1647573484&lt;/added-date&gt;&lt;ref-type name="Journal Article"&gt;17&lt;/ref-type&gt;&lt;dates&gt;&lt;year&gt;2021&lt;/year&gt;&lt;/dates&gt;&lt;rec-number&gt;2034&lt;/rec-number&gt;&lt;last-updated-date format="utc"&gt;1647573484&lt;/last-updated-date&gt;&lt;electronic-resource-num&gt;10.52142/omujecm.38.2.16&lt;/electronic-resource-num&gt;&lt;volume&gt;38&lt;/volume&gt;&lt;/record&gt;&lt;/Cite&gt;&lt;/EndNote&gt;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(Sahin &amp; Ozturk,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F8D519C" w14:textId="59D59A3A"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Turkey</w:t>
            </w:r>
          </w:p>
        </w:tc>
        <w:tc>
          <w:tcPr>
            <w:tcW w:w="0" w:type="auto"/>
            <w:tcBorders>
              <w:top w:val="nil"/>
              <w:left w:val="nil"/>
              <w:bottom w:val="single" w:sz="8" w:space="0" w:color="000000"/>
              <w:right w:val="single" w:sz="8" w:space="0" w:color="000000"/>
            </w:tcBorders>
            <w:shd w:val="clear" w:color="auto" w:fill="auto"/>
            <w:vAlign w:val="center"/>
            <w:hideMark/>
          </w:tcPr>
          <w:p w14:paraId="1B80CBA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3710A00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240</w:t>
            </w:r>
          </w:p>
        </w:tc>
        <w:tc>
          <w:tcPr>
            <w:tcW w:w="0" w:type="auto"/>
            <w:tcBorders>
              <w:top w:val="nil"/>
              <w:left w:val="nil"/>
              <w:bottom w:val="single" w:sz="8" w:space="0" w:color="000000"/>
              <w:right w:val="single" w:sz="8" w:space="0" w:color="000000"/>
            </w:tcBorders>
            <w:shd w:val="clear" w:color="auto" w:fill="auto"/>
            <w:vAlign w:val="center"/>
            <w:hideMark/>
          </w:tcPr>
          <w:p w14:paraId="13D708E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3B7D44C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4FC495B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STAI</w:t>
            </w:r>
          </w:p>
        </w:tc>
        <w:tc>
          <w:tcPr>
            <w:tcW w:w="0" w:type="auto"/>
            <w:tcBorders>
              <w:top w:val="nil"/>
              <w:left w:val="nil"/>
              <w:bottom w:val="single" w:sz="8" w:space="0" w:color="000000"/>
              <w:right w:val="single" w:sz="8" w:space="0" w:color="000000"/>
            </w:tcBorders>
            <w:shd w:val="clear" w:color="auto" w:fill="auto"/>
            <w:vAlign w:val="center"/>
            <w:hideMark/>
          </w:tcPr>
          <w:p w14:paraId="43B00D8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Anxiety</w:t>
            </w:r>
          </w:p>
        </w:tc>
        <w:tc>
          <w:tcPr>
            <w:tcW w:w="0" w:type="auto"/>
            <w:vAlign w:val="center"/>
            <w:hideMark/>
          </w:tcPr>
          <w:p w14:paraId="5404E164"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D05769C" w14:textId="77777777" w:rsidTr="00B36869">
        <w:trPr>
          <w:trHeight w:val="32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ACDFD4B" w14:textId="45405800" w:rsidR="009F04CD" w:rsidRPr="00B36869" w:rsidRDefault="00E75CD2"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&lt;EndNote&gt;&lt;Cite&gt;&lt;Author&gt;Zhang&lt;/Author&gt;&lt;Year&gt;2021&lt;/Year&gt;&lt;IDText&gt;Association of Sleep Duration and Screen Time With Anxiety of Pregnant Women During the COVID-19 Pandemic&lt;/IDText&gt;&lt;DisplayText&gt;(Y. Zhang et al., 2021)&lt;/DisplayText&gt;&lt;record&gt;&lt;titles&gt;&lt;title&gt;Association of Sleep Duration and Screen Time With Anxiety of Pregnant Women During the COVID-19 Pandemic&lt;/title&gt;&lt;secondary-title&gt;Frontiers in Psychology&lt;/secondary-title&gt;&lt;/titles&gt;&lt;pages&gt;646368&lt;/pages&gt;&lt;contributors&gt;&lt;authors&gt;&lt;author&gt;Zhang, Y.&lt;/author&gt;&lt;author&gt;Deng, R.&lt;/author&gt;&lt;author&gt;Chen, M.&lt;/author&gt;&lt;author&gt;Cao, R.&lt;/author&gt;&lt;author&gt;Chen, S.&lt;/author&gt;&lt;author&gt;Chen, K.&lt;/author&gt;&lt;author&gt;Jin, Z.&lt;/author&gt;&lt;author&gt;Bai, X.&lt;/author&gt;&lt;author&gt;Tian, J.&lt;/author&gt;&lt;author&gt;Zhou, B.&lt;/author&gt;&lt;author&gt;Tian, K.&lt;/author&gt;&lt;/authors&gt;&lt;/contributors&gt;&lt;added-date format="utc"&gt;1647573488&lt;/added-date&gt;&lt;ref-type name="Journal Article"&gt;17&lt;/ref-type&gt;&lt;dates&gt;&lt;year&gt;2021&lt;/year&gt;&lt;/dates&gt;&lt;rec-number&gt;2159&lt;/rec-number&gt;&lt;last-updated-date format="utc"&gt;1647573488&lt;/last-updated-date&gt;&lt;accession-num&gt;33959075&lt;/accession-num&gt;&lt;electronic-resource-num&gt;10.3389/fpsyg.2021.646368&lt;/electronic-resource-num&gt;&lt;volume&gt;12&lt;/volume&gt;&lt;/record&gt;&lt;/Cite&gt;&lt;/EndNote&gt;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(Y. Zhang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B7ACA97" w14:textId="728A8D51"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50BABA0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267E863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1794</w:t>
            </w:r>
          </w:p>
        </w:tc>
        <w:tc>
          <w:tcPr>
            <w:tcW w:w="0" w:type="auto"/>
            <w:tcBorders>
              <w:top w:val="nil"/>
              <w:left w:val="nil"/>
              <w:bottom w:val="single" w:sz="8" w:space="0" w:color="000000"/>
              <w:right w:val="single" w:sz="8" w:space="0" w:color="000000"/>
            </w:tcBorders>
            <w:shd w:val="clear" w:color="auto" w:fill="auto"/>
            <w:vAlign w:val="center"/>
            <w:hideMark/>
          </w:tcPr>
          <w:p w14:paraId="5EEFBB4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2DEF8D3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5A08962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SAS</w:t>
            </w:r>
          </w:p>
        </w:tc>
        <w:tc>
          <w:tcPr>
            <w:tcW w:w="0" w:type="auto"/>
            <w:tcBorders>
              <w:top w:val="nil"/>
              <w:left w:val="nil"/>
              <w:bottom w:val="single" w:sz="8" w:space="0" w:color="000000"/>
              <w:right w:val="single" w:sz="8" w:space="0" w:color="000000"/>
            </w:tcBorders>
            <w:shd w:val="clear" w:color="auto" w:fill="auto"/>
            <w:vAlign w:val="center"/>
            <w:hideMark/>
          </w:tcPr>
          <w:p w14:paraId="1675FC1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Anxiety</w:t>
            </w:r>
          </w:p>
        </w:tc>
        <w:tc>
          <w:tcPr>
            <w:tcW w:w="0" w:type="auto"/>
            <w:vAlign w:val="center"/>
            <w:hideMark/>
          </w:tcPr>
          <w:p w14:paraId="4755AE1D"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70A4961" w14:textId="77777777" w:rsidTr="00B36869">
        <w:trPr>
          <w:trHeight w:val="32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5A423FA" w14:textId="3F0ED51D" w:rsidR="009F04CD" w:rsidRPr="00B36869" w:rsidRDefault="00E75CD2"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&lt;EndNote&gt;&lt;Cite&gt;&lt;Author&gt;Saadati&lt;/Author&gt;&lt;Year&gt;2021&lt;/Year&gt;&lt;IDText&gt;Health anxiety and related factors among pregnant women during the COVID-19 pandemic: a cross-sectional study from Iran&lt;/IDText&gt;&lt;DisplayText&gt;(Saadati et al., 2021)&lt;/DisplayText&gt;&lt;record&gt;&lt;titles&gt;&lt;title&gt;Health anxiety and related factors among pregnant women during the COVID-19 pandemic: a cross-sectional study from Iran&lt;/title&gt;&lt;secondary-title&gt;BMC Psychiatry&lt;/secondary-title&gt;&lt;/titles&gt;&lt;pages&gt;95&lt;/pages&gt;&lt;number&gt;1&lt;/number&gt;&lt;contributors&gt;&lt;authors&gt;&lt;author&gt;Saadati, N.&lt;/author&gt;&lt;author&gt;Afshari, P.&lt;/author&gt;&lt;author&gt;Boostani, H.&lt;/author&gt;&lt;author&gt;Beheshtinasab, M.&lt;/author&gt;&lt;author&gt;Abedi, P.&lt;/author&gt;&lt;author&gt;Maraghi, E.&lt;/author&gt;&lt;/authors&gt;&lt;/contributors&gt;&lt;added-date format="utc"&gt;1647573484&lt;/added-date&gt;&lt;ref-type name="Journal Article"&gt;17&lt;/ref-type&gt;&lt;dates&gt;&lt;year&gt;2021&lt;/year&gt;&lt;/dates&gt;&lt;rec-number&gt;2031&lt;/rec-number&gt;&lt;last-updated-date format="utc"&gt;1647573484&lt;/last-updated-date&gt;&lt;accession-num&gt;33588794&lt;/accession-num&gt;&lt;electronic-resource-num&gt;10.1186/s12888-021-03092-7&lt;/electronic-resource-num&gt;&lt;volume&gt;21&lt;/volume&gt;&lt;/record&gt;&lt;/Cite&gt;&lt;/EndNote&gt;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(Saadati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504F779" w14:textId="485C4BFE"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Iran</w:t>
            </w:r>
          </w:p>
        </w:tc>
        <w:tc>
          <w:tcPr>
            <w:tcW w:w="0" w:type="auto"/>
            <w:tcBorders>
              <w:top w:val="nil"/>
              <w:left w:val="nil"/>
              <w:bottom w:val="single" w:sz="8" w:space="0" w:color="000000"/>
              <w:right w:val="single" w:sz="8" w:space="0" w:color="000000"/>
            </w:tcBorders>
            <w:shd w:val="clear" w:color="auto" w:fill="auto"/>
            <w:vAlign w:val="center"/>
            <w:hideMark/>
          </w:tcPr>
          <w:p w14:paraId="3A96CC0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461CFD2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300</w:t>
            </w:r>
          </w:p>
        </w:tc>
        <w:tc>
          <w:tcPr>
            <w:tcW w:w="0" w:type="auto"/>
            <w:tcBorders>
              <w:top w:val="nil"/>
              <w:left w:val="nil"/>
              <w:bottom w:val="single" w:sz="8" w:space="0" w:color="000000"/>
              <w:right w:val="single" w:sz="8" w:space="0" w:color="000000"/>
            </w:tcBorders>
            <w:shd w:val="clear" w:color="auto" w:fill="auto"/>
            <w:vAlign w:val="center"/>
            <w:hideMark/>
          </w:tcPr>
          <w:p w14:paraId="6129BE1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196ED6F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4C39B4A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HAQ</w:t>
            </w:r>
          </w:p>
        </w:tc>
        <w:tc>
          <w:tcPr>
            <w:tcW w:w="0" w:type="auto"/>
            <w:tcBorders>
              <w:top w:val="nil"/>
              <w:left w:val="nil"/>
              <w:bottom w:val="single" w:sz="8" w:space="0" w:color="000000"/>
              <w:right w:val="single" w:sz="8" w:space="0" w:color="000000"/>
            </w:tcBorders>
            <w:shd w:val="clear" w:color="auto" w:fill="auto"/>
            <w:vAlign w:val="center"/>
            <w:hideMark/>
          </w:tcPr>
          <w:p w14:paraId="5CD4F66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Anxiety</w:t>
            </w:r>
          </w:p>
        </w:tc>
        <w:tc>
          <w:tcPr>
            <w:tcW w:w="0" w:type="auto"/>
            <w:vAlign w:val="center"/>
            <w:hideMark/>
          </w:tcPr>
          <w:p w14:paraId="70FD0DE0"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792C99EA" w14:textId="77777777" w:rsidTr="00B36869">
        <w:trPr>
          <w:trHeight w:val="32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0ADE395" w14:textId="17DDD6C9" w:rsidR="009F04CD" w:rsidRPr="00B36869" w:rsidRDefault="00E75CD2"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&lt;EndNote&gt;&lt;Cite&gt;&lt;Author&gt;Ge&lt;/Author&gt;&lt;Year&gt;2021&lt;/Year&gt;&lt;IDText&gt;Anxiety and Adaptation of Behavior in Pregnant Zhuang Women During the COVID-19 Pandemic: A Mixed-Mode Survey&lt;/IDText&gt;&lt;DisplayText&gt;(Ge et al., 2021)&lt;/DisplayText&gt;&lt;record&gt;&lt;titles&gt;&lt;title&gt;Anxiety and Adaptation of Behavior in Pregnant Zhuang Women During the COVID-19 Pandemic: A Mixed-Mode Survey&lt;/title&gt;&lt;secondary-title&gt;Risk Management and Healthcare Policy&lt;/secondary-title&gt;&lt;/titles&gt;&lt;pages&gt;1563-1573&lt;/pages&gt;&lt;contributors&gt;&lt;authors&gt;&lt;author&gt;Ge, Y.&lt;/author&gt;&lt;author&gt;Shi, C.&lt;/author&gt;&lt;author&gt;Wu, B.&lt;/author&gt;&lt;author&gt;Liu, Y.&lt;/author&gt;&lt;author&gt;Chen, L.&lt;/author&gt;&lt;author&gt;Deng, Y.&lt;/author&gt;&lt;/authors&gt;&lt;/contributors&gt;&lt;added-date format="utc"&gt;1647573477&lt;/added-date&gt;&lt;ref-type name="Journal Article"&gt;17&lt;/ref-type&gt;&lt;dates&gt;&lt;year&gt;2021&lt;/year&gt;&lt;/dates&gt;&lt;rec-number&gt;1777&lt;/rec-number&gt;&lt;last-updated-date format="utc"&gt;1647573477&lt;/last-updated-date&gt;&lt;accession-num&gt;33883960&lt;/accession-num&gt;&lt;electronic-resource-num&gt;10.2147/rmhp.S303835&lt;/electronic-resource-num&gt;&lt;volume&gt;14&lt;/volume&gt;&lt;/record&gt;&lt;/Cite&gt;&lt;/EndNote&gt;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(Ge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A00A0B2" w14:textId="17DC3AF3"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1521B72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497B97D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446</w:t>
            </w:r>
          </w:p>
        </w:tc>
        <w:tc>
          <w:tcPr>
            <w:tcW w:w="0" w:type="auto"/>
            <w:tcBorders>
              <w:top w:val="nil"/>
              <w:left w:val="nil"/>
              <w:bottom w:val="single" w:sz="8" w:space="0" w:color="000000"/>
              <w:right w:val="single" w:sz="8" w:space="0" w:color="000000"/>
            </w:tcBorders>
            <w:shd w:val="clear" w:color="auto" w:fill="auto"/>
            <w:vAlign w:val="center"/>
            <w:hideMark/>
          </w:tcPr>
          <w:p w14:paraId="257C58E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2E6AD12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52E5E8E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SRAS</w:t>
            </w:r>
          </w:p>
        </w:tc>
        <w:tc>
          <w:tcPr>
            <w:tcW w:w="0" w:type="auto"/>
            <w:tcBorders>
              <w:top w:val="nil"/>
              <w:left w:val="nil"/>
              <w:bottom w:val="single" w:sz="8" w:space="0" w:color="000000"/>
              <w:right w:val="single" w:sz="8" w:space="0" w:color="000000"/>
            </w:tcBorders>
            <w:shd w:val="clear" w:color="auto" w:fill="auto"/>
            <w:vAlign w:val="center"/>
            <w:hideMark/>
          </w:tcPr>
          <w:p w14:paraId="5925DBA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Anxiety</w:t>
            </w:r>
          </w:p>
        </w:tc>
        <w:tc>
          <w:tcPr>
            <w:tcW w:w="0" w:type="auto"/>
            <w:vAlign w:val="center"/>
            <w:hideMark/>
          </w:tcPr>
          <w:p w14:paraId="1C68BD23"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1496C1D5"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F199AAC" w14:textId="7BCCC328" w:rsidR="009F04CD" w:rsidRPr="00B36869" w:rsidRDefault="00E75CD2"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&lt;EndNote&gt;&lt;Cite&gt;&lt;Author&gt;Ronchi&lt;/Author&gt;&lt;Year&gt;2021&lt;/Year&gt;&lt;IDText&gt;Evaluation of Rooming-in Practice for Neonates Born to Mothers With Severe Acute Respiratory Syndrome Coronavirus 2 Infection in Italy&lt;/IDText&gt;&lt;DisplayText&gt;(Ronchi et al., 2021)&lt;/DisplayText&gt;&lt;record&gt;&lt;titles&gt;&lt;title&gt;Evaluation of Rooming-in Practice for Neonates Born to Mothers With Severe Acute Respiratory Syndrome Coronavirus 2 Infection in Italy&lt;/title&gt;&lt;secondary-title&gt;JAMA Pediatr&lt;/secondary-title&gt;&lt;/titles&gt;&lt;pages&gt;260-266&lt;/pages&gt;&lt;number&gt;3&lt;/number&gt;&lt;contributors&gt;&lt;authors&gt;&lt;author&gt;Ronchi, A.&lt;/author&gt;&lt;author&gt;Pietrasanta, C.&lt;/author&gt;&lt;author&gt;Zavattoni, M.&lt;/author&gt;&lt;author&gt;Saruggia, M.&lt;/author&gt;&lt;author&gt;Schena, F.&lt;/author&gt;&lt;author&gt;Sinelli, M. T.&lt;/author&gt;&lt;author&gt;Agosti, M.&lt;/author&gt;&lt;author&gt;Tzialla, C.&lt;/author&gt;&lt;author&gt;Varsalone, F. F.&lt;/author&gt;&lt;author&gt;Testa, L.&lt;/author&gt;&lt;author&gt;Ballerini, C.&lt;/author&gt;&lt;author&gt;Ferrari, S.&lt;/author&gt;&lt;author&gt;Mangili, G.&lt;/author&gt;&lt;author&gt;Ventura, M. L.&lt;/author&gt;&lt;author&gt;Perniciaro, S.&lt;/author&gt;&lt;author&gt;Spada, E.&lt;/author&gt;&lt;author&gt;Lunghi, G.&lt;/author&gt;&lt;author&gt;Piralla, A.&lt;/author&gt;&lt;author&gt;Baldanti, F.&lt;/author&gt;&lt;author&gt;Mosca, F.&lt;/author&gt;&lt;author&gt;Pugni, L.&lt;/author&gt;&lt;/authors&gt;&lt;/contributors&gt;&lt;added-date format="utc"&gt;1647573484&lt;/added-date&gt;&lt;ref-type name="Journal Article"&gt;17&lt;/ref-type&gt;&lt;dates&gt;&lt;year&gt;2021&lt;/year&gt;&lt;/dates&gt;&lt;rec-number&gt;2026&lt;/rec-number&gt;&lt;last-updated-date format="utc"&gt;1647573484&lt;/last-updated-date&gt;&lt;accession-num&gt;33284345&lt;/accession-num&gt;&lt;electronic-resource-num&gt;10.1001/jamapediatrics.2020.5086&lt;/electronic-resource-num&gt;&lt;volume&gt;175&lt;/volume&gt;&lt;/record&gt;&lt;/Cite&gt;&lt;/EndNote&gt;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(Ronchi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44F8B47" w14:textId="76CE306D"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Italy</w:t>
            </w:r>
          </w:p>
        </w:tc>
        <w:tc>
          <w:tcPr>
            <w:tcW w:w="0" w:type="auto"/>
            <w:tcBorders>
              <w:top w:val="nil"/>
              <w:left w:val="nil"/>
              <w:bottom w:val="single" w:sz="8" w:space="0" w:color="000000"/>
              <w:right w:val="single" w:sz="8" w:space="0" w:color="000000"/>
            </w:tcBorders>
            <w:shd w:val="clear" w:color="auto" w:fill="auto"/>
            <w:vAlign w:val="center"/>
            <w:hideMark/>
          </w:tcPr>
          <w:p w14:paraId="0A9F17F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Neonates</w:t>
            </w:r>
          </w:p>
        </w:tc>
        <w:tc>
          <w:tcPr>
            <w:tcW w:w="0" w:type="auto"/>
            <w:tcBorders>
              <w:top w:val="nil"/>
              <w:left w:val="nil"/>
              <w:bottom w:val="single" w:sz="8" w:space="0" w:color="000000"/>
              <w:right w:val="single" w:sz="8" w:space="0" w:color="000000"/>
            </w:tcBorders>
            <w:shd w:val="clear" w:color="auto" w:fill="auto"/>
            <w:vAlign w:val="center"/>
            <w:hideMark/>
          </w:tcPr>
          <w:p w14:paraId="1467D55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62</w:t>
            </w:r>
          </w:p>
        </w:tc>
        <w:tc>
          <w:tcPr>
            <w:tcW w:w="0" w:type="auto"/>
            <w:tcBorders>
              <w:top w:val="nil"/>
              <w:left w:val="nil"/>
              <w:bottom w:val="single" w:sz="8" w:space="0" w:color="000000"/>
              <w:right w:val="single" w:sz="8" w:space="0" w:color="000000"/>
            </w:tcBorders>
            <w:shd w:val="clear" w:color="auto" w:fill="auto"/>
            <w:vAlign w:val="center"/>
            <w:hideMark/>
          </w:tcPr>
          <w:p w14:paraId="6E6F7C2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45FB14C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4C58CEB7" w14:textId="5F24AF9F"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05FF13B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Risk of transmission of SARS-CoV-2 from infected mothers to their neonates</w:t>
            </w:r>
          </w:p>
        </w:tc>
        <w:tc>
          <w:tcPr>
            <w:tcW w:w="0" w:type="auto"/>
            <w:vAlign w:val="center"/>
            <w:hideMark/>
          </w:tcPr>
          <w:p w14:paraId="25A3B656"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7D57EA60" w14:textId="77777777" w:rsidTr="00B36869">
        <w:trPr>
          <w:trHeight w:val="157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696D1E1" w14:textId="2A4A78E5" w:rsidR="009F04CD" w:rsidRPr="00B36869" w:rsidRDefault="00F0195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&lt;EndNote&gt;&lt;Cite&gt;&lt;Author&gt;Pearson&lt;/Author&gt;&lt;Year&gt;2021&lt;/Year&gt;&lt;IDText&gt;Understanding the Impact of COVID-19 on Physician Moms&lt;/IDText&gt;&lt;DisplayText&gt;(Pearson et al., 2021)&lt;/DisplayText&gt;&lt;record&gt;&lt;titles&gt;&lt;title&gt;Understanding the Impact of COVID-19 on Physician Moms&lt;/title&gt;&lt;secondary-title&gt;Disaster Medicine and Public Health Preparedness&lt;/secondary-title&gt;&lt;/titles&gt;&lt;pages&gt;1-17&lt;/pages&gt;&lt;contributors&gt;&lt;authors&gt;&lt;author&gt;Pearson, C.&lt;/author&gt;&lt;author&gt;Levine, M.&lt;/author&gt;&lt;author&gt;Messman, A.&lt;/author&gt;&lt;author&gt;Chopra, T.&lt;/author&gt;&lt;author&gt;Awali, R.&lt;/author&gt;&lt;author&gt;Robb, L.&lt;/author&gt;&lt;author&gt;Melikian, R.&lt;/author&gt;&lt;author&gt;Janis, A.&lt;/author&gt;&lt;author&gt;Levine, D. L.&lt;/author&gt;&lt;/authors&gt;&lt;/contributors&gt;&lt;added-date format="utc"&gt;1646615482&lt;/added-date&gt;&lt;ref-type name="Journal Article"&gt;17&lt;/ref-type&gt;&lt;dates&gt;&lt;year&gt;2021&lt;/year&gt;&lt;/dates&gt;&lt;rec-number&gt;1385&lt;/rec-number&gt;&lt;last-updated-date format="utc"&gt;1646624806&lt;/last-updated-date&gt;&lt;accession-num&gt;33588979&lt;/accession-num&gt;&lt;electronic-resource-num&gt;10.1017/dmp.2021.49&lt;/electronic-resource-num&gt;&lt;/record&gt;&lt;/Cite&gt;&lt;/EndNote&gt;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(Pearson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2FEAC36" w14:textId="1D724181"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4F2156A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w:t>
            </w:r>
          </w:p>
        </w:tc>
        <w:tc>
          <w:tcPr>
            <w:tcW w:w="0" w:type="auto"/>
            <w:tcBorders>
              <w:top w:val="nil"/>
              <w:left w:val="nil"/>
              <w:bottom w:val="single" w:sz="8" w:space="0" w:color="000000"/>
              <w:right w:val="single" w:sz="8" w:space="0" w:color="000000"/>
            </w:tcBorders>
            <w:shd w:val="clear" w:color="auto" w:fill="auto"/>
            <w:vAlign w:val="center"/>
            <w:hideMark/>
          </w:tcPr>
          <w:p w14:paraId="4D071A7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2709</w:t>
            </w:r>
          </w:p>
        </w:tc>
        <w:tc>
          <w:tcPr>
            <w:tcW w:w="0" w:type="auto"/>
            <w:tcBorders>
              <w:top w:val="nil"/>
              <w:left w:val="nil"/>
              <w:bottom w:val="single" w:sz="8" w:space="0" w:color="000000"/>
              <w:right w:val="single" w:sz="8" w:space="0" w:color="000000"/>
            </w:tcBorders>
            <w:shd w:val="clear" w:color="auto" w:fill="auto"/>
            <w:vAlign w:val="center"/>
            <w:hideMark/>
          </w:tcPr>
          <w:p w14:paraId="24901FF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4827893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Snowball</w:t>
            </w:r>
          </w:p>
        </w:tc>
        <w:tc>
          <w:tcPr>
            <w:tcW w:w="0" w:type="auto"/>
            <w:tcBorders>
              <w:top w:val="nil"/>
              <w:left w:val="nil"/>
              <w:bottom w:val="single" w:sz="8" w:space="0" w:color="000000"/>
              <w:right w:val="single" w:sz="8" w:space="0" w:color="000000"/>
            </w:tcBorders>
            <w:shd w:val="clear" w:color="auto" w:fill="auto"/>
            <w:vAlign w:val="center"/>
            <w:hideMark/>
          </w:tcPr>
          <w:p w14:paraId="2FC8FE0B" w14:textId="4347A411"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4CC6C2C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Personal and professional experiences of physician mothers during pandemic and the impact in their lives</w:t>
            </w:r>
          </w:p>
        </w:tc>
        <w:tc>
          <w:tcPr>
            <w:tcW w:w="0" w:type="auto"/>
            <w:vAlign w:val="center"/>
            <w:hideMark/>
          </w:tcPr>
          <w:p w14:paraId="002A99B8"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1D0EB6FF"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0C77078" w14:textId="3A09231A" w:rsidR="009F04CD" w:rsidRPr="00B36869" w:rsidRDefault="00F0195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&lt;EndNote&gt;&lt;Cite&gt;&lt;Author&gt;Zilver&lt;/Author&gt;&lt;Year&gt;2021&lt;/Year&gt;&lt;IDText&gt;Stress, anxiety and depression in 1466 pregnant women during and before the COVID-19 pandemic: a Dutch cohort study&lt;/IDText&gt;&lt;DisplayText&gt;(Zilver et al., 2021)&lt;/DisplayText&gt;&lt;record&gt;&lt;titles&gt;&lt;title&gt;Stress, anxiety and depression in 1466 pregnant women during and before the COVID-19 pandemic: a Dutch cohort study&lt;/title&gt;&lt;secondary-title&gt;Journal of Psychosomatic Obstetrics and Gynaecology&lt;/secondary-title&gt;&lt;/titles&gt;&lt;pages&gt;108-114&lt;/pages&gt;&lt;number&gt;2&lt;/number&gt;&lt;contributors&gt;&lt;authors&gt;&lt;author&gt;Zilver, S. J. M.&lt;/author&gt;&lt;author&gt;Broekman, B. F. P.&lt;/author&gt;&lt;author&gt;Hendrix, Ymga&lt;/author&gt;&lt;author&gt;de Leeuw, R. A.&lt;/author&gt;&lt;author&gt;Mentzel, S. V.&lt;/author&gt;&lt;author&gt;van Pampus, M. G.&lt;/author&gt;&lt;author&gt;de Groot, C. J. M.&lt;/author&gt;&lt;/authors&gt;&lt;/contributors&gt;&lt;added-date format="utc"&gt;1647573488&lt;/added-date&gt;&lt;ref-type name="Journal Article"&gt;17&lt;/ref-type&gt;&lt;dates&gt;&lt;year&gt;2021&lt;/year&gt;&lt;/dates&gt;&lt;rec-number&gt;2165&lt;/rec-number&gt;&lt;last-updated-date format="utc"&gt;1647573488&lt;/last-updated-date&gt;&lt;accession-num&gt;33900872&lt;/accession-num&gt;&lt;electronic-resource-num&gt;10.1080/0167482x.2021.1907338&lt;/electronic-resource-num&gt;&lt;volume&gt;42&lt;/volume&gt;&lt;/record&gt;&lt;/Cite&gt;&lt;/EndNote&gt;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(Zilver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E327CB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2021</w:t>
            </w:r>
          </w:p>
        </w:tc>
        <w:tc>
          <w:tcPr>
            <w:tcW w:w="0" w:type="auto"/>
            <w:tcBorders>
              <w:top w:val="nil"/>
              <w:left w:val="nil"/>
              <w:bottom w:val="single" w:sz="8" w:space="0" w:color="000000"/>
              <w:right w:val="single" w:sz="8" w:space="0" w:color="000000"/>
            </w:tcBorders>
            <w:shd w:val="clear" w:color="auto" w:fill="auto"/>
            <w:vAlign w:val="center"/>
            <w:hideMark/>
          </w:tcPr>
          <w:p w14:paraId="21E8540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68EB48D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1466</w:t>
            </w:r>
          </w:p>
        </w:tc>
        <w:tc>
          <w:tcPr>
            <w:tcW w:w="0" w:type="auto"/>
            <w:tcBorders>
              <w:top w:val="nil"/>
              <w:left w:val="nil"/>
              <w:bottom w:val="single" w:sz="8" w:space="0" w:color="000000"/>
              <w:right w:val="single" w:sz="8" w:space="0" w:color="000000"/>
            </w:tcBorders>
            <w:shd w:val="clear" w:color="auto" w:fill="auto"/>
            <w:vAlign w:val="center"/>
            <w:hideMark/>
          </w:tcPr>
          <w:p w14:paraId="2556F6F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144E244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14D3500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HADS, PSS-10</w:t>
            </w:r>
          </w:p>
        </w:tc>
        <w:tc>
          <w:tcPr>
            <w:tcW w:w="0" w:type="auto"/>
            <w:tcBorders>
              <w:top w:val="nil"/>
              <w:left w:val="nil"/>
              <w:bottom w:val="single" w:sz="8" w:space="0" w:color="000000"/>
              <w:right w:val="single" w:sz="8" w:space="0" w:color="000000"/>
            </w:tcBorders>
            <w:shd w:val="clear" w:color="auto" w:fill="auto"/>
            <w:vAlign w:val="center"/>
            <w:hideMark/>
          </w:tcPr>
          <w:p w14:paraId="09B1DCE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Anxiety and Stress</w:t>
            </w:r>
          </w:p>
        </w:tc>
        <w:tc>
          <w:tcPr>
            <w:tcW w:w="0" w:type="auto"/>
            <w:vAlign w:val="center"/>
            <w:hideMark/>
          </w:tcPr>
          <w:p w14:paraId="07748B3F"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57AAA97" w14:textId="77777777" w:rsidTr="00B36869">
        <w:trPr>
          <w:trHeight w:val="290"/>
          <w:jc w:val="center"/>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588F1693" w14:textId="54DC5B66" w:rsidR="009F04CD" w:rsidRPr="00B36869" w:rsidRDefault="00F0195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&lt;EndNote&gt;&lt;Cite&gt;&lt;Author&gt;Achterberg&lt;/Author&gt;&lt;Year&gt;2021&lt;/Year&gt;&lt;IDText&gt;Perceived stress as mediator for longitudinal effects of the COVID-19 lockdown on wellbeing of parents and children&lt;/IDText&gt;&lt;DisplayText&gt;(Achterberg et al., 2021)&lt;/DisplayText&gt;&lt;record&gt;&lt;titles&gt;&lt;title&gt;Perceived stress as mediator for longitudinal effects of the COVID-19 lockdown on wellbeing of parents and children&lt;/title&gt;&lt;secondary-title&gt;Scientific Reports&lt;/secondary-title&gt;&lt;/titles&gt;&lt;pages&gt;2971&lt;/pages&gt;&lt;number&gt;1&lt;/number&gt;&lt;contributors&gt;&lt;authors&gt;&lt;author&gt;Achterberg, M.&lt;/author&gt;&lt;author&gt;Dobbelaar, S.&lt;/author&gt;&lt;author&gt;Boer, O. D.&lt;/author&gt;&lt;author&gt;Crone, E. A.&lt;/author&gt;&lt;/authors&gt;&lt;/contributors&gt;&lt;added-date format="utc"&gt;1647573473&lt;/added-date&gt;&lt;ref-type name="Journal Article"&gt;17&lt;/ref-type&gt;&lt;dates&gt;&lt;year&gt;2021&lt;/year&gt;&lt;/dates&gt;&lt;rec-number&gt;1633&lt;/rec-number&gt;&lt;last-updated-date format="utc"&gt;1647573473&lt;/last-updated-date&gt;&lt;accession-num&gt;33536464&lt;/accession-num&gt;&lt;electronic-resource-num&gt;10.1038/s41598-021-81720-8&lt;/electronic-resource-num&gt;&lt;volume&gt;11&lt;/volume&gt;&lt;/record&gt;&lt;/Cite&gt;&lt;/EndNote&gt;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(Achterberg et al., 2021)</w:t>
            </w:r>
            <w:r w:rsidRPr="00B36869">
              <w:rPr>
                <w:rFonts w:ascii="Times New Roman" w:eastAsia="Times New Roman" w:hAnsi="Times New Roman" w:cs="Times New Roman"/>
                <w:color w:val="000000"/>
                <w:sz w:val="20"/>
                <w:szCs w:val="20"/>
              </w:rPr>
              <w:fldChar w:fldCharType="end"/>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0461D940" w14:textId="2E6DEE7A"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Netherlands</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38D8298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and children 10-13y</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57BE834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257</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42BFF79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598A34C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Medical records</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261840E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BSI</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0B7E28F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Anxiety, Hostility and Interpersonal sensitivity and Stress</w:t>
            </w:r>
          </w:p>
        </w:tc>
        <w:tc>
          <w:tcPr>
            <w:tcW w:w="0" w:type="auto"/>
            <w:vAlign w:val="center"/>
            <w:hideMark/>
          </w:tcPr>
          <w:p w14:paraId="01F595A6"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087193F8" w14:textId="77777777" w:rsidTr="00B36869">
        <w:trPr>
          <w:trHeight w:val="300"/>
          <w:jc w:val="center"/>
        </w:trPr>
        <w:tc>
          <w:tcPr>
            <w:tcW w:w="0" w:type="auto"/>
            <w:vMerge/>
            <w:tcBorders>
              <w:top w:val="nil"/>
              <w:left w:val="single" w:sz="8" w:space="0" w:color="000000"/>
              <w:bottom w:val="single" w:sz="8" w:space="0" w:color="000000"/>
              <w:right w:val="single" w:sz="8" w:space="0" w:color="000000"/>
            </w:tcBorders>
            <w:vAlign w:val="center"/>
            <w:hideMark/>
          </w:tcPr>
          <w:p w14:paraId="0DEF3FE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2E73FBC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328EE03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2E3CF03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72D8D52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0375610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4919188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62CF911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nil"/>
              <w:right w:val="nil"/>
            </w:tcBorders>
            <w:shd w:val="clear" w:color="auto" w:fill="auto"/>
            <w:noWrap/>
            <w:vAlign w:val="center"/>
            <w:hideMark/>
          </w:tcPr>
          <w:p w14:paraId="4FFF191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r>
      <w:tr w:rsidR="009F04CD" w:rsidRPr="00B36869" w14:paraId="6F1E5298"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8464F10" w14:textId="748CC54B" w:rsidR="009F04CD" w:rsidRPr="00B36869" w:rsidRDefault="00F0195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&lt;EndNote&gt;&lt;Cite&gt;&lt;Author&gt;Aimen&lt;/Author&gt;&lt;Year&gt;2020&lt;/Year&gt;&lt;IDText&gt;Comorbidity and covid-19 in children-a single center experience&lt;/IDText&gt;&lt;DisplayText&gt;(Aimen et al., 2020)&lt;/DisplayText&gt;&lt;record&gt;&lt;urls&gt;&lt;related-urls&gt;&lt;url&gt;https://www.embase.com/search/results?subaction=viewrecord&amp;amp;id=L2005968042&amp;amp;from=export&lt;/url&gt;&lt;/related-urls&gt;&lt;/urls&gt;&lt;titles&gt;&lt;title&gt;Comorbidity and covid-19 in children-a single center experience&lt;/title&gt;&lt;secondary-title&gt;Pakistan Paediatric Journal&lt;/secondary-title&gt;&lt;/titles&gt;&lt;pages&gt;306-313&lt;/pages&gt;&lt;number&gt;4&lt;/number&gt;&lt;contributors&gt;&lt;authors&gt;&lt;author&gt;Aimen, C.&lt;/author&gt;&lt;author&gt;Bari, A.&lt;/author&gt;&lt;author&gt;Rashid, J.&lt;/author&gt;&lt;author&gt;Alvi, Y.&lt;/author&gt;&lt;author&gt;Naz, F.&lt;/author&gt;&lt;author&gt;Rana, N.&lt;/author&gt;&lt;author&gt;Bano, I.&lt;/author&gt;&lt;author&gt;Qureshi, A.&lt;/author&gt;&lt;author&gt;Aamir, K.&lt;/author&gt;&lt;author&gt;Akhtar, N.&lt;/author&gt;&lt;author&gt;Maqbool, S.&lt;/author&gt;&lt;author&gt;Ahmad, N.&lt;/author&gt;&lt;author&gt;Saleem, M.&lt;/author&gt;&lt;author&gt;Sadiq, M.&lt;/author&gt;&lt;/authors&gt;&lt;/contributors&gt;&lt;added-date format="utc"&gt;1647573473&lt;/added-date&gt;&lt;ref-type name="Journal Article"&gt;17&lt;/ref-type&gt;&lt;dates&gt;&lt;year&gt;2020&lt;/year&gt;&lt;/dates&gt;&lt;rec-number&gt;1638&lt;/rec-number&gt;&lt;last-updated-date format="utc"&gt;1647573473&lt;/last-updated-date&gt;&lt;volume&gt;44&lt;/volume&gt;&lt;/record&gt;&lt;/Cite&gt;&lt;/EndNote&gt;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(Aimen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C53D49C" w14:textId="4A62910A"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Pakistan</w:t>
            </w:r>
          </w:p>
        </w:tc>
        <w:tc>
          <w:tcPr>
            <w:tcW w:w="0" w:type="auto"/>
            <w:tcBorders>
              <w:top w:val="nil"/>
              <w:left w:val="nil"/>
              <w:bottom w:val="single" w:sz="8" w:space="0" w:color="000000"/>
              <w:right w:val="single" w:sz="8" w:space="0" w:color="000000"/>
            </w:tcBorders>
            <w:shd w:val="clear" w:color="auto" w:fill="auto"/>
            <w:vAlign w:val="center"/>
            <w:hideMark/>
          </w:tcPr>
          <w:p w14:paraId="0710163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Children 1-16y</w:t>
            </w:r>
          </w:p>
        </w:tc>
        <w:tc>
          <w:tcPr>
            <w:tcW w:w="0" w:type="auto"/>
            <w:tcBorders>
              <w:top w:val="nil"/>
              <w:left w:val="nil"/>
              <w:bottom w:val="single" w:sz="8" w:space="0" w:color="000000"/>
              <w:right w:val="single" w:sz="8" w:space="0" w:color="000000"/>
            </w:tcBorders>
            <w:shd w:val="clear" w:color="auto" w:fill="auto"/>
            <w:vAlign w:val="center"/>
            <w:hideMark/>
          </w:tcPr>
          <w:p w14:paraId="0F307ED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74</w:t>
            </w:r>
          </w:p>
        </w:tc>
        <w:tc>
          <w:tcPr>
            <w:tcW w:w="0" w:type="auto"/>
            <w:tcBorders>
              <w:top w:val="nil"/>
              <w:left w:val="nil"/>
              <w:bottom w:val="single" w:sz="8" w:space="0" w:color="000000"/>
              <w:right w:val="single" w:sz="8" w:space="0" w:color="000000"/>
            </w:tcBorders>
            <w:shd w:val="clear" w:color="auto" w:fill="auto"/>
            <w:vAlign w:val="center"/>
            <w:hideMark/>
          </w:tcPr>
          <w:p w14:paraId="527ECF8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65ED3F1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59997020" w14:textId="42631ADA"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6E6F6C9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Epidemiological, clinical, severity and early outcomes of COVID-19 in children</w:t>
            </w:r>
          </w:p>
        </w:tc>
        <w:tc>
          <w:tcPr>
            <w:tcW w:w="0" w:type="auto"/>
            <w:vAlign w:val="center"/>
            <w:hideMark/>
          </w:tcPr>
          <w:p w14:paraId="43A6BFF1"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763099BB"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9538D72" w14:textId="4B187E38" w:rsidR="009F04CD" w:rsidRPr="00B36869" w:rsidRDefault="00F0195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&lt;EndNote&gt;&lt;Cite&gt;&lt;Author&gt;Alaya&lt;/Author&gt;&lt;Year&gt;2021&lt;/Year&gt;&lt;IDText&gt;Health-related quality of life and quality of care in pregnant and postnatal women during the coronavirus disease 2019 pandemic: A cohort study&lt;/IDText&gt;&lt;DisplayText&gt;(Alaya et al., 2021)&lt;/DisplayText&gt;&lt;record&gt;&lt;titles&gt;&lt;title&gt;Health-related quality of life and quality of care in pregnant and postnatal women during the coronavirus disease 2019 pandemic: A cohort study&lt;/title&gt;&lt;secondary-title&gt;International Journal of Gynaecology and Obstetrics&lt;/secondary-title&gt;&lt;/titles&gt;&lt;contributors&gt;&lt;authors&gt;&lt;author&gt;Alaya, F.&lt;/author&gt;&lt;author&gt;Worrall, A. P.&lt;/author&gt;&lt;author&gt;O&amp;apos;Toole, F.&lt;/author&gt;&lt;author&gt;Doyle, J.&lt;/author&gt;&lt;author&gt;Duffy, R. M.&lt;/author&gt;&lt;author&gt;Geary, M. P.&lt;/author&gt;&lt;/authors&gt;&lt;/contributors&gt;&lt;added-date format="utc"&gt;1647573473&lt;/added-date&gt;&lt;ref-type name="Journal Article"&gt;17&lt;/ref-type&gt;&lt;dates&gt;&lt;year&gt;2021&lt;/year&gt;&lt;/dates&gt;&lt;rec-number&gt;1644&lt;/rec-number&gt;&lt;last-updated-date format="utc"&gt;1647573473&lt;/last-updated-date&gt;&lt;accession-num&gt;33864252&lt;/accession-num&gt;&lt;electronic-resource-num&gt;10.1002/ijgo.13711&lt;/electronic-resource-num&gt;&lt;/record&gt;&lt;/Cite&gt;&lt;/EndNote&gt;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(Alaya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56654EA" w14:textId="6F09FE73"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Ireland</w:t>
            </w:r>
          </w:p>
        </w:tc>
        <w:tc>
          <w:tcPr>
            <w:tcW w:w="0" w:type="auto"/>
            <w:tcBorders>
              <w:top w:val="nil"/>
              <w:left w:val="nil"/>
              <w:bottom w:val="single" w:sz="8" w:space="0" w:color="000000"/>
              <w:right w:val="single" w:sz="8" w:space="0" w:color="000000"/>
            </w:tcBorders>
            <w:shd w:val="clear" w:color="auto" w:fill="auto"/>
            <w:vAlign w:val="center"/>
            <w:hideMark/>
          </w:tcPr>
          <w:p w14:paraId="11D44A4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Perinatal women</w:t>
            </w:r>
          </w:p>
        </w:tc>
        <w:tc>
          <w:tcPr>
            <w:tcW w:w="0" w:type="auto"/>
            <w:tcBorders>
              <w:top w:val="nil"/>
              <w:left w:val="nil"/>
              <w:bottom w:val="single" w:sz="8" w:space="0" w:color="000000"/>
              <w:right w:val="single" w:sz="8" w:space="0" w:color="000000"/>
            </w:tcBorders>
            <w:shd w:val="clear" w:color="auto" w:fill="auto"/>
            <w:vAlign w:val="center"/>
            <w:hideMark/>
          </w:tcPr>
          <w:p w14:paraId="18328B9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38</w:t>
            </w:r>
          </w:p>
        </w:tc>
        <w:tc>
          <w:tcPr>
            <w:tcW w:w="0" w:type="auto"/>
            <w:tcBorders>
              <w:top w:val="nil"/>
              <w:left w:val="nil"/>
              <w:bottom w:val="single" w:sz="8" w:space="0" w:color="000000"/>
              <w:right w:val="single" w:sz="8" w:space="0" w:color="000000"/>
            </w:tcBorders>
            <w:shd w:val="clear" w:color="auto" w:fill="auto"/>
            <w:vAlign w:val="center"/>
            <w:hideMark/>
          </w:tcPr>
          <w:p w14:paraId="6622EF9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654F0AE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246190C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SF-12</w:t>
            </w:r>
          </w:p>
        </w:tc>
        <w:tc>
          <w:tcPr>
            <w:tcW w:w="0" w:type="auto"/>
            <w:tcBorders>
              <w:top w:val="nil"/>
              <w:left w:val="nil"/>
              <w:bottom w:val="single" w:sz="8" w:space="0" w:color="000000"/>
              <w:right w:val="single" w:sz="8" w:space="0" w:color="000000"/>
            </w:tcBorders>
            <w:shd w:val="clear" w:color="auto" w:fill="auto"/>
            <w:vAlign w:val="center"/>
            <w:hideMark/>
          </w:tcPr>
          <w:p w14:paraId="4DFC658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Quality of life and hospital quality of care</w:t>
            </w:r>
          </w:p>
        </w:tc>
        <w:tc>
          <w:tcPr>
            <w:tcW w:w="0" w:type="auto"/>
            <w:vAlign w:val="center"/>
            <w:hideMark/>
          </w:tcPr>
          <w:p w14:paraId="66D0E00F"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CEB9BE7"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186858F" w14:textId="4C10A55C" w:rsidR="009F04CD" w:rsidRPr="00B36869" w:rsidRDefault="00177E0F"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&lt;EndNote&gt;&lt;Cite&gt;&lt;Author&gt;Aydin&lt;/Author&gt;&lt;Year&gt;2021&lt;/Year&gt;&lt;IDText&gt;An investigation of women&amp;apos;s pregnancy experiences during the covid-19 pandemic: A qualitative study&lt;/IDText&gt;&lt;DisplayText&gt;(Aydin &amp;amp; Aktaş, 2021)&lt;/DisplayText&gt;&lt;record&gt;&lt;titles&gt;&lt;title&gt;An investigation of women&amp;apos;s pregnancy experiences during the covid-19 pandemic: A qualitative study&lt;/title&gt;&lt;secondary-title&gt;International Journal of Clinical Practice&lt;/secondary-title&gt;&lt;/titles&gt;&lt;pages&gt;e14418&lt;/pages&gt;&lt;contributors&gt;&lt;authors&gt;&lt;author&gt;Aydin, R.&lt;/author&gt;&lt;author&gt;Aktaş, S.&lt;/author&gt;&lt;/authors&gt;&lt;/contributors&gt;&lt;added-date format="utc"&gt;1647573474&lt;/added-date&gt;&lt;ref-type name="Journal Article"&gt;17&lt;/ref-type&gt;&lt;dates&gt;&lt;year&gt;2021&lt;/year&gt;&lt;/dates&gt;&lt;rec-number&gt;1659&lt;/rec-number&gt;&lt;last-updated-date format="utc"&gt;1647573474&lt;/last-updated-date&gt;&lt;accession-num&gt;34046977&lt;/accession-num&gt;&lt;electronic-resource-num&gt;10.1111/ijcp.14418&lt;/electronic-resource-num&gt;&lt;/record&gt;&lt;/Cite&gt;&lt;/EndNote&gt;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(Aydin &amp; Aktaş,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0BE84B5" w14:textId="6D737923"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Turkey</w:t>
            </w:r>
          </w:p>
        </w:tc>
        <w:tc>
          <w:tcPr>
            <w:tcW w:w="0" w:type="auto"/>
            <w:tcBorders>
              <w:top w:val="nil"/>
              <w:left w:val="nil"/>
              <w:bottom w:val="single" w:sz="8" w:space="0" w:color="000000"/>
              <w:right w:val="single" w:sz="8" w:space="0" w:color="000000"/>
            </w:tcBorders>
            <w:shd w:val="clear" w:color="auto" w:fill="auto"/>
            <w:vAlign w:val="center"/>
            <w:hideMark/>
          </w:tcPr>
          <w:p w14:paraId="07F5F1B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0146CAC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14</w:t>
            </w:r>
          </w:p>
        </w:tc>
        <w:tc>
          <w:tcPr>
            <w:tcW w:w="0" w:type="auto"/>
            <w:tcBorders>
              <w:top w:val="nil"/>
              <w:left w:val="nil"/>
              <w:bottom w:val="single" w:sz="8" w:space="0" w:color="000000"/>
              <w:right w:val="single" w:sz="8" w:space="0" w:color="000000"/>
            </w:tcBorders>
            <w:shd w:val="clear" w:color="auto" w:fill="auto"/>
            <w:vAlign w:val="center"/>
            <w:hideMark/>
          </w:tcPr>
          <w:p w14:paraId="13DE113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 qualitative</w:t>
            </w:r>
          </w:p>
        </w:tc>
        <w:tc>
          <w:tcPr>
            <w:tcW w:w="0" w:type="auto"/>
            <w:tcBorders>
              <w:top w:val="nil"/>
              <w:left w:val="nil"/>
              <w:bottom w:val="single" w:sz="8" w:space="0" w:color="000000"/>
              <w:right w:val="single" w:sz="8" w:space="0" w:color="000000"/>
            </w:tcBorders>
            <w:shd w:val="clear" w:color="auto" w:fill="auto"/>
            <w:vAlign w:val="center"/>
            <w:hideMark/>
          </w:tcPr>
          <w:p w14:paraId="4946DAB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3E41C097" w14:textId="01FB1B32"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7B8626A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Pregnancy experiences in pandemic of COVID-19</w:t>
            </w:r>
          </w:p>
        </w:tc>
        <w:tc>
          <w:tcPr>
            <w:tcW w:w="0" w:type="auto"/>
            <w:vAlign w:val="center"/>
            <w:hideMark/>
          </w:tcPr>
          <w:p w14:paraId="648712DD"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5BFA414" w14:textId="77777777" w:rsidTr="00B36869">
        <w:trPr>
          <w:trHeight w:val="32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5C8AACF" w14:textId="1714E99D" w:rsidR="009F04CD" w:rsidRPr="00B36869" w:rsidRDefault="00177E0F"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&lt;EndNote&gt;&lt;Cite&gt;&lt;Author&gt;Bo&lt;/Author&gt;&lt;Year&gt;2021&lt;/Year&gt;&lt;IDText&gt;Prevalence of Depressive Symptoms Among Pregnant and Postpartum Women in China During the COVID-19 Pandemic&lt;/IDText&gt;&lt;DisplayText&gt;(Bo et al., 2021)&lt;/DisplayText&gt;&lt;record&gt;&lt;titles&gt;&lt;title&gt;Prevalence of Depressive Symptoms Among Pregnant and Postpartum Women in China During the COVID-19 Pandemic&lt;/title&gt;&lt;secondary-title&gt;Psychosomatic Medicine&lt;/secondary-title&gt;&lt;/titles&gt;&lt;pages&gt;345-350&lt;/pages&gt;&lt;number&gt;4&lt;/number&gt;&lt;contributors&gt;&lt;authors&gt;&lt;author&gt;Bo, H. X.&lt;/author&gt;&lt;author&gt;Yang, Y.&lt;/author&gt;&lt;author&gt;Chen, J.&lt;/author&gt;&lt;author&gt;Zhang, M.&lt;/author&gt;&lt;author&gt;Li, Y.&lt;/author&gt;&lt;author&gt;Zhang, D. Y.&lt;/author&gt;&lt;author&gt;Li, R.&lt;/author&gt;&lt;author&gt;Cheung, T.&lt;/author&gt;&lt;author&gt;Ng, C. H.&lt;/author&gt;&lt;author&gt;Wu, X. J.&lt;/author&gt;&lt;author&gt;Xiang, Y. T.&lt;/author&gt;&lt;/authors&gt;&lt;/contributors&gt;&lt;added-date format="utc"&gt;1647573474&lt;/added-date&gt;&lt;ref-type name="Journal Article"&gt;17&lt;/ref-type&gt;&lt;dates&gt;&lt;year&gt;2021&lt;/year&gt;&lt;/dates&gt;&lt;rec-number&gt;1671&lt;/rec-number&gt;&lt;last-updated-date format="utc"&gt;1647573474&lt;/last-updated-date&gt;&lt;accession-num&gt;33337594&lt;/accession-num&gt;&lt;electronic-resource-num&gt;10.1097/psy.0000000000000904&lt;/electronic-resource-num&gt;&lt;volume&gt;83&lt;/volume&gt;&lt;/record&gt;&lt;/Cite&gt;&lt;/EndNote&gt;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(Bo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E4DA263" w14:textId="194EFACC"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635B8BF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4A15D1C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1309</w:t>
            </w:r>
          </w:p>
        </w:tc>
        <w:tc>
          <w:tcPr>
            <w:tcW w:w="0" w:type="auto"/>
            <w:tcBorders>
              <w:top w:val="nil"/>
              <w:left w:val="nil"/>
              <w:bottom w:val="single" w:sz="8" w:space="0" w:color="000000"/>
              <w:right w:val="single" w:sz="8" w:space="0" w:color="000000"/>
            </w:tcBorders>
            <w:shd w:val="clear" w:color="auto" w:fill="auto"/>
            <w:vAlign w:val="center"/>
            <w:hideMark/>
          </w:tcPr>
          <w:p w14:paraId="421CD47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670EF28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437A179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PHQ</w:t>
            </w:r>
          </w:p>
        </w:tc>
        <w:tc>
          <w:tcPr>
            <w:tcW w:w="0" w:type="auto"/>
            <w:tcBorders>
              <w:top w:val="nil"/>
              <w:left w:val="nil"/>
              <w:bottom w:val="single" w:sz="8" w:space="0" w:color="000000"/>
              <w:right w:val="single" w:sz="8" w:space="0" w:color="000000"/>
            </w:tcBorders>
            <w:shd w:val="clear" w:color="auto" w:fill="auto"/>
            <w:vAlign w:val="center"/>
            <w:hideMark/>
          </w:tcPr>
          <w:p w14:paraId="3DE7650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w:t>
            </w:r>
          </w:p>
        </w:tc>
        <w:tc>
          <w:tcPr>
            <w:tcW w:w="0" w:type="auto"/>
            <w:vAlign w:val="center"/>
            <w:hideMark/>
          </w:tcPr>
          <w:p w14:paraId="711AA1D7"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C136A01"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4064731" w14:textId="2C7F9125" w:rsidR="009F04CD" w:rsidRPr="00B36869" w:rsidRDefault="00177E0F"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&lt;EndNote&gt;&lt;Cite&gt;&lt;Author&gt;Cao&lt;/Author&gt;&lt;Year&gt;2021&lt;/Year&gt;&lt;IDText&gt;The role of only-child status in the psychological impact of COVID-19 on mental health of Chinese adolescents&lt;/IDText&gt;&lt;DisplayText&gt;(Cao et al., 2021)&lt;/DisplayText&gt;&lt;record&gt;&lt;titles&gt;&lt;title&gt;The role of only-child status in the psychological impact of COVID-19 on mental health of Chinese adolescents&lt;/title&gt;&lt;secondary-title&gt;Journal of Affective Disorders&lt;/secondary-title&gt;&lt;/titles&gt;&lt;pages&gt;316-321&lt;/pages&gt;&lt;contributors&gt;&lt;authors&gt;&lt;author&gt;Cao, Y.&lt;/author&gt;&lt;author&gt;Huang, L.&lt;/author&gt;&lt;author&gt;Si, T.&lt;/author&gt;&lt;author&gt;Wang, N. Q.&lt;/author&gt;&lt;author&gt;Qu, M.&lt;/author&gt;&lt;author&gt;Zhang, X. Y.&lt;/author&gt;&lt;/authors&gt;&lt;/contributors&gt;&lt;added-date format="utc"&gt;1647573474&lt;/added-date&gt;&lt;ref-type name="Journal Article"&gt;17&lt;/ref-type&gt;&lt;dates&gt;&lt;year&gt;2021&lt;/year&gt;&lt;/dates&gt;&lt;rec-number&gt;1687&lt;/rec-number&gt;&lt;last-updated-date format="utc"&gt;1647573474&lt;/last-updated-date&gt;&lt;accession-num&gt;33421858&lt;/accession-num&gt;&lt;electronic-resource-num&gt;10.1016/j.jad.2020.12.113&lt;/electronic-resource-num&gt;&lt;volume&gt;282&lt;/volume&gt;&lt;/record&gt;&lt;/Cite&gt;&lt;/EndNote&gt;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(Cao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FE5F7EB" w14:textId="05F82F58"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7464D96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Children 12-18y</w:t>
            </w:r>
          </w:p>
        </w:tc>
        <w:tc>
          <w:tcPr>
            <w:tcW w:w="0" w:type="auto"/>
            <w:tcBorders>
              <w:top w:val="nil"/>
              <w:left w:val="nil"/>
              <w:bottom w:val="single" w:sz="8" w:space="0" w:color="000000"/>
              <w:right w:val="single" w:sz="8" w:space="0" w:color="000000"/>
            </w:tcBorders>
            <w:shd w:val="clear" w:color="auto" w:fill="auto"/>
            <w:vAlign w:val="center"/>
            <w:hideMark/>
          </w:tcPr>
          <w:p w14:paraId="5BF4EE8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11681</w:t>
            </w:r>
          </w:p>
        </w:tc>
        <w:tc>
          <w:tcPr>
            <w:tcW w:w="0" w:type="auto"/>
            <w:tcBorders>
              <w:top w:val="nil"/>
              <w:left w:val="nil"/>
              <w:bottom w:val="single" w:sz="8" w:space="0" w:color="000000"/>
              <w:right w:val="single" w:sz="8" w:space="0" w:color="000000"/>
            </w:tcBorders>
            <w:shd w:val="clear" w:color="auto" w:fill="auto"/>
            <w:vAlign w:val="center"/>
            <w:hideMark/>
          </w:tcPr>
          <w:p w14:paraId="5E6F8E2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78AE4C1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School</w:t>
            </w:r>
          </w:p>
        </w:tc>
        <w:tc>
          <w:tcPr>
            <w:tcW w:w="0" w:type="auto"/>
            <w:tcBorders>
              <w:top w:val="nil"/>
              <w:left w:val="nil"/>
              <w:bottom w:val="single" w:sz="8" w:space="0" w:color="000000"/>
              <w:right w:val="single" w:sz="8" w:space="0" w:color="000000"/>
            </w:tcBorders>
            <w:shd w:val="clear" w:color="auto" w:fill="auto"/>
            <w:vAlign w:val="center"/>
            <w:hideMark/>
          </w:tcPr>
          <w:p w14:paraId="51A9A58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9-PHQ, GAD7, CTQ CDRS</w:t>
            </w:r>
          </w:p>
        </w:tc>
        <w:tc>
          <w:tcPr>
            <w:tcW w:w="0" w:type="auto"/>
            <w:tcBorders>
              <w:top w:val="nil"/>
              <w:left w:val="nil"/>
              <w:bottom w:val="single" w:sz="8" w:space="0" w:color="000000"/>
              <w:right w:val="single" w:sz="8" w:space="0" w:color="000000"/>
            </w:tcBorders>
            <w:shd w:val="clear" w:color="auto" w:fill="auto"/>
            <w:vAlign w:val="center"/>
            <w:hideMark/>
          </w:tcPr>
          <w:p w14:paraId="743F4B02" w14:textId="1D3CF52C"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Anxiety, Psychologic traumas, Resilience</w:t>
            </w:r>
          </w:p>
        </w:tc>
        <w:tc>
          <w:tcPr>
            <w:tcW w:w="0" w:type="auto"/>
            <w:vAlign w:val="center"/>
            <w:hideMark/>
          </w:tcPr>
          <w:p w14:paraId="3B2D8350"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F4FDC97"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FD68F50" w14:textId="087F66F7" w:rsidR="009F04CD" w:rsidRPr="00B36869" w:rsidRDefault="00177E0F"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&lt;EndNote&gt;&lt;Cite&gt;&lt;Author&gt;Chan&lt;/Author&gt;&lt;Year&gt;2021&lt;/Year&gt;&lt;IDText&gt;Elevated Levels of COVID-19-Related Stress and Mental Health Problems Among Parents of Children with Developmental Disorders During the Pandemic&lt;/IDText&gt;&lt;DisplayText&gt;(Chan &amp;amp; Fung, 2021)&lt;/DisplayText&gt;&lt;record&gt;&lt;titles&gt;&lt;title&gt;Elevated Levels of COVID-19-Related Stress and Mental Health Problems Among Parents of Children with Developmental Disorders During the Pandemic&lt;/title&gt;&lt;secondary-title&gt;Journal of Autism and Developmental Disorders&lt;/secondary-title&gt;&lt;/titles&gt;&lt;pages&gt;1-12&lt;/pages&gt;&lt;contributors&gt;&lt;authors&gt;&lt;author&gt;Chan, R. C. H.&lt;/author&gt;&lt;author&gt;Fung, S. C.&lt;/author&gt;&lt;/authors&gt;&lt;/contributors&gt;&lt;added-date format="utc"&gt;1647573475&lt;/added-date&gt;&lt;ref-type name="Journal Article"&gt;17&lt;/ref-type&gt;&lt;dates&gt;&lt;year&gt;2021&lt;/year&gt;&lt;/dates&gt;&lt;rec-number&gt;1694&lt;/rec-number&gt;&lt;last-updated-date format="utc"&gt;1647573475&lt;/last-updated-date&gt;&lt;accession-num&gt;33913075&lt;/accession-num&gt;&lt;electronic-resource-num&gt;10.1007/s10803-021-05004-w&lt;/electronic-resource-num&gt;&lt;/record&gt;&lt;/Cite&gt;&lt;/EndNote&gt;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(Chan &amp; Fung,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544DFEF" w14:textId="46966749"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0E4F8EA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1D2019F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129</w:t>
            </w:r>
          </w:p>
        </w:tc>
        <w:tc>
          <w:tcPr>
            <w:tcW w:w="0" w:type="auto"/>
            <w:tcBorders>
              <w:top w:val="nil"/>
              <w:left w:val="nil"/>
              <w:bottom w:val="single" w:sz="8" w:space="0" w:color="000000"/>
              <w:right w:val="single" w:sz="8" w:space="0" w:color="000000"/>
            </w:tcBorders>
            <w:shd w:val="clear" w:color="auto" w:fill="auto"/>
            <w:vAlign w:val="center"/>
            <w:hideMark/>
          </w:tcPr>
          <w:p w14:paraId="73912A9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231CBBF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206431E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9-PHQ, GAD-7</w:t>
            </w:r>
          </w:p>
        </w:tc>
        <w:tc>
          <w:tcPr>
            <w:tcW w:w="0" w:type="auto"/>
            <w:tcBorders>
              <w:top w:val="nil"/>
              <w:left w:val="nil"/>
              <w:bottom w:val="single" w:sz="8" w:space="0" w:color="000000"/>
              <w:right w:val="single" w:sz="8" w:space="0" w:color="000000"/>
            </w:tcBorders>
            <w:shd w:val="clear" w:color="auto" w:fill="auto"/>
            <w:vAlign w:val="center"/>
            <w:hideMark/>
          </w:tcPr>
          <w:p w14:paraId="3EDA1FD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Anxiety and Stress</w:t>
            </w:r>
          </w:p>
        </w:tc>
        <w:tc>
          <w:tcPr>
            <w:tcW w:w="0" w:type="auto"/>
            <w:vAlign w:val="center"/>
            <w:hideMark/>
          </w:tcPr>
          <w:p w14:paraId="510531AF"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72B8D967"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5CE7AC6" w14:textId="1C7EB915" w:rsidR="009F04CD" w:rsidRPr="00B36869" w:rsidRDefault="00177E0F"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&lt;EndNote&gt;&lt;Cite&gt;&lt;Author&gt;Cho&lt;/Author&gt;&lt;Year&gt;2021&lt;/Year&gt;&lt;IDText&gt;Mothers as Home DJs: Recorded Music and Young Children&amp;apos;s Well-Being During the COVID-19 Pandemic&lt;/IDText&gt;&lt;DisplayText&gt;(Cho &amp;amp; Ilari, 2021)&lt;/DisplayText&gt;&lt;record&gt;&lt;titles&gt;&lt;title&gt;Mothers as Home DJs: Recorded Music and Young Children&amp;apos;s Well-Being During the COVID-19 Pandemic&lt;/title&gt;&lt;secondary-title&gt;Frontiers in Psychology&lt;/secondary-title&gt;&lt;/titles&gt;&lt;pages&gt;637569&lt;/pages&gt;&lt;contributors&gt;&lt;authors&gt;&lt;author&gt;Cho, E.&lt;/author&gt;&lt;author&gt;Ilari, B. S.&lt;/author&gt;&lt;/authors&gt;&lt;/contributors&gt;&lt;added-date format="utc"&gt;1647573475&lt;/added-date&gt;&lt;ref-type name="Journal Article"&gt;17&lt;/ref-type&gt;&lt;dates&gt;&lt;year&gt;2021&lt;/year&gt;&lt;/dates&gt;&lt;rec-number&gt;1705&lt;/rec-number&gt;&lt;last-updated-date format="utc"&gt;1647573475&lt;/last-updated-date&gt;&lt;accession-num&gt;34025509&lt;/accession-num&gt;&lt;electronic-resource-num&gt;10.3389/fpsyg.2021.637569&lt;/electronic-resource-num&gt;&lt;volume&gt;12&lt;/volume&gt;&lt;/record&gt;&lt;/Cite&gt;&lt;/EndNote&gt;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(Cho &amp; Ilari,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D48E9AE" w14:textId="13052E3E"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1139735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640A436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19</w:t>
            </w:r>
          </w:p>
        </w:tc>
        <w:tc>
          <w:tcPr>
            <w:tcW w:w="0" w:type="auto"/>
            <w:tcBorders>
              <w:top w:val="nil"/>
              <w:left w:val="nil"/>
              <w:bottom w:val="single" w:sz="8" w:space="0" w:color="000000"/>
              <w:right w:val="single" w:sz="8" w:space="0" w:color="000000"/>
            </w:tcBorders>
            <w:shd w:val="clear" w:color="auto" w:fill="auto"/>
            <w:vAlign w:val="center"/>
            <w:hideMark/>
          </w:tcPr>
          <w:p w14:paraId="78C93AE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 qualitative</w:t>
            </w:r>
          </w:p>
        </w:tc>
        <w:tc>
          <w:tcPr>
            <w:tcW w:w="0" w:type="auto"/>
            <w:tcBorders>
              <w:top w:val="nil"/>
              <w:left w:val="nil"/>
              <w:bottom w:val="single" w:sz="8" w:space="0" w:color="000000"/>
              <w:right w:val="single" w:sz="8" w:space="0" w:color="000000"/>
            </w:tcBorders>
            <w:shd w:val="clear" w:color="auto" w:fill="auto"/>
            <w:vAlign w:val="center"/>
            <w:hideMark/>
          </w:tcPr>
          <w:p w14:paraId="5AE5CAB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Convenience</w:t>
            </w:r>
          </w:p>
        </w:tc>
        <w:tc>
          <w:tcPr>
            <w:tcW w:w="0" w:type="auto"/>
            <w:tcBorders>
              <w:top w:val="nil"/>
              <w:left w:val="nil"/>
              <w:bottom w:val="single" w:sz="8" w:space="0" w:color="000000"/>
              <w:right w:val="single" w:sz="8" w:space="0" w:color="000000"/>
            </w:tcBorders>
            <w:shd w:val="clear" w:color="auto" w:fill="auto"/>
            <w:vAlign w:val="center"/>
            <w:hideMark/>
          </w:tcPr>
          <w:p w14:paraId="3C9ED92C" w14:textId="48CBC861"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34FE4F2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How parents used recorded music in their everyday lives during the pandemic</w:t>
            </w:r>
          </w:p>
        </w:tc>
        <w:tc>
          <w:tcPr>
            <w:tcW w:w="0" w:type="auto"/>
            <w:vAlign w:val="center"/>
            <w:hideMark/>
          </w:tcPr>
          <w:p w14:paraId="1B2EEFF9"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7EA80A87"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8793C3B" w14:textId="54BEB7B8" w:rsidR="009F04CD" w:rsidRPr="00B36869" w:rsidRDefault="00177E0F"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&lt;EndNote&gt;&lt;Cite&gt;&lt;Author&gt;Çolak&lt;/Author&gt;&lt;Year&gt;2021&lt;/Year&gt;&lt;IDText&gt;The level of depression, anxiety, and sleep quality in pregnancy during coronavirus disease 2019 pandemic&lt;/IDText&gt;&lt;DisplayText&gt;(Çolak et al., 2021)&lt;/DisplayText&gt;&lt;record&gt;&lt;titles&gt;&lt;title&gt;The level of depression, anxiety, and sleep quality in pregnancy during coronavirus disease 2019 pandemic&lt;/title&gt;&lt;secondary-title&gt;Journal of Obstetrics and Gynaecology Research&lt;/secondary-title&gt;&lt;/titles&gt;&lt;contributors&gt;&lt;authors&gt;&lt;author&gt;Çolak, S.&lt;/author&gt;&lt;author&gt;Gürlek, B.&lt;/author&gt;&lt;author&gt;Önal, Ö&lt;/author&gt;&lt;author&gt;Yılmaz, B.&lt;/author&gt;&lt;author&gt;Hocaoglu, C.&lt;/author&gt;&lt;/authors&gt;&lt;/contributors&gt;&lt;added-date format="utc"&gt;1647573475&lt;/added-date&gt;&lt;ref-type name="Journal Article"&gt;17&lt;/ref-type&gt;&lt;dates&gt;&lt;year&gt;2021&lt;/year&gt;&lt;/dates&gt;&lt;rec-number&gt;1710&lt;/rec-number&gt;&lt;last-updated-date format="utc"&gt;1647573475&lt;/last-updated-date&gt;&lt;accession-num&gt;34062619&lt;/accession-num&gt;&lt;electronic-resource-num&gt;10.1111/jog.14872&lt;/electronic-resource-num&gt;&lt;/record&gt;&lt;/Cite&gt;&lt;/EndNote&gt;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(Çolak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E0867FF" w14:textId="4CD3127F"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Turkey</w:t>
            </w:r>
          </w:p>
        </w:tc>
        <w:tc>
          <w:tcPr>
            <w:tcW w:w="0" w:type="auto"/>
            <w:tcBorders>
              <w:top w:val="nil"/>
              <w:left w:val="nil"/>
              <w:bottom w:val="single" w:sz="8" w:space="0" w:color="000000"/>
              <w:right w:val="single" w:sz="8" w:space="0" w:color="000000"/>
            </w:tcBorders>
            <w:shd w:val="clear" w:color="auto" w:fill="auto"/>
            <w:vAlign w:val="center"/>
            <w:hideMark/>
          </w:tcPr>
          <w:p w14:paraId="438A5CD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2E181DE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149</w:t>
            </w:r>
          </w:p>
        </w:tc>
        <w:tc>
          <w:tcPr>
            <w:tcW w:w="0" w:type="auto"/>
            <w:tcBorders>
              <w:top w:val="nil"/>
              <w:left w:val="nil"/>
              <w:bottom w:val="single" w:sz="8" w:space="0" w:color="000000"/>
              <w:right w:val="single" w:sz="8" w:space="0" w:color="000000"/>
            </w:tcBorders>
            <w:shd w:val="clear" w:color="auto" w:fill="auto"/>
            <w:vAlign w:val="center"/>
            <w:hideMark/>
          </w:tcPr>
          <w:p w14:paraId="6E3F646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10FAD20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01591D7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BDI, BAI, PSQI</w:t>
            </w:r>
          </w:p>
        </w:tc>
        <w:tc>
          <w:tcPr>
            <w:tcW w:w="0" w:type="auto"/>
            <w:tcBorders>
              <w:top w:val="nil"/>
              <w:left w:val="nil"/>
              <w:bottom w:val="single" w:sz="8" w:space="0" w:color="000000"/>
              <w:right w:val="single" w:sz="8" w:space="0" w:color="000000"/>
            </w:tcBorders>
            <w:shd w:val="clear" w:color="auto" w:fill="auto"/>
            <w:vAlign w:val="center"/>
            <w:hideMark/>
          </w:tcPr>
          <w:p w14:paraId="52CBD81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Anxiety, Sleep quality</w:t>
            </w:r>
          </w:p>
        </w:tc>
        <w:tc>
          <w:tcPr>
            <w:tcW w:w="0" w:type="auto"/>
            <w:vAlign w:val="center"/>
            <w:hideMark/>
          </w:tcPr>
          <w:p w14:paraId="712DA1E0"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0ABAD7C" w14:textId="77777777" w:rsidTr="00B36869">
        <w:trPr>
          <w:trHeight w:val="131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FA8DC80" w14:textId="0BD0BD66" w:rsidR="009F04CD" w:rsidRPr="00B36869" w:rsidRDefault="00177E0F"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&lt;EndNote&gt;&lt;Cite&gt;&lt;Author&gt;Conti&lt;/Author&gt;&lt;Year&gt;2021&lt;/Year&gt;&lt;IDText&gt;Consequences of Early Separation of Maternal-Newborn Dyad in Neonates Born to SARS-CoV-2 Positive Mothers: An Observational Study&lt;/IDText&gt;&lt;DisplayText&gt;(Conti et al., 2021)&lt;/DisplayText&gt;&lt;record&gt;&lt;titles&gt;&lt;title&gt;Consequences of Early Separation of Maternal-Newborn Dyad in Neonates Born to SARS-CoV-2 Positive Mothers: An Observational Study&lt;/title&gt;&lt;secondary-title&gt;International Journal of Environmental Research and Public Health&lt;/secondary-title&gt;&lt;/titles&gt;&lt;number&gt;11&lt;/number&gt;&lt;contributors&gt;&lt;authors&gt;&lt;author&gt;Conti, M. G.&lt;/author&gt;&lt;author&gt;Natale, F.&lt;/author&gt;&lt;author&gt;Stolfi, I.&lt;/author&gt;&lt;author&gt;Pedicino, R.&lt;/author&gt;&lt;author&gt;Boscarino, G.&lt;/author&gt;&lt;author&gt;Ajassa, C.&lt;/author&gt;&lt;author&gt;Cardilli, V.&lt;/author&gt;&lt;author&gt;Ciambra, G. L.&lt;/author&gt;&lt;author&gt;Guadalupi, L.&lt;/author&gt;&lt;author&gt;Favata, P.&lt;/author&gt;&lt;author&gt;Repole, P.&lt;/author&gt;&lt;author&gt;De Luca, F.&lt;/author&gt;&lt;author&gt;Zacco, G.&lt;/author&gt;&lt;author&gt;Brunelli, R.&lt;/author&gt;&lt;author&gt;Terrin, G.&lt;/author&gt;&lt;/authors&gt;&lt;/contributors&gt;&lt;added-date format="utc"&gt;1647573475&lt;/added-date&gt;&lt;ref-type name="Journal Article"&gt;17&lt;/ref-type&gt;&lt;dates&gt;&lt;year&gt;2021&lt;/year&gt;&lt;/dates&gt;&lt;rec-number&gt;1714&lt;/rec-number&gt;&lt;last-updated-date format="utc"&gt;1647573475&lt;/last-updated-date&gt;&lt;accession-num&gt;34072815&lt;/accession-num&gt;&lt;electronic-resource-num&gt;10.3390/ijerph18115899&lt;/electronic-resource-num&gt;&lt;volume&gt;18&lt;/volume&gt;&lt;/record&gt;&lt;/Cite&gt;&lt;/EndNote&gt;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(Conti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C1FCCED" w14:textId="58796322"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Italy</w:t>
            </w:r>
          </w:p>
        </w:tc>
        <w:tc>
          <w:tcPr>
            <w:tcW w:w="0" w:type="auto"/>
            <w:tcBorders>
              <w:top w:val="nil"/>
              <w:left w:val="nil"/>
              <w:bottom w:val="single" w:sz="8" w:space="0" w:color="000000"/>
              <w:right w:val="single" w:sz="8" w:space="0" w:color="000000"/>
            </w:tcBorders>
            <w:shd w:val="clear" w:color="auto" w:fill="auto"/>
            <w:vAlign w:val="center"/>
            <w:hideMark/>
          </w:tcPr>
          <w:p w14:paraId="4B05834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2D8B0DB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37</w:t>
            </w:r>
          </w:p>
        </w:tc>
        <w:tc>
          <w:tcPr>
            <w:tcW w:w="0" w:type="auto"/>
            <w:tcBorders>
              <w:top w:val="nil"/>
              <w:left w:val="nil"/>
              <w:bottom w:val="single" w:sz="8" w:space="0" w:color="000000"/>
              <w:right w:val="single" w:sz="8" w:space="0" w:color="000000"/>
            </w:tcBorders>
            <w:shd w:val="clear" w:color="auto" w:fill="auto"/>
            <w:vAlign w:val="center"/>
            <w:hideMark/>
          </w:tcPr>
          <w:p w14:paraId="4A992EA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719F46A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066594C3" w14:textId="43DCF6C1"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0208C38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Effects of the early separation of the maternal-infantil dyad, in case of maternal SARS-CoV-2 infection</w:t>
            </w:r>
          </w:p>
        </w:tc>
        <w:tc>
          <w:tcPr>
            <w:tcW w:w="0" w:type="auto"/>
            <w:vAlign w:val="center"/>
            <w:hideMark/>
          </w:tcPr>
          <w:p w14:paraId="2540C3FE"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1A52513"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52B4019" w14:textId="6BE0B7C0" w:rsidR="009F04CD" w:rsidRPr="00B36869" w:rsidRDefault="0035776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&lt;EndNote&gt;&lt;Cite&gt;&lt;Author&gt;Cui&lt;/Author&gt;&lt;Year&gt;2020&lt;/Year&gt;&lt;IDText&gt;Mental health services for children in China during the COVID-19 pandemic: results of an expert-based national survey among child and adolescent psychiatric hospitals&lt;/IDText&gt;&lt;DisplayText&gt;(Cui et al., 2020)&lt;/DisplayText&gt;&lt;record&gt;&lt;urls&gt;&lt;related-urls&gt;&lt;url&gt;https://www.embase.com/search/results?subaction=viewrecord&amp;amp;id=L2004900631&amp;amp;from=export&lt;/url&gt;&lt;/related-urls&gt;&lt;/urls&gt;&lt;titles&gt;&lt;title&gt;Mental health services for children in China during the COVID-19 pandemic: results of an expert-based national survey among child and adolescent psychiatric hospitals&lt;/title&gt;&lt;secondary-title&gt;European Child and Adolescent Psychiatry&lt;/secondary-title&gt;&lt;/titles&gt;&lt;pages&gt;743-748&lt;/pages&gt;&lt;number&gt;6&lt;/number&gt;&lt;contributors&gt;&lt;authors&gt;&lt;author&gt;Cui, Y.&lt;/author&gt;&lt;author&gt;Li, Y.&lt;/author&gt;&lt;author&gt;Zheng, Y.&lt;/author&gt;&lt;/authors&gt;&lt;/contributors&gt;&lt;added-date format="utc"&gt;1647573475&lt;/added-date&gt;&lt;ref-type name="Journal Article"&gt;17&lt;/ref-type&gt;&lt;dates&gt;&lt;year&gt;2020&lt;/year&gt;&lt;/dates&gt;&lt;rec-number&gt;1721&lt;/rec-number&gt;&lt;last-updated-date format="utc"&gt;1647573475&lt;/last-updated-date&gt;&lt;electronic-resource-num&gt;10.1007/s00787-020-01548-x&lt;/electronic-resource-num&gt;&lt;volume&gt;29&lt;/volume&gt;&lt;/record&gt;&lt;/Cite&gt;&lt;/EndNote&gt;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(Cui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746AE96" w14:textId="0EF31711"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2DA4907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Children</w:t>
            </w:r>
          </w:p>
        </w:tc>
        <w:tc>
          <w:tcPr>
            <w:tcW w:w="0" w:type="auto"/>
            <w:tcBorders>
              <w:top w:val="nil"/>
              <w:left w:val="nil"/>
              <w:bottom w:val="single" w:sz="8" w:space="0" w:color="000000"/>
              <w:right w:val="single" w:sz="8" w:space="0" w:color="000000"/>
            </w:tcBorders>
            <w:shd w:val="clear" w:color="auto" w:fill="auto"/>
            <w:vAlign w:val="center"/>
            <w:hideMark/>
          </w:tcPr>
          <w:p w14:paraId="1D4765F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33 hospitals</w:t>
            </w:r>
          </w:p>
        </w:tc>
        <w:tc>
          <w:tcPr>
            <w:tcW w:w="0" w:type="auto"/>
            <w:tcBorders>
              <w:top w:val="nil"/>
              <w:left w:val="nil"/>
              <w:bottom w:val="single" w:sz="8" w:space="0" w:color="000000"/>
              <w:right w:val="single" w:sz="8" w:space="0" w:color="000000"/>
            </w:tcBorders>
            <w:shd w:val="clear" w:color="auto" w:fill="auto"/>
            <w:vAlign w:val="center"/>
            <w:hideMark/>
          </w:tcPr>
          <w:p w14:paraId="571ED5A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54F707E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23F66D5A" w14:textId="1EC8AF8F"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3FCDE00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Editorial discussing mental health services for children in China during pandemic</w:t>
            </w:r>
          </w:p>
        </w:tc>
        <w:tc>
          <w:tcPr>
            <w:tcW w:w="0" w:type="auto"/>
            <w:vAlign w:val="center"/>
            <w:hideMark/>
          </w:tcPr>
          <w:p w14:paraId="58182736"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062E6B93" w14:textId="77777777" w:rsidTr="00B36869">
        <w:trPr>
          <w:trHeight w:val="131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78C174E" w14:textId="79F874FC" w:rsidR="009F04CD" w:rsidRPr="00B36869" w:rsidRDefault="0035776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&lt;EndNote&gt;&lt;Cite&gt;&lt;Author&gt;Dhiman&lt;/Author&gt;&lt;Year&gt;2020&lt;/Year&gt;&lt;IDText&gt;Impact of COVID-19 outbreak on mental health and perceived strain among caregivers tending children with special needs&lt;/IDText&gt;&lt;DisplayText&gt;(Dhiman et al., 2020)&lt;/DisplayText&gt;&lt;record&gt;&lt;urls&gt;&lt;related-urls&gt;&lt;url&gt;https://www.embase.com/search/results?subaction=viewrecord&amp;amp;id=L2008355532&amp;amp;from=export&lt;/url&gt;&lt;/related-urls&gt;&lt;/urls&gt;&lt;titles&gt;&lt;title&gt;Impact of COVID-19 outbreak on mental health and perceived strain among caregivers tending children with special needs&lt;/title&gt;&lt;secondary-title&gt;Research in Developmental Disabilities&lt;/secondary-title&gt;&lt;/titles&gt;&lt;contributors&gt;&lt;authors&gt;&lt;author&gt;Dhiman, S.&lt;/author&gt;&lt;author&gt;Sahu, P. K.&lt;/author&gt;&lt;author&gt;Reed, W. R.&lt;/author&gt;&lt;author&gt;Ganesh, G. S.&lt;/author&gt;&lt;author&gt;Goyal, R. K.&lt;/author&gt;&lt;author&gt;Jain, S.&lt;/author&gt;&lt;/authors&gt;&lt;/contributors&gt;&lt;added-date format="utc"&gt;1647573476&lt;/added-date&gt;&lt;ref-type name="Journal Article"&gt;17&lt;/ref-type&gt;&lt;dates&gt;&lt;year&gt;2020&lt;/year&gt;&lt;/dates&gt;&lt;rec-number&gt;1732&lt;/rec-number&gt;&lt;last-updated-date format="utc"&gt;1647573476&lt;/last-updated-date&gt;&lt;electronic-resource-num&gt;10.1016/j.ridd.2020.103790&lt;/electronic-resource-num&gt;&lt;volume&gt;107&lt;/volume&gt;&lt;/record&gt;&lt;/Cite&gt;&lt;/EndNote&gt;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(Dhiman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466D72A" w14:textId="1403C643"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India</w:t>
            </w:r>
          </w:p>
        </w:tc>
        <w:tc>
          <w:tcPr>
            <w:tcW w:w="0" w:type="auto"/>
            <w:tcBorders>
              <w:top w:val="nil"/>
              <w:left w:val="nil"/>
              <w:bottom w:val="single" w:sz="8" w:space="0" w:color="000000"/>
              <w:right w:val="single" w:sz="8" w:space="0" w:color="000000"/>
            </w:tcBorders>
            <w:shd w:val="clear" w:color="auto" w:fill="auto"/>
            <w:vAlign w:val="center"/>
            <w:hideMark/>
          </w:tcPr>
          <w:p w14:paraId="3859393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Caregivers</w:t>
            </w:r>
          </w:p>
        </w:tc>
        <w:tc>
          <w:tcPr>
            <w:tcW w:w="0" w:type="auto"/>
            <w:tcBorders>
              <w:top w:val="nil"/>
              <w:left w:val="nil"/>
              <w:bottom w:val="single" w:sz="8" w:space="0" w:color="000000"/>
              <w:right w:val="single" w:sz="8" w:space="0" w:color="000000"/>
            </w:tcBorders>
            <w:shd w:val="clear" w:color="auto" w:fill="auto"/>
            <w:vAlign w:val="center"/>
            <w:hideMark/>
          </w:tcPr>
          <w:p w14:paraId="51F45CA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264</w:t>
            </w:r>
          </w:p>
        </w:tc>
        <w:tc>
          <w:tcPr>
            <w:tcW w:w="0" w:type="auto"/>
            <w:tcBorders>
              <w:top w:val="nil"/>
              <w:left w:val="nil"/>
              <w:bottom w:val="single" w:sz="8" w:space="0" w:color="000000"/>
              <w:right w:val="single" w:sz="8" w:space="0" w:color="000000"/>
            </w:tcBorders>
            <w:shd w:val="clear" w:color="auto" w:fill="auto"/>
            <w:vAlign w:val="center"/>
            <w:hideMark/>
          </w:tcPr>
          <w:p w14:paraId="2693479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7B2D316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0FCE4C2A" w14:textId="6FD9AC7D"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784C9CD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Mental health status and changes in perceived strain among caregivers during pandemic outbreak</w:t>
            </w:r>
          </w:p>
        </w:tc>
        <w:tc>
          <w:tcPr>
            <w:tcW w:w="0" w:type="auto"/>
            <w:vAlign w:val="center"/>
            <w:hideMark/>
          </w:tcPr>
          <w:p w14:paraId="2E296C59"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AE384B4"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DE1A6B1" w14:textId="66DAE5A7" w:rsidR="009F04CD" w:rsidRPr="00B36869" w:rsidRDefault="0035776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&lt;EndNote&gt;&lt;Cite&gt;&lt;Author&gt;Dule&lt;/Author&gt;&lt;Year&gt;2021&lt;/Year&gt;&lt;IDText&gt;Health-related quality of life among Ethiopian pregnant women during COVID-19 pandemic&lt;/IDText&gt;&lt;DisplayText&gt;(Dule et al., 2021)&lt;/DisplayText&gt;&lt;record&gt;&lt;titles&gt;&lt;title&gt;Health-related quality of life among Ethiopian pregnant women during COVID-19 pandemic&lt;/title&gt;&lt;secondary-title&gt;Brain Behav&lt;/secondary-title&gt;&lt;/titles&gt;&lt;pages&gt;e02045&lt;/pages&gt;&lt;number&gt;4&lt;/number&gt;&lt;contributors&gt;&lt;authors&gt;&lt;author&gt;Dule, A.&lt;/author&gt;&lt;author&gt;Hajure, M.&lt;/author&gt;&lt;author&gt;Mohammedhussein, M.&lt;/author&gt;&lt;author&gt;Abdu, Z.&lt;/author&gt;&lt;/authors&gt;&lt;/contributors&gt;&lt;added-date format="utc"&gt;1647573476&lt;/added-date&gt;&lt;ref-type name="Journal Article"&gt;17&lt;/ref-type&gt;&lt;dates&gt;&lt;year&gt;2021&lt;/year&gt;&lt;/dates&gt;&lt;rec-number&gt;1742&lt;/rec-number&gt;&lt;last-updated-date format="utc"&gt;1647573476&lt;/last-updated-date&gt;&lt;accession-num&gt;33506639&lt;/accession-num&gt;&lt;electronic-resource-num&gt;10.1002/brb3.2045&lt;/electronic-resource-num&gt;&lt;volume&gt;11&lt;/volume&gt;&lt;/record&gt;&lt;/Cite&gt;&lt;/EndNote&gt;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(Dule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4C4A84C" w14:textId="0CBB2170"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Ethiopia</w:t>
            </w:r>
          </w:p>
        </w:tc>
        <w:tc>
          <w:tcPr>
            <w:tcW w:w="0" w:type="auto"/>
            <w:tcBorders>
              <w:top w:val="nil"/>
              <w:left w:val="nil"/>
              <w:bottom w:val="single" w:sz="8" w:space="0" w:color="000000"/>
              <w:right w:val="single" w:sz="8" w:space="0" w:color="000000"/>
            </w:tcBorders>
            <w:shd w:val="clear" w:color="auto" w:fill="auto"/>
            <w:vAlign w:val="center"/>
            <w:hideMark/>
          </w:tcPr>
          <w:p w14:paraId="577936D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603997A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384</w:t>
            </w:r>
          </w:p>
        </w:tc>
        <w:tc>
          <w:tcPr>
            <w:tcW w:w="0" w:type="auto"/>
            <w:tcBorders>
              <w:top w:val="nil"/>
              <w:left w:val="nil"/>
              <w:bottom w:val="single" w:sz="8" w:space="0" w:color="000000"/>
              <w:right w:val="single" w:sz="8" w:space="0" w:color="000000"/>
            </w:tcBorders>
            <w:shd w:val="clear" w:color="auto" w:fill="auto"/>
            <w:vAlign w:val="center"/>
            <w:hideMark/>
          </w:tcPr>
          <w:p w14:paraId="1C7C527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6875574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Convenience</w:t>
            </w:r>
          </w:p>
        </w:tc>
        <w:tc>
          <w:tcPr>
            <w:tcW w:w="0" w:type="auto"/>
            <w:tcBorders>
              <w:top w:val="nil"/>
              <w:left w:val="nil"/>
              <w:bottom w:val="single" w:sz="8" w:space="0" w:color="000000"/>
              <w:right w:val="single" w:sz="8" w:space="0" w:color="000000"/>
            </w:tcBorders>
            <w:shd w:val="clear" w:color="auto" w:fill="auto"/>
            <w:vAlign w:val="center"/>
            <w:hideMark/>
          </w:tcPr>
          <w:p w14:paraId="78A339A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WHO MSPSSFCoV-19S</w:t>
            </w:r>
          </w:p>
        </w:tc>
        <w:tc>
          <w:tcPr>
            <w:tcW w:w="0" w:type="auto"/>
            <w:tcBorders>
              <w:top w:val="nil"/>
              <w:left w:val="nil"/>
              <w:bottom w:val="single" w:sz="8" w:space="0" w:color="000000"/>
              <w:right w:val="single" w:sz="8" w:space="0" w:color="000000"/>
            </w:tcBorders>
            <w:shd w:val="clear" w:color="auto" w:fill="auto"/>
            <w:vAlign w:val="center"/>
            <w:hideMark/>
          </w:tcPr>
          <w:p w14:paraId="28E6BDB7" w14:textId="01FE7A11"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Quality of life, Social support, Fear of Covid-19 scale</w:t>
            </w:r>
          </w:p>
        </w:tc>
        <w:tc>
          <w:tcPr>
            <w:tcW w:w="0" w:type="auto"/>
            <w:vAlign w:val="center"/>
            <w:hideMark/>
          </w:tcPr>
          <w:p w14:paraId="3708E26F"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0EF5EA3"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566D910" w14:textId="13427B50" w:rsidR="009F04CD" w:rsidRPr="00B36869" w:rsidRDefault="0035776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&lt;EndNote&gt;&lt;Cite&gt;&lt;Author&gt;El-Osta&lt;/Author&gt;&lt;Year&gt;2021&lt;/Year&gt;&lt;IDText&gt;How is the COVID-19 lockdown impacting the mental health of parents of school-age children in the UK? A cross-sectional online survey&lt;/IDText&gt;&lt;DisplayText&gt;(El-Osta et al., 2021)&lt;/DisplayText&gt;&lt;record&gt;&lt;titles&gt;&lt;title&gt;How is the COVID-19 lockdown impacting the mental health of parents of school-age children in the UK? A cross-sectional online survey&lt;/title&gt;&lt;secondary-title&gt;BMJ Open&lt;/secondary-title&gt;&lt;/titles&gt;&lt;pages&gt;e043397&lt;/pages&gt;&lt;number&gt;5&lt;/number&gt;&lt;contributors&gt;&lt;authors&gt;&lt;author&gt;El-Osta, A.&lt;/author&gt;&lt;author&gt;Alaa, A.&lt;/author&gt;&lt;author&gt;Webber, I.&lt;/author&gt;&lt;author&gt;Riboli Sasco, E.&lt;/author&gt;&lt;author&gt;Bagkeris, E.&lt;/author&gt;&lt;author&gt;Millar, H.&lt;/author&gt;&lt;author&gt;Vidal-Hall, C.&lt;/author&gt;&lt;author&gt;Majeed, A.&lt;/author&gt;&lt;/authors&gt;&lt;/contributors&gt;&lt;added-date format="utc"&gt;1647573476&lt;/added-date&gt;&lt;ref-type name="Journal Article"&gt;17&lt;/ref-type&gt;&lt;dates&gt;&lt;year&gt;2021&lt;/year&gt;&lt;/dates&gt;&lt;rec-number&gt;1748&lt;/rec-number&gt;&lt;last-updated-date format="utc"&gt;1647573476&lt;/last-updated-date&gt;&lt;accession-num&gt;33980516&lt;/accession-num&gt;&lt;electronic-resource-num&gt;10.1136/bmjopen-2020-043397&lt;/electronic-resource-num&gt;&lt;volume&gt;11&lt;/volume&gt;&lt;/record&gt;&lt;/Cite&gt;&lt;/EndNote&gt;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(El-Osta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5A21567" w14:textId="1A9D9061"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U.K.</w:t>
            </w:r>
          </w:p>
        </w:tc>
        <w:tc>
          <w:tcPr>
            <w:tcW w:w="0" w:type="auto"/>
            <w:tcBorders>
              <w:top w:val="nil"/>
              <w:left w:val="nil"/>
              <w:bottom w:val="single" w:sz="8" w:space="0" w:color="000000"/>
              <w:right w:val="single" w:sz="8" w:space="0" w:color="000000"/>
            </w:tcBorders>
            <w:shd w:val="clear" w:color="auto" w:fill="auto"/>
            <w:vAlign w:val="center"/>
            <w:hideMark/>
          </w:tcPr>
          <w:p w14:paraId="761BDB0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25AF31E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1214</w:t>
            </w:r>
          </w:p>
        </w:tc>
        <w:tc>
          <w:tcPr>
            <w:tcW w:w="0" w:type="auto"/>
            <w:tcBorders>
              <w:top w:val="nil"/>
              <w:left w:val="nil"/>
              <w:bottom w:val="single" w:sz="8" w:space="0" w:color="000000"/>
              <w:right w:val="single" w:sz="8" w:space="0" w:color="000000"/>
            </w:tcBorders>
            <w:shd w:val="clear" w:color="auto" w:fill="auto"/>
            <w:vAlign w:val="center"/>
            <w:hideMark/>
          </w:tcPr>
          <w:p w14:paraId="4D1A3CF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02A1A59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0E5ABE9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UCLATILS and DMOL</w:t>
            </w:r>
          </w:p>
        </w:tc>
        <w:tc>
          <w:tcPr>
            <w:tcW w:w="0" w:type="auto"/>
            <w:tcBorders>
              <w:top w:val="nil"/>
              <w:left w:val="nil"/>
              <w:bottom w:val="single" w:sz="8" w:space="0" w:color="000000"/>
              <w:right w:val="single" w:sz="8" w:space="0" w:color="000000"/>
            </w:tcBorders>
            <w:shd w:val="clear" w:color="auto" w:fill="auto"/>
            <w:vAlign w:val="center"/>
            <w:hideMark/>
          </w:tcPr>
          <w:p w14:paraId="4A4D8E4E" w14:textId="29B8A78B"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Impact of Covid-19 lockdown on feelings of loneliness and social isolation</w:t>
            </w:r>
          </w:p>
        </w:tc>
        <w:tc>
          <w:tcPr>
            <w:tcW w:w="0" w:type="auto"/>
            <w:vAlign w:val="center"/>
            <w:hideMark/>
          </w:tcPr>
          <w:p w14:paraId="1C5917B6"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7339DC00" w14:textId="77777777" w:rsidTr="00B36869">
        <w:trPr>
          <w:trHeight w:val="32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A0E4B90" w14:textId="639F00EB" w:rsidR="009F04CD" w:rsidRPr="00B36869" w:rsidRDefault="0035776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&lt;EndNote&gt;&lt;Cite&gt;&lt;Author&gt;Liu&lt;/Author&gt;&lt;Year&gt;2021&lt;/Year&gt;&lt;IDText&gt;Mental health among pregnant women with COVID-19-related stressors and worries in the United States&lt;/IDText&gt;&lt;DisplayText&gt;(J. Liu et al., 2021)&lt;/DisplayText&gt;&lt;record&gt;&lt;titles&gt;&lt;title&gt;Mental health among pregnant women with COVID-19-related stressors and worries in the United States&lt;/title&gt;&lt;secondary-title&gt;Birth&lt;/secondary-title&gt;&lt;/titles&gt;&lt;contributors&gt;&lt;authors&gt;&lt;author&gt;Liu, J.&lt;/author&gt;&lt;author&gt;Hung, P.&lt;/author&gt;&lt;author&gt;Alberg, A. J.&lt;/author&gt;&lt;author&gt;Hair, N. L.&lt;/author&gt;&lt;author&gt;Whitaker, K. M.&lt;/author&gt;&lt;author&gt;Simon, J.&lt;/author&gt;&lt;author&gt;Taylor, S. K.&lt;/author&gt;&lt;/authors&gt;&lt;/contributors&gt;&lt;added-date format="utc"&gt;1647573480&lt;/added-date&gt;&lt;ref-type name="Journal Article"&gt;17&lt;/ref-type&gt;&lt;dates&gt;&lt;year&gt;2021&lt;/year&gt;&lt;/dates&gt;&lt;rec-number&gt;1873&lt;/rec-number&gt;&lt;last-updated-date format="utc"&gt;1647573480&lt;/last-updated-date&gt;&lt;accession-num&gt;34008216&lt;/accession-num&gt;&lt;electronic-resource-num&gt;10.1111/birt.12554&lt;/electronic-resource-num&gt;&lt;/record&gt;&lt;/Cite&gt;&lt;/EndNote&gt;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(J. Liu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1759D91" w14:textId="2C0042DC"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082A9DB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65F2423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715</w:t>
            </w:r>
          </w:p>
        </w:tc>
        <w:tc>
          <w:tcPr>
            <w:tcW w:w="0" w:type="auto"/>
            <w:tcBorders>
              <w:top w:val="nil"/>
              <w:left w:val="nil"/>
              <w:bottom w:val="single" w:sz="8" w:space="0" w:color="000000"/>
              <w:right w:val="single" w:sz="8" w:space="0" w:color="000000"/>
            </w:tcBorders>
            <w:shd w:val="clear" w:color="auto" w:fill="auto"/>
            <w:vAlign w:val="center"/>
            <w:hideMark/>
          </w:tcPr>
          <w:p w14:paraId="19E3EB3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57C25FC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56E1899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 GADS</w:t>
            </w:r>
          </w:p>
        </w:tc>
        <w:tc>
          <w:tcPr>
            <w:tcW w:w="0" w:type="auto"/>
            <w:tcBorders>
              <w:top w:val="nil"/>
              <w:left w:val="nil"/>
              <w:bottom w:val="single" w:sz="8" w:space="0" w:color="000000"/>
              <w:right w:val="single" w:sz="8" w:space="0" w:color="000000"/>
            </w:tcBorders>
            <w:shd w:val="clear" w:color="auto" w:fill="auto"/>
            <w:vAlign w:val="center"/>
            <w:hideMark/>
          </w:tcPr>
          <w:p w14:paraId="256780EE" w14:textId="2111B0B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Anxiety</w:t>
            </w:r>
          </w:p>
        </w:tc>
        <w:tc>
          <w:tcPr>
            <w:tcW w:w="0" w:type="auto"/>
            <w:vAlign w:val="center"/>
            <w:hideMark/>
          </w:tcPr>
          <w:p w14:paraId="0EC9EA9A"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646E873" w14:textId="77777777" w:rsidTr="00B36869">
        <w:trPr>
          <w:trHeight w:val="131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DB9E5D6" w14:textId="62E1ADAD" w:rsidR="009F04CD" w:rsidRPr="00B36869" w:rsidRDefault="0035776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&lt;EndNote&gt;&lt;Cite&gt;&lt;Author&gt;Maggs&lt;/Author&gt;&lt;Year&gt;2021&lt;/Year&gt;&lt;IDText&gt;Parents Who First Allowed Adolescents to Drink Alcohol in a Family Context During Spring 2020 COVID-19 Emergency Shutdowns&lt;/IDText&gt;&lt;DisplayText&gt;(Maggs et al., 2021)&lt;/DisplayText&gt;&lt;record&gt;&lt;titles&gt;&lt;title&gt;Parents Who First Allowed Adolescents to Drink Alcohol in a Family Context During Spring 2020 COVID-19 Emergency Shutdowns&lt;/title&gt;&lt;secondary-title&gt;Journal of Adolescent Health&lt;/secondary-title&gt;&lt;/titles&gt;&lt;pages&gt;816-818&lt;/pages&gt;&lt;number&gt;4&lt;/number&gt;&lt;contributors&gt;&lt;authors&gt;&lt;author&gt;Maggs, J. L.&lt;/author&gt;&lt;author&gt;Cassinat, J. R.&lt;/author&gt;&lt;author&gt;Kelly, B. C.&lt;/author&gt;&lt;author&gt;Mustillo, S. A.&lt;/author&gt;&lt;author&gt;Whiteman, S. D.&lt;/author&gt;&lt;/authors&gt;&lt;/contributors&gt;&lt;added-date format="utc"&gt;1647573480&lt;/added-date&gt;&lt;ref-type name="Journal Article"&gt;17&lt;/ref-type&gt;&lt;dates&gt;&lt;year&gt;2021&lt;/year&gt;&lt;/dates&gt;&lt;rec-number&gt;1885&lt;/rec-number&gt;&lt;last-updated-date format="utc"&gt;1647573480&lt;/last-updated-date&gt;&lt;accession-num&gt;33582017&lt;/accession-num&gt;&lt;electronic-resource-num&gt;10.1016/j.jadohealth.2021.01.010&lt;/electronic-resource-num&gt;&lt;volume&gt;68&lt;/volume&gt;&lt;/record&gt;&lt;/Cite&gt;&lt;/EndNote&gt;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(Maggs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FB303B5" w14:textId="3EB51833"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01A1FCB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and adolescents</w:t>
            </w:r>
          </w:p>
        </w:tc>
        <w:tc>
          <w:tcPr>
            <w:tcW w:w="0" w:type="auto"/>
            <w:tcBorders>
              <w:top w:val="nil"/>
              <w:left w:val="nil"/>
              <w:bottom w:val="single" w:sz="8" w:space="0" w:color="000000"/>
              <w:right w:val="single" w:sz="8" w:space="0" w:color="000000"/>
            </w:tcBorders>
            <w:shd w:val="clear" w:color="auto" w:fill="auto"/>
            <w:vAlign w:val="center"/>
            <w:hideMark/>
          </w:tcPr>
          <w:p w14:paraId="3E69AB2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1367</w:t>
            </w:r>
          </w:p>
        </w:tc>
        <w:tc>
          <w:tcPr>
            <w:tcW w:w="0" w:type="auto"/>
            <w:tcBorders>
              <w:top w:val="nil"/>
              <w:left w:val="nil"/>
              <w:bottom w:val="single" w:sz="8" w:space="0" w:color="000000"/>
              <w:right w:val="single" w:sz="8" w:space="0" w:color="000000"/>
            </w:tcBorders>
            <w:shd w:val="clear" w:color="auto" w:fill="auto"/>
            <w:vAlign w:val="center"/>
            <w:hideMark/>
          </w:tcPr>
          <w:p w14:paraId="76D82F3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5E97544C" w14:textId="446E2D73"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6E89DE38" w14:textId="51D27536"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3A1EF8C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Levels and predictors of US parents who newly allowed adolescents to drink alcohol at home during the shutdown</w:t>
            </w:r>
          </w:p>
        </w:tc>
        <w:tc>
          <w:tcPr>
            <w:tcW w:w="0" w:type="auto"/>
            <w:vAlign w:val="center"/>
            <w:hideMark/>
          </w:tcPr>
          <w:p w14:paraId="513B2D55"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8128BC9"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950640F" w14:textId="249A7D4A" w:rsidR="009F04CD" w:rsidRPr="00B36869" w:rsidRDefault="0035776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&lt;EndNote&gt;&lt;Cite&gt;&lt;Author&gt;Farsi&lt;/Author&gt;&lt;Year&gt;2021&lt;/Year&gt;&lt;IDText&gt;Mothers&amp;apos; Knowledge, Attitudes, and Fears About Dental Visits During the COVID-19 Pandemic: A Cross-sectional Study&lt;/IDText&gt;&lt;DisplayText&gt;(Farsi &amp;amp; Farsi, 2021)&lt;/DisplayText&gt;&lt;record&gt;&lt;titles&gt;&lt;title&gt;Mothers&amp;apos; Knowledge, Attitudes, and Fears About Dental Visits During the COVID-19 Pandemic: A Cross-sectional Study&lt;/title&gt;&lt;secondary-title&gt;J Int Soc Prev Community Dent&lt;/secondary-title&gt;&lt;/titles&gt;&lt;pages&gt;83-91&lt;/pages&gt;&lt;number&gt;1&lt;/number&gt;&lt;contributors&gt;&lt;authors&gt;&lt;author&gt;Farsi, D.&lt;/author&gt;&lt;author&gt;Farsi, N.&lt;/author&gt;&lt;/authors&gt;&lt;/contributors&gt;&lt;added-date format="utc"&gt;1646615475&lt;/added-date&gt;&lt;ref-type name="Journal Article"&gt;17&lt;/ref-type&gt;&lt;dates&gt;&lt;year&gt;2021&lt;/year&gt;&lt;/dates&gt;&lt;rec-number&gt;1163&lt;/rec-number&gt;&lt;last-updated-date format="utc"&gt;1646624806&lt;/last-updated-date&gt;&lt;accession-num&gt;33688477&lt;/accession-num&gt;&lt;electronic-resource-num&gt;10.4103/jispcd.JISPCD_395_20&lt;/electronic-resource-num&gt;&lt;volume&gt;11&lt;/volume&gt;&lt;/record&gt;&lt;/Cite&gt;&lt;/EndNote&gt;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(Farsi &amp; Farsi,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C1B7CF3" w14:textId="11E769B1"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Saudi Arabia</w:t>
            </w:r>
          </w:p>
        </w:tc>
        <w:tc>
          <w:tcPr>
            <w:tcW w:w="0" w:type="auto"/>
            <w:tcBorders>
              <w:top w:val="nil"/>
              <w:left w:val="nil"/>
              <w:bottom w:val="single" w:sz="8" w:space="0" w:color="000000"/>
              <w:right w:val="single" w:sz="8" w:space="0" w:color="000000"/>
            </w:tcBorders>
            <w:shd w:val="clear" w:color="auto" w:fill="auto"/>
            <w:vAlign w:val="center"/>
            <w:hideMark/>
          </w:tcPr>
          <w:p w14:paraId="3595468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w:t>
            </w:r>
          </w:p>
        </w:tc>
        <w:tc>
          <w:tcPr>
            <w:tcW w:w="0" w:type="auto"/>
            <w:tcBorders>
              <w:top w:val="nil"/>
              <w:left w:val="nil"/>
              <w:bottom w:val="single" w:sz="8" w:space="0" w:color="000000"/>
              <w:right w:val="single" w:sz="8" w:space="0" w:color="000000"/>
            </w:tcBorders>
            <w:shd w:val="clear" w:color="auto" w:fill="auto"/>
            <w:vAlign w:val="center"/>
            <w:hideMark/>
          </w:tcPr>
          <w:p w14:paraId="3ABF712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833</w:t>
            </w:r>
          </w:p>
        </w:tc>
        <w:tc>
          <w:tcPr>
            <w:tcW w:w="0" w:type="auto"/>
            <w:tcBorders>
              <w:top w:val="nil"/>
              <w:left w:val="nil"/>
              <w:bottom w:val="single" w:sz="8" w:space="0" w:color="000000"/>
              <w:right w:val="single" w:sz="8" w:space="0" w:color="000000"/>
            </w:tcBorders>
            <w:shd w:val="clear" w:color="auto" w:fill="auto"/>
            <w:vAlign w:val="center"/>
            <w:hideMark/>
          </w:tcPr>
          <w:p w14:paraId="5D63A86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5341223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Snowball</w:t>
            </w:r>
          </w:p>
        </w:tc>
        <w:tc>
          <w:tcPr>
            <w:tcW w:w="0" w:type="auto"/>
            <w:tcBorders>
              <w:top w:val="nil"/>
              <w:left w:val="nil"/>
              <w:bottom w:val="single" w:sz="8" w:space="0" w:color="000000"/>
              <w:right w:val="single" w:sz="8" w:space="0" w:color="000000"/>
            </w:tcBorders>
            <w:shd w:val="clear" w:color="auto" w:fill="auto"/>
            <w:vAlign w:val="center"/>
            <w:hideMark/>
          </w:tcPr>
          <w:p w14:paraId="04CB19F6" w14:textId="75CE734E"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7EAFB4C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Knowledge of COVID-19 and attitudes and fears about dental visits during the pandemic</w:t>
            </w:r>
          </w:p>
        </w:tc>
        <w:tc>
          <w:tcPr>
            <w:tcW w:w="0" w:type="auto"/>
            <w:vAlign w:val="center"/>
            <w:hideMark/>
          </w:tcPr>
          <w:p w14:paraId="35B62768"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3210EBE"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A89710A" w14:textId="013D3F26" w:rsidR="009F04CD" w:rsidRPr="00B36869" w:rsidRDefault="00357767"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&lt;EndNote&gt;&lt;Cite&gt;&lt;Author&gt;Gadermann&lt;/Author&gt;&lt;Year&gt;2021&lt;/Year&gt;&lt;IDText&gt;Examining the impacts of the COVID-19 pandemic on family mental health in Canada: findings from a national cross-sectional study&lt;/IDText&gt;&lt;DisplayText&gt;(Gadermann et al., 2021)&lt;/DisplayText&gt;&lt;record&gt;&lt;titles&gt;&lt;title&gt;Examining the impacts of the COVID-19 pandemic on family mental health in Canada: findings from a national cross-sectional study&lt;/title&gt;&lt;secondary-title&gt;BMJ Open&lt;/secondary-title&gt;&lt;/titles&gt;&lt;pages&gt;e042871&lt;/pages&gt;&lt;number&gt;1&lt;/number&gt;&lt;contributors&gt;&lt;authors&gt;&lt;author&gt;Gadermann, A. C.&lt;/author&gt;&lt;author&gt;Thomson, K. C.&lt;/author&gt;&lt;author&gt;Richardson, C. G.&lt;/author&gt;&lt;author&gt;Gagné, M.&lt;/author&gt;&lt;author&gt;McAuliffe, C.&lt;/author&gt;&lt;author&gt;Hirani, S.&lt;/author&gt;&lt;author&gt;Jenkins, E.&lt;/author&gt;&lt;/authors&gt;&lt;/contributors&gt;&lt;added-date format="utc"&gt;1647573477&lt;/added-date&gt;&lt;ref-type name="Journal Article"&gt;17&lt;/ref-type&gt;&lt;dates&gt;&lt;year&gt;2021&lt;/year&gt;&lt;/dates&gt;&lt;rec-number&gt;1774&lt;/rec-number&gt;&lt;last-updated-date format="utc"&gt;1647573477&lt;/last-updated-date&gt;&lt;accession-num&gt;33436472&lt;/accession-num&gt;&lt;electronic-resource-num&gt;10.1136/bmjopen-2020-042871&lt;/electronic-resource-num&gt;&lt;volume&gt;11&lt;/volume&gt;&lt;/record&gt;&lt;/Cite&gt;&lt;/EndNote&gt;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(Gadermann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5C2705D" w14:textId="0C2A6688"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Canada</w:t>
            </w:r>
          </w:p>
        </w:tc>
        <w:tc>
          <w:tcPr>
            <w:tcW w:w="0" w:type="auto"/>
            <w:tcBorders>
              <w:top w:val="nil"/>
              <w:left w:val="nil"/>
              <w:bottom w:val="single" w:sz="8" w:space="0" w:color="000000"/>
              <w:right w:val="single" w:sz="8" w:space="0" w:color="000000"/>
            </w:tcBorders>
            <w:shd w:val="clear" w:color="auto" w:fill="auto"/>
            <w:vAlign w:val="center"/>
            <w:hideMark/>
          </w:tcPr>
          <w:p w14:paraId="7F5D708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3EB3F07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3000</w:t>
            </w:r>
          </w:p>
        </w:tc>
        <w:tc>
          <w:tcPr>
            <w:tcW w:w="0" w:type="auto"/>
            <w:tcBorders>
              <w:top w:val="nil"/>
              <w:left w:val="nil"/>
              <w:bottom w:val="single" w:sz="8" w:space="0" w:color="000000"/>
              <w:right w:val="single" w:sz="8" w:space="0" w:color="000000"/>
            </w:tcBorders>
            <w:shd w:val="clear" w:color="auto" w:fill="auto"/>
            <w:vAlign w:val="center"/>
            <w:hideMark/>
          </w:tcPr>
          <w:p w14:paraId="181C1EC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09D6931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07D49892" w14:textId="51AC3829"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01EDBEA8" w14:textId="56F3650B"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Mental health impacts of the COVID-19 pandemic on families with children</w:t>
            </w:r>
          </w:p>
        </w:tc>
        <w:tc>
          <w:tcPr>
            <w:tcW w:w="0" w:type="auto"/>
            <w:vAlign w:val="center"/>
            <w:hideMark/>
          </w:tcPr>
          <w:p w14:paraId="18B7ED8E"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9648C1D"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63F7BAC" w14:textId="2B528AFC" w:rsidR="009F04CD" w:rsidRPr="00B36869" w:rsidRDefault="00667B1B"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&lt;EndNote&gt;&lt;Cite&gt;&lt;Author&gt;Mangiavacchi&lt;/Author&gt;&lt;Year&gt;2021&lt;/Year&gt;&lt;IDText&gt;Fathers matter: Intrahousehold responsibilities and children&amp;apos;s wellbeing during the COVID-19 lockdown in Italy&lt;/IDText&gt;&lt;DisplayText&gt;(Mangiavacchi et al., 2021)&lt;/DisplayText&gt;&lt;record&gt;&lt;titles&gt;&lt;title&gt;Fathers matter: Intrahousehold responsibilities and children&amp;apos;s wellbeing during the COVID-19 lockdown in Italy&lt;/title&gt;&lt;secondary-title&gt;Economics and Human Biology&lt;/secondary-title&gt;&lt;/titles&gt;&lt;pages&gt;101016&lt;/pages&gt;&lt;contributors&gt;&lt;authors&gt;&lt;author&gt;Mangiavacchi, L.&lt;/author&gt;&lt;author&gt;Piccoli, L.&lt;/author&gt;&lt;author&gt;Pieroni, L.&lt;/author&gt;&lt;/authors&gt;&lt;/contributors&gt;&lt;added-date format="utc"&gt;1647573480&lt;/added-date&gt;&lt;ref-type name="Journal Article"&gt;17&lt;/ref-type&gt;&lt;dates&gt;&lt;year&gt;2021&lt;/year&gt;&lt;/dates&gt;&lt;rec-number&gt;1890&lt;/rec-number&gt;&lt;last-updated-date format="utc"&gt;1647573480&lt;/last-updated-date&gt;&lt;accession-num&gt;34044352&lt;/accession-num&gt;&lt;electronic-resource-num&gt;10.1016/j.ehb.2021.101016&lt;/electronic-resource-num&gt;&lt;volume&gt;42&lt;/volume&gt;&lt;/record&gt;&lt;/Cite&gt;&lt;/EndNote&gt;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(Mangiavacchi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C78377F" w14:textId="52784344"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Italy</w:t>
            </w:r>
          </w:p>
        </w:tc>
        <w:tc>
          <w:tcPr>
            <w:tcW w:w="0" w:type="auto"/>
            <w:tcBorders>
              <w:top w:val="nil"/>
              <w:left w:val="nil"/>
              <w:bottom w:val="single" w:sz="8" w:space="0" w:color="000000"/>
              <w:right w:val="single" w:sz="8" w:space="0" w:color="000000"/>
            </w:tcBorders>
            <w:shd w:val="clear" w:color="auto" w:fill="auto"/>
            <w:vAlign w:val="center"/>
            <w:hideMark/>
          </w:tcPr>
          <w:p w14:paraId="3AF5DDF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w:t>
            </w:r>
          </w:p>
        </w:tc>
        <w:tc>
          <w:tcPr>
            <w:tcW w:w="0" w:type="auto"/>
            <w:tcBorders>
              <w:top w:val="nil"/>
              <w:left w:val="nil"/>
              <w:bottom w:val="single" w:sz="8" w:space="0" w:color="000000"/>
              <w:right w:val="single" w:sz="8" w:space="0" w:color="000000"/>
            </w:tcBorders>
            <w:shd w:val="clear" w:color="auto" w:fill="auto"/>
            <w:vAlign w:val="center"/>
            <w:hideMark/>
          </w:tcPr>
          <w:p w14:paraId="055092D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3352</w:t>
            </w:r>
          </w:p>
        </w:tc>
        <w:tc>
          <w:tcPr>
            <w:tcW w:w="0" w:type="auto"/>
            <w:tcBorders>
              <w:top w:val="nil"/>
              <w:left w:val="nil"/>
              <w:bottom w:val="single" w:sz="8" w:space="0" w:color="000000"/>
              <w:right w:val="single" w:sz="8" w:space="0" w:color="000000"/>
            </w:tcBorders>
            <w:shd w:val="clear" w:color="auto" w:fill="auto"/>
            <w:vAlign w:val="center"/>
            <w:hideMark/>
          </w:tcPr>
          <w:p w14:paraId="7F1CFFB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168BEF1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11613CAD" w14:textId="6AB97399"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5A61661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Effect of lockdown on children's use of time, their emotional status and home learning</w:t>
            </w:r>
          </w:p>
        </w:tc>
        <w:tc>
          <w:tcPr>
            <w:tcW w:w="0" w:type="auto"/>
            <w:vAlign w:val="center"/>
            <w:hideMark/>
          </w:tcPr>
          <w:p w14:paraId="6596E88E"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EDC09BE"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1603064" w14:textId="2955DDF6" w:rsidR="009F04CD" w:rsidRPr="00B36869" w:rsidRDefault="00667B1B"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&lt;EndNote&gt;&lt;Cite&gt;&lt;Author&gt;Hamzehgardeshi&lt;/Author&gt;&lt;Year&gt;2021&lt;/Year&gt;&lt;IDText&gt;Pregnancy-related anxiety and its associated factors during COVID-19 pandemic in Iranian pregnant women: a web-based cross-sectional study&lt;/IDText&gt;&lt;DisplayText&gt;(Hamzehgardeshi et al., 2021)&lt;/DisplayText&gt;&lt;record&gt;&lt;titles&gt;&lt;title&gt;Pregnancy-related anxiety and its associated factors during COVID-19 pandemic in Iranian pregnant women: a web-based cross-sectional study&lt;/title&gt;&lt;secondary-title&gt;BMC Pregnancy and Childbirth&lt;/secondary-title&gt;&lt;/titles&gt;&lt;pages&gt;208&lt;/pages&gt;&lt;number&gt;1&lt;/number&gt;&lt;contributors&gt;&lt;authors&gt;&lt;author&gt;Hamzehgardeshi, Z.&lt;/author&gt;&lt;author&gt;Omidvar, S.&lt;/author&gt;&lt;author&gt;Amoli, A. A.&lt;/author&gt;&lt;author&gt;Firouzbakht, M.&lt;/author&gt;&lt;/authors&gt;&lt;/contributors&gt;&lt;added-date format="utc"&gt;1647573477&lt;/added-date&gt;&lt;ref-type name="Journal Article"&gt;17&lt;/ref-type&gt;&lt;dates&gt;&lt;year&gt;2021&lt;/year&gt;&lt;/dates&gt;&lt;rec-number&gt;1793&lt;/rec-number&gt;&lt;last-updated-date format="utc"&gt;1647573477&lt;/last-updated-date&gt;&lt;accession-num&gt;33722198&lt;/accession-num&gt;&lt;electronic-resource-num&gt;10.1186/s12884-021-03694-9&lt;/electronic-resource-num&gt;&lt;volume&gt;21&lt;/volume&gt;&lt;/record&gt;&lt;/Cite&gt;&lt;/EndNote&gt;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(Hamzehgardeshi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22D4FD5" w14:textId="6794A400"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Iran</w:t>
            </w:r>
          </w:p>
        </w:tc>
        <w:tc>
          <w:tcPr>
            <w:tcW w:w="0" w:type="auto"/>
            <w:tcBorders>
              <w:top w:val="nil"/>
              <w:left w:val="nil"/>
              <w:bottom w:val="single" w:sz="8" w:space="0" w:color="000000"/>
              <w:right w:val="single" w:sz="8" w:space="0" w:color="000000"/>
            </w:tcBorders>
            <w:shd w:val="clear" w:color="auto" w:fill="auto"/>
            <w:vAlign w:val="center"/>
            <w:hideMark/>
          </w:tcPr>
          <w:p w14:paraId="4F5C809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2ABEBF9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318</w:t>
            </w:r>
          </w:p>
        </w:tc>
        <w:tc>
          <w:tcPr>
            <w:tcW w:w="0" w:type="auto"/>
            <w:tcBorders>
              <w:top w:val="nil"/>
              <w:left w:val="nil"/>
              <w:bottom w:val="single" w:sz="8" w:space="0" w:color="000000"/>
              <w:right w:val="single" w:sz="8" w:space="0" w:color="000000"/>
            </w:tcBorders>
            <w:shd w:val="clear" w:color="auto" w:fill="auto"/>
            <w:vAlign w:val="center"/>
            <w:hideMark/>
          </w:tcPr>
          <w:p w14:paraId="72C97C7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36B8D54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6BDB860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 PRAQ, CDAQ</w:t>
            </w:r>
          </w:p>
        </w:tc>
        <w:tc>
          <w:tcPr>
            <w:tcW w:w="0" w:type="auto"/>
            <w:tcBorders>
              <w:top w:val="nil"/>
              <w:left w:val="nil"/>
              <w:bottom w:val="single" w:sz="8" w:space="0" w:color="000000"/>
              <w:right w:val="single" w:sz="8" w:space="0" w:color="000000"/>
            </w:tcBorders>
            <w:shd w:val="clear" w:color="auto" w:fill="auto"/>
            <w:vAlign w:val="center"/>
            <w:hideMark/>
          </w:tcPr>
          <w:p w14:paraId="5FB15D9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Anxiety</w:t>
            </w:r>
          </w:p>
        </w:tc>
        <w:tc>
          <w:tcPr>
            <w:tcW w:w="0" w:type="auto"/>
            <w:vAlign w:val="center"/>
            <w:hideMark/>
          </w:tcPr>
          <w:p w14:paraId="326103D0"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011CE34D"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A6EAD4A" w14:textId="65342ECD" w:rsidR="009F04CD" w:rsidRPr="00B36869" w:rsidRDefault="00667B1B"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&lt;EndNote&gt;&lt;Cite&gt;&lt;Author&gt;Hiiragi&lt;/Author&gt;&lt;Year&gt;2021&lt;/Year&gt;&lt;IDText&gt;Psychological stress associated with the COVID-19 pandemic in postpartum women in Yokohama, Japan&lt;/IDText&gt;&lt;DisplayText&gt;(Hiiragi et al., 2021)&lt;/DisplayText&gt;&lt;record&gt;&lt;titles&gt;&lt;title&gt;Psychological stress associated with the COVID-19 pandemic in postpartum women in Yokohama, Japan&lt;/title&gt;&lt;secondary-title&gt;Journal of Obstetrics and Gynaecology Research&lt;/secondary-title&gt;&lt;/titles&gt;&lt;contributors&gt;&lt;authors&gt;&lt;author&gt;Hiiragi, K.&lt;/author&gt;&lt;author&gt;Obata, S.&lt;/author&gt;&lt;author&gt;Misumi, T.&lt;/author&gt;&lt;author&gt;Miyagi, E.&lt;/author&gt;&lt;author&gt;Aoki, S.&lt;/author&gt;&lt;/authors&gt;&lt;/contributors&gt;&lt;added-date format="utc"&gt;1647573478&lt;/added-date&gt;&lt;ref-type name="Journal Article"&gt;17&lt;/ref-type&gt;&lt;dates&gt;&lt;year&gt;2021&lt;/year&gt;&lt;/dates&gt;&lt;rec-number&gt;1803&lt;/rec-number&gt;&lt;last-updated-date format="utc"&gt;1647573478&lt;/last-updated-date&gt;&lt;accession-num&gt;33759283&lt;/accession-num&gt;&lt;electronic-resource-num&gt;10.1111/jog.14776&lt;/electronic-resource-num&gt;&lt;/record&gt;&lt;/Cite&gt;&lt;/EndNote&gt;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(Hiiragi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2FAE5F9" w14:textId="4C6471A9"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Japan</w:t>
            </w:r>
          </w:p>
        </w:tc>
        <w:tc>
          <w:tcPr>
            <w:tcW w:w="0" w:type="auto"/>
            <w:tcBorders>
              <w:top w:val="nil"/>
              <w:left w:val="nil"/>
              <w:bottom w:val="single" w:sz="8" w:space="0" w:color="000000"/>
              <w:right w:val="single" w:sz="8" w:space="0" w:color="000000"/>
            </w:tcBorders>
            <w:shd w:val="clear" w:color="auto" w:fill="auto"/>
            <w:vAlign w:val="center"/>
            <w:hideMark/>
          </w:tcPr>
          <w:p w14:paraId="5E553F1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Postpartum women</w:t>
            </w:r>
          </w:p>
        </w:tc>
        <w:tc>
          <w:tcPr>
            <w:tcW w:w="0" w:type="auto"/>
            <w:tcBorders>
              <w:top w:val="nil"/>
              <w:left w:val="nil"/>
              <w:bottom w:val="single" w:sz="8" w:space="0" w:color="000000"/>
              <w:right w:val="single" w:sz="8" w:space="0" w:color="000000"/>
            </w:tcBorders>
            <w:shd w:val="clear" w:color="auto" w:fill="auto"/>
            <w:vAlign w:val="center"/>
            <w:hideMark/>
          </w:tcPr>
          <w:p w14:paraId="076374E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279 (REF)/ 339 (CON)</w:t>
            </w:r>
          </w:p>
        </w:tc>
        <w:tc>
          <w:tcPr>
            <w:tcW w:w="0" w:type="auto"/>
            <w:tcBorders>
              <w:top w:val="nil"/>
              <w:left w:val="nil"/>
              <w:bottom w:val="single" w:sz="8" w:space="0" w:color="000000"/>
              <w:right w:val="single" w:sz="8" w:space="0" w:color="000000"/>
            </w:tcBorders>
            <w:shd w:val="clear" w:color="auto" w:fill="auto"/>
            <w:vAlign w:val="center"/>
            <w:hideMark/>
          </w:tcPr>
          <w:p w14:paraId="0D88D0A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54B997D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6F03190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w:t>
            </w:r>
          </w:p>
        </w:tc>
        <w:tc>
          <w:tcPr>
            <w:tcW w:w="0" w:type="auto"/>
            <w:tcBorders>
              <w:top w:val="nil"/>
              <w:left w:val="nil"/>
              <w:bottom w:val="single" w:sz="8" w:space="0" w:color="000000"/>
              <w:right w:val="single" w:sz="8" w:space="0" w:color="000000"/>
            </w:tcBorders>
            <w:shd w:val="clear" w:color="auto" w:fill="auto"/>
            <w:vAlign w:val="center"/>
            <w:hideMark/>
          </w:tcPr>
          <w:p w14:paraId="64E3058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w:t>
            </w:r>
          </w:p>
        </w:tc>
        <w:tc>
          <w:tcPr>
            <w:tcW w:w="0" w:type="auto"/>
            <w:vAlign w:val="center"/>
            <w:hideMark/>
          </w:tcPr>
          <w:p w14:paraId="745878BD"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7E73DB2"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C489F2B" w14:textId="147443FA" w:rsidR="009F04CD" w:rsidRPr="00B36869" w:rsidRDefault="00667B1B"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&lt;EndNote&gt;&lt;Cite&gt;&lt;Author&gt;Huebener&lt;/Author&gt;&lt;Year&gt;2021&lt;/Year&gt;&lt;IDText&gt;Parental well-being in times of Covid-19 in Germany&lt;/IDText&gt;&lt;DisplayText&gt;(Huebener et al., 2021)&lt;/DisplayText&gt;&lt;record&gt;&lt;titles&gt;&lt;title&gt;Parental well-being in times of Covid-19 in Germany&lt;/title&gt;&lt;secondary-title&gt;Rev Econ Househ&lt;/secondary-title&gt;&lt;/titles&gt;&lt;pages&gt;1-32&lt;/pages&gt;&lt;contributors&gt;&lt;authors&gt;&lt;author&gt;Huebener, M.&lt;/author&gt;&lt;author&gt;Waights, S.&lt;/author&gt;&lt;author&gt;Spiess, C. K.&lt;/author&gt;&lt;author&gt;Siegel, N. A.&lt;/author&gt;&lt;author&gt;Wagner, G. G.&lt;/author&gt;&lt;/authors&gt;&lt;/contributors&gt;&lt;added-date format="utc"&gt;1647573478&lt;/added-date&gt;&lt;ref-type name="Journal Article"&gt;17&lt;/ref-type&gt;&lt;dates&gt;&lt;year&gt;2021&lt;/year&gt;&lt;/dates&gt;&lt;rec-number&gt;1810&lt;/rec-number&gt;&lt;last-updated-date format="utc"&gt;1647573478&lt;/last-updated-date&gt;&lt;accession-num&gt;33469413&lt;/accession-num&gt;&lt;electronic-resource-num&gt;10.1007/s11150-020-09529-4&lt;/electronic-resource-num&gt;&lt;/record&gt;&lt;/Cite&gt;&lt;/EndNote&gt;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(Huebener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90F162E" w14:textId="44693C2F"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Germany</w:t>
            </w:r>
          </w:p>
        </w:tc>
        <w:tc>
          <w:tcPr>
            <w:tcW w:w="0" w:type="auto"/>
            <w:tcBorders>
              <w:top w:val="nil"/>
              <w:left w:val="nil"/>
              <w:bottom w:val="single" w:sz="8" w:space="0" w:color="000000"/>
              <w:right w:val="single" w:sz="8" w:space="0" w:color="000000"/>
            </w:tcBorders>
            <w:shd w:val="clear" w:color="auto" w:fill="auto"/>
            <w:vAlign w:val="center"/>
            <w:hideMark/>
          </w:tcPr>
          <w:p w14:paraId="72D2B4AE" w14:textId="14369E1C"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186A6C7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14781</w:t>
            </w:r>
          </w:p>
        </w:tc>
        <w:tc>
          <w:tcPr>
            <w:tcW w:w="0" w:type="auto"/>
            <w:tcBorders>
              <w:top w:val="nil"/>
              <w:left w:val="nil"/>
              <w:bottom w:val="single" w:sz="8" w:space="0" w:color="000000"/>
              <w:right w:val="single" w:sz="8" w:space="0" w:color="000000"/>
            </w:tcBorders>
            <w:shd w:val="clear" w:color="auto" w:fill="auto"/>
            <w:vAlign w:val="center"/>
            <w:hideMark/>
          </w:tcPr>
          <w:p w14:paraId="45D0422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61860CE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Random</w:t>
            </w:r>
          </w:p>
        </w:tc>
        <w:tc>
          <w:tcPr>
            <w:tcW w:w="0" w:type="auto"/>
            <w:tcBorders>
              <w:top w:val="nil"/>
              <w:left w:val="nil"/>
              <w:bottom w:val="single" w:sz="8" w:space="0" w:color="000000"/>
              <w:right w:val="single" w:sz="8" w:space="0" w:color="000000"/>
            </w:tcBorders>
            <w:shd w:val="clear" w:color="auto" w:fill="auto"/>
            <w:vAlign w:val="center"/>
            <w:hideMark/>
          </w:tcPr>
          <w:p w14:paraId="6EAB0CF4" w14:textId="0E5C5325"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331CEE9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General life satisfaction</w:t>
            </w:r>
          </w:p>
        </w:tc>
        <w:tc>
          <w:tcPr>
            <w:tcW w:w="0" w:type="auto"/>
            <w:vAlign w:val="center"/>
            <w:hideMark/>
          </w:tcPr>
          <w:p w14:paraId="77F90950"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FFF9985"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D36A469" w14:textId="00E03285" w:rsidR="009F04CD" w:rsidRPr="00B36869" w:rsidRDefault="00667B1B"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&lt;EndNote&gt;&lt;Cite&gt;&lt;Author&gt;Hussong&lt;/Author&gt;&lt;Year&gt;2021&lt;/Year&gt;&lt;IDText&gt;Coping and Mental Health in Early Adolescence during COVID-19&lt;/IDText&gt;&lt;DisplayText&gt;(Hussong et al., 2021)&lt;/DisplayText&gt;&lt;record&gt;&lt;titles&gt;&lt;title&gt;Coping and Mental Health in Early Adolescence during COVID-19&lt;/title&gt;&lt;secondary-title&gt;Res Child Adolesc Psychopathol&lt;/secondary-title&gt;&lt;/titles&gt;&lt;pages&gt;1-11&lt;/pages&gt;&lt;contributors&gt;&lt;authors&gt;&lt;author&gt;Hussong, A. M.&lt;/author&gt;&lt;author&gt;Midgette, A. J.&lt;/author&gt;&lt;author&gt;Thomas, T. E.&lt;/author&gt;&lt;author&gt;Coffman, J. L.&lt;/author&gt;&lt;author&gt;Cho, S.&lt;/author&gt;&lt;/authors&gt;&lt;/contributors&gt;&lt;added-date format="utc"&gt;1647573478&lt;/added-date&gt;&lt;ref-type name="Journal Article"&gt;17&lt;/ref-type&gt;&lt;dates&gt;&lt;year&gt;2021&lt;/year&gt;&lt;/dates&gt;&lt;rec-number&gt;1813&lt;/rec-number&gt;&lt;last-updated-date format="utc"&gt;1647573478&lt;/last-updated-date&gt;&lt;accession-num&gt;33856611&lt;/accession-num&gt;&lt;electronic-resource-num&gt;10.1007/s10802-021-00821-0&lt;/electronic-resource-num&gt;&lt;/record&gt;&lt;/Cite&gt;&lt;/EndNote&gt;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(Hussong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44E4CAC" w14:textId="06EE640C"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2AE05E7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and children 6-16y</w:t>
            </w:r>
          </w:p>
        </w:tc>
        <w:tc>
          <w:tcPr>
            <w:tcW w:w="0" w:type="auto"/>
            <w:tcBorders>
              <w:top w:val="nil"/>
              <w:left w:val="nil"/>
              <w:bottom w:val="single" w:sz="8" w:space="0" w:color="000000"/>
              <w:right w:val="single" w:sz="8" w:space="0" w:color="000000"/>
            </w:tcBorders>
            <w:shd w:val="clear" w:color="auto" w:fill="auto"/>
            <w:vAlign w:val="center"/>
            <w:hideMark/>
          </w:tcPr>
          <w:p w14:paraId="7C95D2D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105</w:t>
            </w:r>
          </w:p>
        </w:tc>
        <w:tc>
          <w:tcPr>
            <w:tcW w:w="0" w:type="auto"/>
            <w:tcBorders>
              <w:top w:val="nil"/>
              <w:left w:val="nil"/>
              <w:bottom w:val="single" w:sz="8" w:space="0" w:color="000000"/>
              <w:right w:val="single" w:sz="8" w:space="0" w:color="000000"/>
            </w:tcBorders>
            <w:shd w:val="clear" w:color="auto" w:fill="auto"/>
            <w:vAlign w:val="center"/>
            <w:hideMark/>
          </w:tcPr>
          <w:p w14:paraId="1AC6CF3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58071DC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Snowball</w:t>
            </w:r>
          </w:p>
        </w:tc>
        <w:tc>
          <w:tcPr>
            <w:tcW w:w="0" w:type="auto"/>
            <w:tcBorders>
              <w:top w:val="nil"/>
              <w:left w:val="nil"/>
              <w:bottom w:val="single" w:sz="8" w:space="0" w:color="000000"/>
              <w:right w:val="single" w:sz="8" w:space="0" w:color="000000"/>
            </w:tcBorders>
            <w:shd w:val="clear" w:color="auto" w:fill="auto"/>
            <w:vAlign w:val="center"/>
            <w:hideMark/>
          </w:tcPr>
          <w:p w14:paraId="240D739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PSC, CBCL, CGAS</w:t>
            </w:r>
          </w:p>
        </w:tc>
        <w:tc>
          <w:tcPr>
            <w:tcW w:w="0" w:type="auto"/>
            <w:tcBorders>
              <w:top w:val="nil"/>
              <w:left w:val="nil"/>
              <w:bottom w:val="single" w:sz="8" w:space="0" w:color="000000"/>
              <w:right w:val="single" w:sz="8" w:space="0" w:color="000000"/>
            </w:tcBorders>
            <w:shd w:val="clear" w:color="auto" w:fill="auto"/>
            <w:vAlign w:val="center"/>
            <w:hideMark/>
          </w:tcPr>
          <w:p w14:paraId="33185913" w14:textId="0280DD48"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Children psychological problems, Behavior, Global Assessment</w:t>
            </w:r>
          </w:p>
        </w:tc>
        <w:tc>
          <w:tcPr>
            <w:tcW w:w="0" w:type="auto"/>
            <w:vAlign w:val="center"/>
            <w:hideMark/>
          </w:tcPr>
          <w:p w14:paraId="481DF2FC"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6734F2F"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BB15357" w14:textId="390EE7DA" w:rsidR="009F04CD" w:rsidRPr="00B36869" w:rsidRDefault="00667B1B"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&lt;EndNote&gt;&lt;Cite&gt;&lt;Author&gt;Jani&lt;/Author&gt;&lt;Year&gt;2021&lt;/Year&gt;&lt;IDText&gt;Clinical Characteristics of Mother-Infant Dyad and Placental Pathology in COVID-19 Cases in Predominantly African American Population&lt;/IDText&gt;&lt;DisplayText&gt;(Jani et al., 2021)&lt;/DisplayText&gt;&lt;record&gt;&lt;titles&gt;&lt;title&gt;Clinical Characteristics of Mother-Infant Dyad and Placental Pathology in COVID-19 Cases in Predominantly African American Population&lt;/title&gt;&lt;secondary-title&gt;AJP Rep&lt;/secondary-title&gt;&lt;/titles&gt;&lt;pages&gt;e15-e20&lt;/pages&gt;&lt;number&gt;1&lt;/number&gt;&lt;contributors&gt;&lt;authors&gt;&lt;author&gt;Jani, S.&lt;/author&gt;&lt;author&gt;Jacques, S. M.&lt;/author&gt;&lt;author&gt;Qureshi, F.&lt;/author&gt;&lt;author&gt;Natarajan, G.&lt;/author&gt;&lt;author&gt;Bajaj, S.&lt;/author&gt;&lt;author&gt;Velumula, P.&lt;/author&gt;&lt;author&gt;Agu, C.&lt;/author&gt;&lt;author&gt;Bajaj, M.&lt;/author&gt;&lt;/authors&gt;&lt;/contributors&gt;&lt;added-date format="utc"&gt;1647573478&lt;/added-date&gt;&lt;ref-type name="Journal Article"&gt;17&lt;/ref-type&gt;&lt;dates&gt;&lt;year&gt;2021&lt;/year&gt;&lt;/dates&gt;&lt;rec-number&gt;1818&lt;/rec-number&gt;&lt;last-updated-date format="utc"&gt;1647573478&lt;/last-updated-date&gt;&lt;accession-num&gt;33542856&lt;/accession-num&gt;&lt;electronic-resource-num&gt;10.1055/s-0040-1721673&lt;/electronic-resource-num&gt;&lt;volume&gt;11&lt;/volume&gt;&lt;/record&gt;&lt;/Cite&gt;&lt;/EndNote&gt;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(Jani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CD70A24" w14:textId="24B5BA1F"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10AD099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595642F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34</w:t>
            </w:r>
          </w:p>
        </w:tc>
        <w:tc>
          <w:tcPr>
            <w:tcW w:w="0" w:type="auto"/>
            <w:tcBorders>
              <w:top w:val="nil"/>
              <w:left w:val="nil"/>
              <w:bottom w:val="single" w:sz="8" w:space="0" w:color="000000"/>
              <w:right w:val="single" w:sz="8" w:space="0" w:color="000000"/>
            </w:tcBorders>
            <w:shd w:val="clear" w:color="auto" w:fill="auto"/>
            <w:vAlign w:val="center"/>
            <w:hideMark/>
          </w:tcPr>
          <w:p w14:paraId="5D53FEC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7A612A1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7C97ED52" w14:textId="6AB1FC1F"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6B785B7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Covid-19 infected mothers and infant's health outcomes and d placental pathology</w:t>
            </w:r>
          </w:p>
        </w:tc>
        <w:tc>
          <w:tcPr>
            <w:tcW w:w="0" w:type="auto"/>
            <w:vAlign w:val="center"/>
            <w:hideMark/>
          </w:tcPr>
          <w:p w14:paraId="035B08F5"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75BBE44A"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0B1900C" w14:textId="16882951" w:rsidR="009F04CD" w:rsidRPr="00B36869" w:rsidRDefault="00667B1B"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&lt;EndNote&gt;&lt;Cite&gt;&lt;Author&gt;Jelly&lt;/Author&gt;&lt;Year&gt;2021&lt;/Year&gt;&lt;IDText&gt;Impact of COVID-19 Pandemic on the Psychological Status of Pregnant Women&lt;/IDText&gt;&lt;DisplayText&gt;(Jelly et al., 2021)&lt;/DisplayText&gt;&lt;record&gt;&lt;titles&gt;&lt;title&gt;Impact of COVID-19 Pandemic on the Psychological Status of Pregnant Women&lt;/title&gt;&lt;secondary-title&gt;Cureus&lt;/secondary-title&gt;&lt;/titles&gt;&lt;pages&gt;e12875&lt;/pages&gt;&lt;number&gt;1&lt;/number&gt;&lt;contributors&gt;&lt;authors&gt;&lt;author&gt;Jelly, P.&lt;/author&gt;&lt;author&gt;Chadha, L.&lt;/author&gt;&lt;author&gt;Kaur, N.&lt;/author&gt;&lt;author&gt;Sharma, S.&lt;/author&gt;&lt;author&gt;Sharma, R.&lt;/author&gt;&lt;author&gt;Stephen, S.&lt;/author&gt;&lt;author&gt;Rohilla, J.&lt;/author&gt;&lt;/authors&gt;&lt;/contributors&gt;&lt;added-date format="utc"&gt;1647573478&lt;/added-date&gt;&lt;ref-type name="Journal Article"&gt;17&lt;/ref-type&gt;&lt;dates&gt;&lt;year&gt;2021&lt;/year&gt;&lt;/dates&gt;&lt;rec-number&gt;1820&lt;/rec-number&gt;&lt;last-updated-date format="utc"&gt;1647573478&lt;/last-updated-date&gt;&lt;accession-num&gt;33633904&lt;/accession-num&gt;&lt;electronic-resource-num&gt;10.7759/cureus.12875&lt;/electronic-resource-num&gt;&lt;volume&gt;13&lt;/volume&gt;&lt;/record&gt;&lt;/Cite&gt;&lt;/EndNote&gt;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(Jelly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6EFEB42" w14:textId="49221F55"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India</w:t>
            </w:r>
          </w:p>
        </w:tc>
        <w:tc>
          <w:tcPr>
            <w:tcW w:w="0" w:type="auto"/>
            <w:tcBorders>
              <w:top w:val="nil"/>
              <w:left w:val="nil"/>
              <w:bottom w:val="single" w:sz="8" w:space="0" w:color="000000"/>
              <w:right w:val="single" w:sz="8" w:space="0" w:color="000000"/>
            </w:tcBorders>
            <w:shd w:val="clear" w:color="auto" w:fill="auto"/>
            <w:vAlign w:val="center"/>
            <w:hideMark/>
          </w:tcPr>
          <w:p w14:paraId="4D21271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0BE51DE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333</w:t>
            </w:r>
          </w:p>
        </w:tc>
        <w:tc>
          <w:tcPr>
            <w:tcW w:w="0" w:type="auto"/>
            <w:tcBorders>
              <w:top w:val="nil"/>
              <w:left w:val="nil"/>
              <w:bottom w:val="single" w:sz="8" w:space="0" w:color="000000"/>
              <w:right w:val="single" w:sz="8" w:space="0" w:color="000000"/>
            </w:tcBorders>
            <w:shd w:val="clear" w:color="auto" w:fill="auto"/>
            <w:vAlign w:val="center"/>
            <w:hideMark/>
          </w:tcPr>
          <w:p w14:paraId="6FB824F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066FFF7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Snowball</w:t>
            </w:r>
          </w:p>
        </w:tc>
        <w:tc>
          <w:tcPr>
            <w:tcW w:w="0" w:type="auto"/>
            <w:tcBorders>
              <w:top w:val="nil"/>
              <w:left w:val="nil"/>
              <w:bottom w:val="single" w:sz="8" w:space="0" w:color="000000"/>
              <w:right w:val="single" w:sz="8" w:space="0" w:color="000000"/>
            </w:tcBorders>
            <w:shd w:val="clear" w:color="auto" w:fill="auto"/>
            <w:vAlign w:val="center"/>
            <w:hideMark/>
          </w:tcPr>
          <w:p w14:paraId="11A82DF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IES-R, GAD-7</w:t>
            </w:r>
          </w:p>
        </w:tc>
        <w:tc>
          <w:tcPr>
            <w:tcW w:w="0" w:type="auto"/>
            <w:tcBorders>
              <w:top w:val="nil"/>
              <w:left w:val="nil"/>
              <w:bottom w:val="single" w:sz="8" w:space="0" w:color="000000"/>
              <w:right w:val="single" w:sz="8" w:space="0" w:color="000000"/>
            </w:tcBorders>
            <w:shd w:val="clear" w:color="auto" w:fill="auto"/>
            <w:vAlign w:val="center"/>
            <w:hideMark/>
          </w:tcPr>
          <w:p w14:paraId="7BF7CC8B" w14:textId="3D18D333"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Impact of Event-Revised and Anxiety</w:t>
            </w:r>
          </w:p>
        </w:tc>
        <w:tc>
          <w:tcPr>
            <w:tcW w:w="0" w:type="auto"/>
            <w:vAlign w:val="center"/>
            <w:hideMark/>
          </w:tcPr>
          <w:p w14:paraId="6C6EE7B4"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025BA36F"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431ED7C" w14:textId="2784BD26" w:rsidR="009F04CD" w:rsidRPr="00B36869" w:rsidRDefault="00667B1B"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&lt;EndNote&gt;&lt;Cite&gt;&lt;Author&gt;Jiang&lt;/Author&gt;&lt;Year&gt;2021&lt;/Year&gt;&lt;IDText&gt;Caregivers&amp;apos; joint depressive symptoms and preschoolers&amp;apos; daily routines in Chinese three-generation families: Does household chaos matter?&lt;/IDText&gt;&lt;DisplayText&gt;(Y. Jiang et al., 2021)&lt;/DisplayText&gt;&lt;record&gt;&lt;titles&gt;&lt;title&gt;Caregivers&amp;apos; joint depressive symptoms and preschoolers&amp;apos; daily routines in Chinese three-generation families: Does household chaos matter?&lt;/title&gt;&lt;secondary-title&gt;Current Psychology (New Brunswick, N.J.)&lt;/secondary-title&gt;&lt;/titles&gt;&lt;pages&gt;1-9&lt;/pages&gt;&lt;contributors&gt;&lt;authors&gt;&lt;author&gt;Jiang, Y.&lt;/author&gt;&lt;author&gt;He, T.&lt;/author&gt;&lt;author&gt;Lin, X.&lt;/author&gt;&lt;author&gt;Zhou, Q.&lt;/author&gt;&lt;author&gt;Wu, Q.&lt;/author&gt;&lt;/authors&gt;&lt;/contributors&gt;&lt;added-date format="utc"&gt;1647573478&lt;/added-date&gt;&lt;ref-type name="Journal Article"&gt;17&lt;/ref-type&gt;&lt;dates&gt;&lt;year&gt;2021&lt;/year&gt;&lt;/dates&gt;&lt;rec-number&gt;1822&lt;/rec-number&gt;&lt;last-updated-date format="utc"&gt;1647573478&lt;/last-updated-date&gt;&lt;accession-num&gt;33897226&lt;/accession-num&gt;&lt;electronic-resource-num&gt;10.1007/s12144-021-01595-w&lt;/electronic-resource-num&gt;&lt;/record&gt;&lt;/Cite&gt;&lt;/EndNote&gt;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(Y. Jiang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A70789A" w14:textId="7C6B24C3"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57CF7B8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and grandparents</w:t>
            </w:r>
          </w:p>
        </w:tc>
        <w:tc>
          <w:tcPr>
            <w:tcW w:w="0" w:type="auto"/>
            <w:tcBorders>
              <w:top w:val="nil"/>
              <w:left w:val="nil"/>
              <w:bottom w:val="single" w:sz="8" w:space="0" w:color="000000"/>
              <w:right w:val="single" w:sz="8" w:space="0" w:color="000000"/>
            </w:tcBorders>
            <w:shd w:val="clear" w:color="auto" w:fill="auto"/>
            <w:vAlign w:val="center"/>
            <w:hideMark/>
          </w:tcPr>
          <w:p w14:paraId="4DC2736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171</w:t>
            </w:r>
          </w:p>
        </w:tc>
        <w:tc>
          <w:tcPr>
            <w:tcW w:w="0" w:type="auto"/>
            <w:tcBorders>
              <w:top w:val="nil"/>
              <w:left w:val="nil"/>
              <w:bottom w:val="single" w:sz="8" w:space="0" w:color="000000"/>
              <w:right w:val="single" w:sz="8" w:space="0" w:color="000000"/>
            </w:tcBorders>
            <w:shd w:val="clear" w:color="auto" w:fill="auto"/>
            <w:vAlign w:val="center"/>
            <w:hideMark/>
          </w:tcPr>
          <w:p w14:paraId="37D251A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1A93F4C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Convenience</w:t>
            </w:r>
          </w:p>
        </w:tc>
        <w:tc>
          <w:tcPr>
            <w:tcW w:w="0" w:type="auto"/>
            <w:tcBorders>
              <w:top w:val="nil"/>
              <w:left w:val="nil"/>
              <w:bottom w:val="single" w:sz="8" w:space="0" w:color="000000"/>
              <w:right w:val="single" w:sz="8" w:space="0" w:color="000000"/>
            </w:tcBorders>
            <w:shd w:val="clear" w:color="auto" w:fill="auto"/>
            <w:vAlign w:val="center"/>
            <w:hideMark/>
          </w:tcPr>
          <w:p w14:paraId="3921253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CES-D</w:t>
            </w:r>
          </w:p>
        </w:tc>
        <w:tc>
          <w:tcPr>
            <w:tcW w:w="0" w:type="auto"/>
            <w:tcBorders>
              <w:top w:val="nil"/>
              <w:left w:val="nil"/>
              <w:bottom w:val="single" w:sz="8" w:space="0" w:color="000000"/>
              <w:right w:val="single" w:sz="8" w:space="0" w:color="000000"/>
            </w:tcBorders>
            <w:shd w:val="clear" w:color="auto" w:fill="auto"/>
            <w:vAlign w:val="center"/>
            <w:hideMark/>
          </w:tcPr>
          <w:p w14:paraId="479E9DE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w:t>
            </w:r>
          </w:p>
        </w:tc>
        <w:tc>
          <w:tcPr>
            <w:tcW w:w="0" w:type="auto"/>
            <w:vAlign w:val="center"/>
            <w:hideMark/>
          </w:tcPr>
          <w:p w14:paraId="2B1C93B7"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3F0BD72"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0998589" w14:textId="43819FB3" w:rsidR="009F04CD" w:rsidRPr="00B36869" w:rsidRDefault="00B8033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&lt;EndNote&gt;&lt;Cite&gt;&lt;Author&gt;Kumari&lt;/Author&gt;&lt;Year&gt;2021&lt;/Year&gt;&lt;IDText&gt;Impact of COVID-19 on psychosocial functioning of peripartum women: A qualitative study comprising focus group discussions and in-depth interviews&lt;/IDText&gt;&lt;DisplayText&gt;(Kumari et al., 2021)&lt;/DisplayText&gt;&lt;record&gt;&lt;titles&gt;&lt;title&gt;Impact of COVID-19 on psychosocial functioning of peripartum women: A qualitative study comprising focus group discussions and in-depth interviews&lt;/title&gt;&lt;secondary-title&gt;International Journal of Gynaecology and Obstetrics&lt;/secondary-title&gt;&lt;/titles&gt;&lt;pages&gt;321-327&lt;/pages&gt;&lt;number&gt;3&lt;/number&gt;&lt;contributors&gt;&lt;authors&gt;&lt;author&gt;Kumari, A.&lt;/author&gt;&lt;author&gt;Ranjan, P.&lt;/author&gt;&lt;author&gt;Sharma, K. A.&lt;/author&gt;&lt;author&gt;Sahu, A.&lt;/author&gt;&lt;author&gt;Bharti, J.&lt;/author&gt;&lt;author&gt;Zangmo, R.&lt;/author&gt;&lt;author&gt;Bhatla, N.&lt;/author&gt;&lt;/authors&gt;&lt;/contributors&gt;&lt;added-date format="utc"&gt;1647573479&lt;/added-date&gt;&lt;ref-type name="Journal Article"&gt;17&lt;/ref-type&gt;&lt;dates&gt;&lt;year&gt;2021&lt;/year&gt;&lt;/dates&gt;&lt;rec-number&gt;1849&lt;/rec-number&gt;&lt;last-updated-date format="utc"&gt;1647573479&lt;/last-updated-date&gt;&lt;accession-num&gt;33305351&lt;/accession-num&gt;&lt;electronic-resource-num&gt;10.1002/ijgo.13524&lt;/electronic-resource-num&gt;&lt;volume&gt;152&lt;/volume&gt;&lt;/record&gt;&lt;/Cite&gt;&lt;/EndNote&gt;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(Kumari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CA492B0" w14:textId="356E59DB"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India</w:t>
            </w:r>
          </w:p>
        </w:tc>
        <w:tc>
          <w:tcPr>
            <w:tcW w:w="0" w:type="auto"/>
            <w:tcBorders>
              <w:top w:val="nil"/>
              <w:left w:val="nil"/>
              <w:bottom w:val="single" w:sz="8" w:space="0" w:color="000000"/>
              <w:right w:val="single" w:sz="8" w:space="0" w:color="000000"/>
            </w:tcBorders>
            <w:shd w:val="clear" w:color="auto" w:fill="auto"/>
            <w:vAlign w:val="center"/>
            <w:hideMark/>
          </w:tcPr>
          <w:p w14:paraId="009C6A7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0BAC385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25</w:t>
            </w:r>
          </w:p>
        </w:tc>
        <w:tc>
          <w:tcPr>
            <w:tcW w:w="0" w:type="auto"/>
            <w:tcBorders>
              <w:top w:val="nil"/>
              <w:left w:val="nil"/>
              <w:bottom w:val="single" w:sz="8" w:space="0" w:color="000000"/>
              <w:right w:val="single" w:sz="8" w:space="0" w:color="000000"/>
            </w:tcBorders>
            <w:shd w:val="clear" w:color="auto" w:fill="auto"/>
            <w:vAlign w:val="center"/>
            <w:hideMark/>
          </w:tcPr>
          <w:p w14:paraId="68F8FE9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 qualitative</w:t>
            </w:r>
          </w:p>
        </w:tc>
        <w:tc>
          <w:tcPr>
            <w:tcW w:w="0" w:type="auto"/>
            <w:tcBorders>
              <w:top w:val="nil"/>
              <w:left w:val="nil"/>
              <w:bottom w:val="single" w:sz="8" w:space="0" w:color="000000"/>
              <w:right w:val="single" w:sz="8" w:space="0" w:color="000000"/>
            </w:tcBorders>
            <w:shd w:val="clear" w:color="auto" w:fill="auto"/>
            <w:vAlign w:val="center"/>
            <w:hideMark/>
          </w:tcPr>
          <w:p w14:paraId="334B248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Convenience</w:t>
            </w:r>
          </w:p>
        </w:tc>
        <w:tc>
          <w:tcPr>
            <w:tcW w:w="0" w:type="auto"/>
            <w:tcBorders>
              <w:top w:val="nil"/>
              <w:left w:val="nil"/>
              <w:bottom w:val="single" w:sz="8" w:space="0" w:color="000000"/>
              <w:right w:val="single" w:sz="8" w:space="0" w:color="000000"/>
            </w:tcBorders>
            <w:shd w:val="clear" w:color="auto" w:fill="auto"/>
            <w:vAlign w:val="center"/>
            <w:hideMark/>
          </w:tcPr>
          <w:p w14:paraId="64C45BF4" w14:textId="6579FAB3"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5C08797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Impact of COVID-19 on mental health</w:t>
            </w:r>
          </w:p>
        </w:tc>
        <w:tc>
          <w:tcPr>
            <w:tcW w:w="0" w:type="auto"/>
            <w:vAlign w:val="center"/>
            <w:hideMark/>
          </w:tcPr>
          <w:p w14:paraId="4C29355B"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14ABA57"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5A0B301" w14:textId="1AADF7B0" w:rsidR="009F04CD" w:rsidRPr="00B36869" w:rsidRDefault="00B8033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&lt;EndNote&gt;&lt;Cite&gt;&lt;Author&gt;Markovic&lt;/Author&gt;&lt;Year&gt;2021&lt;/Year&gt;&lt;IDText&gt;Severe effects of the COVID-19 confinement on young children&amp;apos;s sleep: A longitudinal study identifying risk and protective factors&lt;/IDText&gt;&lt;DisplayText&gt;(Markovic et al., 2021)&lt;/DisplayText&gt;&lt;record&gt;&lt;titles&gt;&lt;title&gt;Severe effects of the COVID-19 confinement on young children&amp;apos;s sleep: A longitudinal study identifying risk and protective factors&lt;/title&gt;&lt;secondary-title&gt;Journal of Sleep Research&lt;/secondary-title&gt;&lt;/titles&gt;&lt;pages&gt;e13314&lt;/pages&gt;&lt;contributors&gt;&lt;authors&gt;&lt;author&gt;Markovic, A.&lt;/author&gt;&lt;author&gt;Mühlematter, C.&lt;/author&gt;&lt;author&gt;Beaugrand, M.&lt;/author&gt;&lt;author&gt;Camos, V.&lt;/author&gt;&lt;author&gt;Kurth, S.&lt;/author&gt;&lt;/authors&gt;&lt;/contributors&gt;&lt;added-date format="utc"&gt;1647573480&lt;/added-date&gt;&lt;ref-type name="Journal Article"&gt;17&lt;/ref-type&gt;&lt;dates&gt;&lt;year&gt;2021&lt;/year&gt;&lt;/dates&gt;&lt;rec-number&gt;1899&lt;/rec-number&gt;&lt;last-updated-date format="utc"&gt;1647573480&lt;/last-updated-date&gt;&lt;accession-num&gt;33601475&lt;/accession-num&gt;&lt;electronic-resource-num&gt;10.1111/jsr.13314&lt;/electronic-resource-num&gt;&lt;/record&gt;&lt;/Cite&gt;&lt;/EndNote&gt;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(Markovic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0FFF91E" w14:textId="1393A48F"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Germany</w:t>
            </w:r>
          </w:p>
        </w:tc>
        <w:tc>
          <w:tcPr>
            <w:tcW w:w="0" w:type="auto"/>
            <w:tcBorders>
              <w:top w:val="nil"/>
              <w:left w:val="nil"/>
              <w:bottom w:val="single" w:sz="8" w:space="0" w:color="000000"/>
              <w:right w:val="single" w:sz="8" w:space="0" w:color="000000"/>
            </w:tcBorders>
            <w:shd w:val="clear" w:color="auto" w:fill="auto"/>
            <w:vAlign w:val="center"/>
            <w:hideMark/>
          </w:tcPr>
          <w:p w14:paraId="1704BFE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Children 0-71m</w:t>
            </w:r>
          </w:p>
        </w:tc>
        <w:tc>
          <w:tcPr>
            <w:tcW w:w="0" w:type="auto"/>
            <w:tcBorders>
              <w:top w:val="nil"/>
              <w:left w:val="nil"/>
              <w:bottom w:val="single" w:sz="8" w:space="0" w:color="000000"/>
              <w:right w:val="single" w:sz="8" w:space="0" w:color="000000"/>
            </w:tcBorders>
            <w:shd w:val="clear" w:color="auto" w:fill="auto"/>
            <w:vAlign w:val="center"/>
            <w:hideMark/>
          </w:tcPr>
          <w:p w14:paraId="2C41D54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781</w:t>
            </w:r>
          </w:p>
        </w:tc>
        <w:tc>
          <w:tcPr>
            <w:tcW w:w="0" w:type="auto"/>
            <w:tcBorders>
              <w:top w:val="nil"/>
              <w:left w:val="nil"/>
              <w:bottom w:val="single" w:sz="8" w:space="0" w:color="000000"/>
              <w:right w:val="single" w:sz="8" w:space="0" w:color="000000"/>
            </w:tcBorders>
            <w:shd w:val="clear" w:color="auto" w:fill="auto"/>
            <w:vAlign w:val="center"/>
            <w:hideMark/>
          </w:tcPr>
          <w:p w14:paraId="749F197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16A1F2C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5DEBADC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BISQ, CSHQ</w:t>
            </w:r>
          </w:p>
        </w:tc>
        <w:tc>
          <w:tcPr>
            <w:tcW w:w="0" w:type="auto"/>
            <w:tcBorders>
              <w:top w:val="nil"/>
              <w:left w:val="nil"/>
              <w:bottom w:val="single" w:sz="8" w:space="0" w:color="000000"/>
              <w:right w:val="single" w:sz="8" w:space="0" w:color="000000"/>
            </w:tcBorders>
            <w:shd w:val="clear" w:color="auto" w:fill="auto"/>
            <w:vAlign w:val="center"/>
            <w:hideMark/>
          </w:tcPr>
          <w:p w14:paraId="3577BF28" w14:textId="221CBB46"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Sleep Quality and Sleep Habits</w:t>
            </w:r>
          </w:p>
        </w:tc>
        <w:tc>
          <w:tcPr>
            <w:tcW w:w="0" w:type="auto"/>
            <w:vAlign w:val="center"/>
            <w:hideMark/>
          </w:tcPr>
          <w:p w14:paraId="4DED3D05"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E2FD96E"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ADB670F" w14:textId="3F81EED5" w:rsidR="009F04CD" w:rsidRPr="00B36869" w:rsidRDefault="00B8033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&lt;EndNote&gt;&lt;Cite&gt;&lt;Author&gt;Lee&lt;/Author&gt;&lt;Year&gt;2021&lt;/Year&gt;&lt;IDText&gt;Parental Social Isolation and Child Maltreatment Risk during the COVID-19 Pandemic&lt;/IDText&gt;&lt;DisplayText&gt;(S. J. Lee et al., 2021)&lt;/DisplayText&gt;&lt;record&gt;&lt;titles&gt;&lt;title&gt;Parental Social Isolation and Child Maltreatment Risk during the COVID-19 Pandemic&lt;/title&gt;&lt;secondary-title&gt;J Fam Violence&lt;/secondary-title&gt;&lt;/titles&gt;&lt;pages&gt;1-12&lt;/pages&gt;&lt;contributors&gt;&lt;authors&gt;&lt;author&gt;Lee, S. J.&lt;/author&gt;&lt;author&gt;Ward, K. P.&lt;/author&gt;&lt;author&gt;Lee, J. Y.&lt;/author&gt;&lt;author&gt;Rodriguez, C. M.&lt;/author&gt;&lt;/authors&gt;&lt;/contributors&gt;&lt;added-date format="utc"&gt;1647573479&lt;/added-date&gt;&lt;ref-type name="Journal Article"&gt;17&lt;/ref-type&gt;&lt;dates&gt;&lt;year&gt;2021&lt;/year&gt;&lt;/dates&gt;&lt;rec-number&gt;1855&lt;/rec-number&gt;&lt;last-updated-date format="utc"&gt;1647573479&lt;/last-updated-date&gt;&lt;accession-num&gt;33462526&lt;/accession-num&gt;&lt;electronic-resource-num&gt;10.1007/s10896-020-00244-3&lt;/electronic-resource-num&gt;&lt;/record&gt;&lt;/Cite&gt;&lt;/EndNote&gt;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 J. Lee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E0D80EA" w14:textId="43491E2F"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4717826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and children 0-12y</w:t>
            </w:r>
          </w:p>
        </w:tc>
        <w:tc>
          <w:tcPr>
            <w:tcW w:w="0" w:type="auto"/>
            <w:tcBorders>
              <w:top w:val="nil"/>
              <w:left w:val="nil"/>
              <w:bottom w:val="single" w:sz="8" w:space="0" w:color="000000"/>
              <w:right w:val="single" w:sz="8" w:space="0" w:color="000000"/>
            </w:tcBorders>
            <w:shd w:val="clear" w:color="auto" w:fill="auto"/>
            <w:vAlign w:val="center"/>
            <w:hideMark/>
          </w:tcPr>
          <w:p w14:paraId="6BF16FE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555</w:t>
            </w:r>
          </w:p>
        </w:tc>
        <w:tc>
          <w:tcPr>
            <w:tcW w:w="0" w:type="auto"/>
            <w:tcBorders>
              <w:top w:val="nil"/>
              <w:left w:val="nil"/>
              <w:bottom w:val="single" w:sz="8" w:space="0" w:color="000000"/>
              <w:right w:val="single" w:sz="8" w:space="0" w:color="000000"/>
            </w:tcBorders>
            <w:shd w:val="clear" w:color="auto" w:fill="auto"/>
            <w:vAlign w:val="center"/>
            <w:hideMark/>
          </w:tcPr>
          <w:p w14:paraId="285E87E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4D91399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Convenience</w:t>
            </w:r>
          </w:p>
        </w:tc>
        <w:tc>
          <w:tcPr>
            <w:tcW w:w="0" w:type="auto"/>
            <w:tcBorders>
              <w:top w:val="nil"/>
              <w:left w:val="nil"/>
              <w:bottom w:val="single" w:sz="8" w:space="0" w:color="000000"/>
              <w:right w:val="single" w:sz="8" w:space="0" w:color="000000"/>
            </w:tcBorders>
            <w:shd w:val="clear" w:color="auto" w:fill="auto"/>
            <w:vAlign w:val="center"/>
            <w:hideMark/>
          </w:tcPr>
          <w:p w14:paraId="575AE29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CTS-PC, PHQ-8</w:t>
            </w:r>
          </w:p>
        </w:tc>
        <w:tc>
          <w:tcPr>
            <w:tcW w:w="0" w:type="auto"/>
            <w:tcBorders>
              <w:top w:val="nil"/>
              <w:left w:val="nil"/>
              <w:bottom w:val="single" w:sz="8" w:space="0" w:color="000000"/>
              <w:right w:val="single" w:sz="8" w:space="0" w:color="000000"/>
            </w:tcBorders>
            <w:shd w:val="clear" w:color="auto" w:fill="auto"/>
            <w:vAlign w:val="center"/>
            <w:hideMark/>
          </w:tcPr>
          <w:p w14:paraId="54B3B669" w14:textId="6717BBED"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Parental practices and Parental depression</w:t>
            </w:r>
          </w:p>
        </w:tc>
        <w:tc>
          <w:tcPr>
            <w:tcW w:w="0" w:type="auto"/>
            <w:vAlign w:val="center"/>
            <w:hideMark/>
          </w:tcPr>
          <w:p w14:paraId="0D69C825"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08FCA73"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CB52E51" w14:textId="2600159D" w:rsidR="009F04CD" w:rsidRPr="00B36869" w:rsidRDefault="00B8033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&lt;EndNote&gt;&lt;Cite&gt;&lt;Author&gt;Mayopoulos&lt;/Author&gt;&lt;Year&gt;2020&lt;/Year&gt;&lt;IDText&gt;Giving birth under hospital visitor restrictions: Heightened acute stress in childbirth in COVID-19 positive women&lt;/IDText&gt;&lt;DisplayText&gt;(Mayopoulos et al., 2020)&lt;/DisplayText&gt;&lt;record&gt;&lt;titles&gt;&lt;title&gt;Giving birth under hospital visitor restrictions: Heightened acute stress in childbirth in COVID-19 positive women&lt;/title&gt;&lt;secondary-title&gt;Res Sq&lt;/secondary-title&gt;&lt;/titles&gt;&lt;contributors&gt;&lt;authors&gt;&lt;author&gt;Mayopoulos, G.&lt;/author&gt;&lt;author&gt;Ein-Dor, T.&lt;/author&gt;&lt;author&gt;Li, K.&lt;/author&gt;&lt;author&gt;Chan, S.&lt;/author&gt;&lt;author&gt;Dekel, S.&lt;/author&gt;&lt;/authors&gt;&lt;/contributors&gt;&lt;added-date format="utc"&gt;1647573481&lt;/added-date&gt;&lt;ref-type name="Journal Article"&gt;17&lt;/ref-type&gt;&lt;dates&gt;&lt;year&gt;2020&lt;/year&gt;&lt;/dates&gt;&lt;rec-number&gt;1906&lt;/rec-number&gt;&lt;last-updated-date format="utc"&gt;1647573481&lt;/last-updated-date&gt;&lt;accession-num&gt;33330856&lt;/accession-num&gt;&lt;electronic-resource-num&gt;10.21203/rs.3.rs-112882/v1&lt;/electronic-resource-num&gt;&lt;/record&gt;&lt;/Cite&gt;&lt;/EndNote&gt;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(Mayopoulos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DBEE611" w14:textId="14915E8C"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2F8CF1C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 and neonates</w:t>
            </w:r>
          </w:p>
        </w:tc>
        <w:tc>
          <w:tcPr>
            <w:tcW w:w="0" w:type="auto"/>
            <w:tcBorders>
              <w:top w:val="nil"/>
              <w:left w:val="nil"/>
              <w:bottom w:val="single" w:sz="8" w:space="0" w:color="000000"/>
              <w:right w:val="single" w:sz="8" w:space="0" w:color="000000"/>
            </w:tcBorders>
            <w:shd w:val="clear" w:color="auto" w:fill="auto"/>
            <w:vAlign w:val="center"/>
            <w:hideMark/>
          </w:tcPr>
          <w:p w14:paraId="4D23D30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68 (REF)/ 68 (CON)</w:t>
            </w:r>
          </w:p>
        </w:tc>
        <w:tc>
          <w:tcPr>
            <w:tcW w:w="0" w:type="auto"/>
            <w:tcBorders>
              <w:top w:val="nil"/>
              <w:left w:val="nil"/>
              <w:bottom w:val="single" w:sz="8" w:space="0" w:color="000000"/>
              <w:right w:val="single" w:sz="8" w:space="0" w:color="000000"/>
            </w:tcBorders>
            <w:shd w:val="clear" w:color="auto" w:fill="auto"/>
            <w:vAlign w:val="center"/>
            <w:hideMark/>
          </w:tcPr>
          <w:p w14:paraId="7262AF4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4EEBB99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Convenience</w:t>
            </w:r>
          </w:p>
        </w:tc>
        <w:tc>
          <w:tcPr>
            <w:tcW w:w="0" w:type="auto"/>
            <w:tcBorders>
              <w:top w:val="nil"/>
              <w:left w:val="nil"/>
              <w:bottom w:val="single" w:sz="8" w:space="0" w:color="000000"/>
              <w:right w:val="single" w:sz="8" w:space="0" w:color="000000"/>
            </w:tcBorders>
            <w:shd w:val="clear" w:color="auto" w:fill="auto"/>
            <w:vAlign w:val="center"/>
            <w:hideMark/>
          </w:tcPr>
          <w:p w14:paraId="443BE50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PDI</w:t>
            </w:r>
          </w:p>
        </w:tc>
        <w:tc>
          <w:tcPr>
            <w:tcW w:w="0" w:type="auto"/>
            <w:tcBorders>
              <w:top w:val="nil"/>
              <w:left w:val="nil"/>
              <w:bottom w:val="single" w:sz="8" w:space="0" w:color="000000"/>
              <w:right w:val="single" w:sz="8" w:space="0" w:color="000000"/>
            </w:tcBorders>
            <w:shd w:val="clear" w:color="auto" w:fill="auto"/>
            <w:vAlign w:val="center"/>
            <w:hideMark/>
          </w:tcPr>
          <w:p w14:paraId="48CEB54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Peritraumatic Distress</w:t>
            </w:r>
          </w:p>
        </w:tc>
        <w:tc>
          <w:tcPr>
            <w:tcW w:w="0" w:type="auto"/>
            <w:vAlign w:val="center"/>
            <w:hideMark/>
          </w:tcPr>
          <w:p w14:paraId="3D0C6BC9"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DE24357" w14:textId="77777777" w:rsidTr="00B36869">
        <w:trPr>
          <w:trHeight w:val="131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7565BBE" w14:textId="14A8BBAA" w:rsidR="009F04CD" w:rsidRPr="00B36869" w:rsidRDefault="00B8033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&lt;EndNote&gt;&lt;Cite&gt;&lt;Author&gt;Mazza&lt;/Author&gt;&lt;Year&gt;2021&lt;/Year&gt;&lt;IDText&gt;The COVID-19 lockdown and psychological distress among Italian parents: Influence of parental role, parent personality, and child difficulties&lt;/IDText&gt;&lt;DisplayText&gt;(Mazza et al., 2021)&lt;/DisplayText&gt;&lt;record&gt;&lt;titles&gt;&lt;title&gt;The COVID-19 lockdown and psychological distress among Italian parents: Influence of parental role, parent personality, and child difficulties&lt;/title&gt;&lt;secondary-title&gt;International Journal of Psychology. Journal International de Psychologie&lt;/secondary-title&gt;&lt;/titles&gt;&lt;contributors&gt;&lt;authors&gt;&lt;author&gt;Mazza, C.&lt;/author&gt;&lt;author&gt;Marchetti, D.&lt;/author&gt;&lt;author&gt;Ricci, E.&lt;/author&gt;&lt;author&gt;Fontanesi, L.&lt;/author&gt;&lt;author&gt;Di Giandomenico, S.&lt;/author&gt;&lt;author&gt;Verrocchio, M. C.&lt;/author&gt;&lt;author&gt;Roma, P.&lt;/author&gt;&lt;/authors&gt;&lt;/contributors&gt;&lt;added-date format="utc"&gt;1647573481&lt;/added-date&gt;&lt;ref-type name="Journal Article"&gt;17&lt;/ref-type&gt;&lt;dates&gt;&lt;year&gt;2021&lt;/year&gt;&lt;/dates&gt;&lt;rec-number&gt;1907&lt;/rec-number&gt;&lt;last-updated-date format="utc"&gt;1647573481&lt;/last-updated-date&gt;&lt;accession-num&gt;33723883&lt;/accession-num&gt;&lt;electronic-resource-num&gt;10.1002/ijop.12755&lt;/electronic-resource-num&gt;&lt;/record&gt;&lt;/Cite&gt;&lt;/EndNote&gt;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(Mazza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70A6A2E" w14:textId="27E4E678"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Italy</w:t>
            </w:r>
          </w:p>
        </w:tc>
        <w:tc>
          <w:tcPr>
            <w:tcW w:w="0" w:type="auto"/>
            <w:tcBorders>
              <w:top w:val="nil"/>
              <w:left w:val="nil"/>
              <w:bottom w:val="single" w:sz="8" w:space="0" w:color="000000"/>
              <w:right w:val="single" w:sz="8" w:space="0" w:color="000000"/>
            </w:tcBorders>
            <w:shd w:val="clear" w:color="auto" w:fill="auto"/>
            <w:vAlign w:val="center"/>
            <w:hideMark/>
          </w:tcPr>
          <w:p w14:paraId="45983E9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and children 3-13y</w:t>
            </w:r>
          </w:p>
        </w:tc>
        <w:tc>
          <w:tcPr>
            <w:tcW w:w="0" w:type="auto"/>
            <w:tcBorders>
              <w:top w:val="nil"/>
              <w:left w:val="nil"/>
              <w:bottom w:val="single" w:sz="8" w:space="0" w:color="000000"/>
              <w:right w:val="single" w:sz="8" w:space="0" w:color="000000"/>
            </w:tcBorders>
            <w:shd w:val="clear" w:color="auto" w:fill="auto"/>
            <w:vAlign w:val="center"/>
            <w:hideMark/>
          </w:tcPr>
          <w:p w14:paraId="7CA6764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917</w:t>
            </w:r>
          </w:p>
        </w:tc>
        <w:tc>
          <w:tcPr>
            <w:tcW w:w="0" w:type="auto"/>
            <w:tcBorders>
              <w:top w:val="nil"/>
              <w:left w:val="nil"/>
              <w:bottom w:val="single" w:sz="8" w:space="0" w:color="000000"/>
              <w:right w:val="single" w:sz="8" w:space="0" w:color="000000"/>
            </w:tcBorders>
            <w:shd w:val="clear" w:color="auto" w:fill="auto"/>
            <w:vAlign w:val="center"/>
            <w:hideMark/>
          </w:tcPr>
          <w:p w14:paraId="1913936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1F0B812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Convenience</w:t>
            </w:r>
          </w:p>
        </w:tc>
        <w:tc>
          <w:tcPr>
            <w:tcW w:w="0" w:type="auto"/>
            <w:tcBorders>
              <w:top w:val="nil"/>
              <w:left w:val="nil"/>
              <w:bottom w:val="single" w:sz="8" w:space="0" w:color="000000"/>
              <w:right w:val="single" w:sz="8" w:space="0" w:color="000000"/>
            </w:tcBorders>
            <w:shd w:val="clear" w:color="auto" w:fill="auto"/>
            <w:vAlign w:val="center"/>
            <w:hideMark/>
          </w:tcPr>
          <w:p w14:paraId="1766BD1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BFI-10, SDQ-P, GHQ-12</w:t>
            </w:r>
          </w:p>
        </w:tc>
        <w:tc>
          <w:tcPr>
            <w:tcW w:w="0" w:type="auto"/>
            <w:tcBorders>
              <w:top w:val="nil"/>
              <w:left w:val="nil"/>
              <w:bottom w:val="single" w:sz="8" w:space="0" w:color="000000"/>
              <w:right w:val="single" w:sz="8" w:space="0" w:color="000000"/>
            </w:tcBorders>
            <w:shd w:val="clear" w:color="auto" w:fill="auto"/>
            <w:vAlign w:val="center"/>
            <w:hideMark/>
          </w:tcPr>
          <w:p w14:paraId="5B70E1DD" w14:textId="136A599F"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Personality characteristics, Hyperactivity, Non-psychotic psychiatric conditions</w:t>
            </w:r>
          </w:p>
        </w:tc>
        <w:tc>
          <w:tcPr>
            <w:tcW w:w="0" w:type="auto"/>
            <w:vAlign w:val="center"/>
            <w:hideMark/>
          </w:tcPr>
          <w:p w14:paraId="1495B234"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76D7E76"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C3E4142" w14:textId="4BE95DB4" w:rsidR="009F04CD" w:rsidRPr="00B36869" w:rsidRDefault="00B8033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&lt;EndNote&gt;&lt;Cite&gt;&lt;Author&gt;McFarland&lt;/Author&gt;&lt;Year&gt;2021&lt;/Year&gt;&lt;IDText&gt;Postpartum Depressive Symptoms during the Beginning of the COVID-19 Pandemic: An Examination of Population Birth Data from Central New Jersey&lt;/IDText&gt;&lt;DisplayText&gt;(McFarland et al., 2021)&lt;/DisplayText&gt;&lt;record&gt;&lt;titles&gt;&lt;title&gt;Postpartum Depressive Symptoms during the Beginning of the COVID-19 Pandemic: An Examination of Population Birth Data from Central New Jersey&lt;/title&gt;&lt;secondary-title&gt;Matern Child Health J&lt;/secondary-title&gt;&lt;/titles&gt;&lt;pages&gt;353-359&lt;/pages&gt;&lt;number&gt;3&lt;/number&gt;&lt;contributors&gt;&lt;authors&gt;&lt;author&gt;McFarland, M. J.&lt;/author&gt;&lt;author&gt;McFarland, C. A. S.&lt;/author&gt;&lt;author&gt;Hill, T. D.&lt;/author&gt;&lt;author&gt;D&amp;apos;Oria, R.&lt;/author&gt;&lt;/authors&gt;&lt;/contributors&gt;&lt;added-date format="utc"&gt;1647573481&lt;/added-date&gt;&lt;ref-type name="Journal Article"&gt;17&lt;/ref-type&gt;&lt;dates&gt;&lt;year&gt;2021&lt;/year&gt;&lt;/dates&gt;&lt;rec-number&gt;1911&lt;/rec-number&gt;&lt;last-updated-date format="utc"&gt;1647573481&lt;/last-updated-date&gt;&lt;accession-num&gt;33492587&lt;/accession-num&gt;&lt;electronic-resource-num&gt;10.1007/s10995-020-03116-w&lt;/electronic-resource-num&gt;&lt;volume&gt;25&lt;/volume&gt;&lt;/record&gt;&lt;/Cite&gt;&lt;/EndNote&gt;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(McFarland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B5A8D50" w14:textId="71FCDBEF"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5BEC3E8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Postpartum women</w:t>
            </w:r>
          </w:p>
        </w:tc>
        <w:tc>
          <w:tcPr>
            <w:tcW w:w="0" w:type="auto"/>
            <w:tcBorders>
              <w:top w:val="nil"/>
              <w:left w:val="nil"/>
              <w:bottom w:val="single" w:sz="8" w:space="0" w:color="000000"/>
              <w:right w:val="single" w:sz="8" w:space="0" w:color="000000"/>
            </w:tcBorders>
            <w:shd w:val="clear" w:color="auto" w:fill="auto"/>
            <w:vAlign w:val="center"/>
            <w:hideMark/>
          </w:tcPr>
          <w:p w14:paraId="1126D23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4526 (REF)/ 18569 (CON)</w:t>
            </w:r>
          </w:p>
        </w:tc>
        <w:tc>
          <w:tcPr>
            <w:tcW w:w="0" w:type="auto"/>
            <w:tcBorders>
              <w:top w:val="nil"/>
              <w:left w:val="nil"/>
              <w:bottom w:val="single" w:sz="8" w:space="0" w:color="000000"/>
              <w:right w:val="single" w:sz="8" w:space="0" w:color="000000"/>
            </w:tcBorders>
            <w:shd w:val="clear" w:color="auto" w:fill="auto"/>
            <w:vAlign w:val="center"/>
            <w:hideMark/>
          </w:tcPr>
          <w:p w14:paraId="195BBC1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6F4C4B1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Vital Statistics records</w:t>
            </w:r>
          </w:p>
        </w:tc>
        <w:tc>
          <w:tcPr>
            <w:tcW w:w="0" w:type="auto"/>
            <w:tcBorders>
              <w:top w:val="nil"/>
              <w:left w:val="nil"/>
              <w:bottom w:val="single" w:sz="8" w:space="0" w:color="000000"/>
              <w:right w:val="single" w:sz="8" w:space="0" w:color="000000"/>
            </w:tcBorders>
            <w:shd w:val="clear" w:color="auto" w:fill="auto"/>
            <w:vAlign w:val="center"/>
            <w:hideMark/>
          </w:tcPr>
          <w:p w14:paraId="5CEAD30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w:t>
            </w:r>
          </w:p>
        </w:tc>
        <w:tc>
          <w:tcPr>
            <w:tcW w:w="0" w:type="auto"/>
            <w:tcBorders>
              <w:top w:val="nil"/>
              <w:left w:val="nil"/>
              <w:bottom w:val="single" w:sz="8" w:space="0" w:color="000000"/>
              <w:right w:val="single" w:sz="8" w:space="0" w:color="000000"/>
            </w:tcBorders>
            <w:shd w:val="clear" w:color="auto" w:fill="auto"/>
            <w:vAlign w:val="center"/>
            <w:hideMark/>
          </w:tcPr>
          <w:p w14:paraId="37ADB93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w:t>
            </w:r>
          </w:p>
        </w:tc>
        <w:tc>
          <w:tcPr>
            <w:tcW w:w="0" w:type="auto"/>
            <w:vAlign w:val="center"/>
            <w:hideMark/>
          </w:tcPr>
          <w:p w14:paraId="1EA62887"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853ADF7"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E995047" w14:textId="65C734B5" w:rsidR="009F04CD" w:rsidRPr="00B36869" w:rsidRDefault="0099435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&lt;EndNote&gt;&lt;Cite&gt;&lt;Author&gt;Meaney&lt;/Author&gt;&lt;Year&gt;2021&lt;/Year&gt;&lt;IDText&gt;The impact of COVID-19 on pregnant womens&amp;apos; experiences and perceptions of antenatal maternity care, social support, and stress-reduction strategies&lt;/IDText&gt;&lt;DisplayText&gt;(Meaney et al., 2021)&lt;/DisplayText&gt;&lt;record&gt;&lt;titles&gt;&lt;title&gt;The impact of COVID-19 on pregnant womens&amp;apos; experiences and perceptions of antenatal maternity care, social support, and stress-reduction strategies&lt;/title&gt;&lt;secondary-title&gt;Women Birth&lt;/secondary-title&gt;&lt;/titles&gt;&lt;contributors&gt;&lt;authors&gt;&lt;author&gt;Meaney, S.&lt;/author&gt;&lt;author&gt;Leitao, S.&lt;/author&gt;&lt;author&gt;Olander, E. K.&lt;/author&gt;&lt;author&gt;Pope, J.&lt;/author&gt;&lt;author&gt;Matvienko-Sikar, K.&lt;/author&gt;&lt;/authors&gt;&lt;/contributors&gt;&lt;added-date format="utc"&gt;1647573481&lt;/added-date&gt;&lt;ref-type name="Journal Article"&gt;17&lt;/ref-type&gt;&lt;dates&gt;&lt;year&gt;2021&lt;/year&gt;&lt;/dates&gt;&lt;rec-number&gt;1912&lt;/rec-number&gt;&lt;last-updated-date format="utc"&gt;1647573481&lt;/last-updated-date&gt;&lt;accession-num&gt;33994134&lt;/accession-num&gt;&lt;electronic-resource-num&gt;10.1016/j.wombi.2021.04.013&lt;/electronic-resource-num&gt;&lt;/record&gt;&lt;/Cite&gt;&lt;/EndNote&gt;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(Meaney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AA9A4B7" w14:textId="0C8E625A"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Ireland</w:t>
            </w:r>
          </w:p>
        </w:tc>
        <w:tc>
          <w:tcPr>
            <w:tcW w:w="0" w:type="auto"/>
            <w:tcBorders>
              <w:top w:val="nil"/>
              <w:left w:val="nil"/>
              <w:bottom w:val="single" w:sz="8" w:space="0" w:color="000000"/>
              <w:right w:val="single" w:sz="8" w:space="0" w:color="000000"/>
            </w:tcBorders>
            <w:shd w:val="clear" w:color="auto" w:fill="auto"/>
            <w:vAlign w:val="center"/>
            <w:hideMark/>
          </w:tcPr>
          <w:p w14:paraId="2920A9C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651DA14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573</w:t>
            </w:r>
          </w:p>
        </w:tc>
        <w:tc>
          <w:tcPr>
            <w:tcW w:w="0" w:type="auto"/>
            <w:tcBorders>
              <w:top w:val="nil"/>
              <w:left w:val="nil"/>
              <w:bottom w:val="single" w:sz="8" w:space="0" w:color="000000"/>
              <w:right w:val="single" w:sz="8" w:space="0" w:color="000000"/>
            </w:tcBorders>
            <w:shd w:val="clear" w:color="auto" w:fill="auto"/>
            <w:vAlign w:val="center"/>
            <w:hideMark/>
          </w:tcPr>
          <w:p w14:paraId="3CC0781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3ECC8BC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481C628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QPFQ, MSPSS</w:t>
            </w:r>
          </w:p>
        </w:tc>
        <w:tc>
          <w:tcPr>
            <w:tcW w:w="0" w:type="auto"/>
            <w:tcBorders>
              <w:top w:val="nil"/>
              <w:left w:val="nil"/>
              <w:bottom w:val="single" w:sz="8" w:space="0" w:color="000000"/>
              <w:right w:val="single" w:sz="8" w:space="0" w:color="000000"/>
            </w:tcBorders>
            <w:shd w:val="clear" w:color="auto" w:fill="auto"/>
            <w:vAlign w:val="center"/>
            <w:hideMark/>
          </w:tcPr>
          <w:p w14:paraId="03FCEF8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Prenatal care satisfaction, Social support</w:t>
            </w:r>
          </w:p>
        </w:tc>
        <w:tc>
          <w:tcPr>
            <w:tcW w:w="0" w:type="auto"/>
            <w:vAlign w:val="center"/>
            <w:hideMark/>
          </w:tcPr>
          <w:p w14:paraId="197E962B"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2F5BEE0"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D459501" w14:textId="3393B32A" w:rsidR="009F04CD" w:rsidRPr="00B36869" w:rsidRDefault="0099435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&lt;EndNote&gt;&lt;Cite&gt;&lt;Author&gt;Mirzaei&lt;/Author&gt;&lt;Year&gt;2021&lt;/Year&gt;&lt;IDText&gt;Sexual function, mental health, and quality of life under strain of COVID-19 pandemic in Iranian pregnant and lactating women: a comparative cross-sectional study&lt;/IDText&gt;&lt;DisplayText&gt;(Mirzaei et al., 2021)&lt;/DisplayText&gt;&lt;record&gt;&lt;titles&gt;&lt;title&gt;Sexual function, mental health, and quality of life under strain of COVID-19 pandemic in Iranian pregnant and lactating women: a comparative cross-sectional study&lt;/title&gt;&lt;secondary-title&gt;Health Qual Life Outcomes&lt;/secondary-title&gt;&lt;/titles&gt;&lt;pages&gt;66&lt;/pages&gt;&lt;number&gt;1&lt;/number&gt;&lt;contributors&gt;&lt;authors&gt;&lt;author&gt;Mirzaei, N.&lt;/author&gt;&lt;author&gt;Jahanian Sadatmahalleh, S.&lt;/author&gt;&lt;author&gt;Bahri Khomami, M.&lt;/author&gt;&lt;author&gt;Moini, A.&lt;/author&gt;&lt;author&gt;Kazemnejad, A.&lt;/author&gt;&lt;/authors&gt;&lt;/contributors&gt;&lt;added-date format="utc"&gt;1647573481&lt;/added-date&gt;&lt;ref-type name="Journal Article"&gt;17&lt;/ref-type&gt;&lt;dates&gt;&lt;year&gt;2021&lt;/year&gt;&lt;/dates&gt;&lt;rec-number&gt;1924&lt;/rec-number&gt;&lt;last-updated-date format="utc"&gt;1647573481&lt;/last-updated-date&gt;&lt;accession-num&gt;33648521&lt;/accession-num&gt;&lt;electronic-resource-num&gt;10.1186/s12955-021-01720-0&lt;/electronic-resource-num&gt;&lt;volume&gt;19&lt;/volume&gt;&lt;/record&gt;&lt;/Cite&gt;&lt;/EndNote&gt;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(Mirzaei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1720AA6" w14:textId="4D5FDA5B"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Iran</w:t>
            </w:r>
          </w:p>
        </w:tc>
        <w:tc>
          <w:tcPr>
            <w:tcW w:w="0" w:type="auto"/>
            <w:tcBorders>
              <w:top w:val="nil"/>
              <w:left w:val="nil"/>
              <w:bottom w:val="single" w:sz="8" w:space="0" w:color="000000"/>
              <w:right w:val="single" w:sz="8" w:space="0" w:color="000000"/>
            </w:tcBorders>
            <w:shd w:val="clear" w:color="auto" w:fill="auto"/>
            <w:vAlign w:val="center"/>
            <w:hideMark/>
          </w:tcPr>
          <w:p w14:paraId="6F0F607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3BF5819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403 (REF)/ 201 (CON)</w:t>
            </w:r>
          </w:p>
        </w:tc>
        <w:tc>
          <w:tcPr>
            <w:tcW w:w="0" w:type="auto"/>
            <w:tcBorders>
              <w:top w:val="nil"/>
              <w:left w:val="nil"/>
              <w:bottom w:val="single" w:sz="8" w:space="0" w:color="000000"/>
              <w:right w:val="single" w:sz="8" w:space="0" w:color="000000"/>
            </w:tcBorders>
            <w:shd w:val="clear" w:color="auto" w:fill="auto"/>
            <w:vAlign w:val="center"/>
            <w:hideMark/>
          </w:tcPr>
          <w:p w14:paraId="547A349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6F401C1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Convenience</w:t>
            </w:r>
          </w:p>
        </w:tc>
        <w:tc>
          <w:tcPr>
            <w:tcW w:w="0" w:type="auto"/>
            <w:tcBorders>
              <w:top w:val="nil"/>
              <w:left w:val="nil"/>
              <w:bottom w:val="single" w:sz="8" w:space="0" w:color="000000"/>
              <w:right w:val="single" w:sz="8" w:space="0" w:color="000000"/>
            </w:tcBorders>
            <w:shd w:val="clear" w:color="auto" w:fill="auto"/>
            <w:vAlign w:val="center"/>
            <w:hideMark/>
          </w:tcPr>
          <w:p w14:paraId="0982374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HADS, FSFI, SF-12</w:t>
            </w:r>
          </w:p>
        </w:tc>
        <w:tc>
          <w:tcPr>
            <w:tcW w:w="0" w:type="auto"/>
            <w:tcBorders>
              <w:top w:val="nil"/>
              <w:left w:val="nil"/>
              <w:bottom w:val="single" w:sz="8" w:space="0" w:color="000000"/>
              <w:right w:val="single" w:sz="8" w:space="0" w:color="000000"/>
            </w:tcBorders>
            <w:shd w:val="clear" w:color="auto" w:fill="auto"/>
            <w:vAlign w:val="center"/>
            <w:hideMark/>
          </w:tcPr>
          <w:p w14:paraId="639097E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Anxiety and depression, Female sexual function Quality of life (SF-12)</w:t>
            </w:r>
          </w:p>
        </w:tc>
        <w:tc>
          <w:tcPr>
            <w:tcW w:w="0" w:type="auto"/>
            <w:vAlign w:val="center"/>
            <w:hideMark/>
          </w:tcPr>
          <w:p w14:paraId="3D2080B0"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B9006DF"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8A8502C" w14:textId="7AF558D5" w:rsidR="009F04CD" w:rsidRPr="00B36869" w:rsidRDefault="0099435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&lt;EndNote&gt;&lt;Cite&gt;&lt;Author&gt;Zamarro&lt;/Author&gt;&lt;Year&gt;2021&lt;/Year&gt;&lt;IDText&gt;Gender differences in couples&amp;apos; division of childcare, work and mental health during COVID-19&lt;/IDText&gt;&lt;DisplayText&gt;(Zamarro &amp;amp; Prados, 2021)&lt;/DisplayText&gt;&lt;record&gt;&lt;titles&gt;&lt;title&gt;Gender differences in couples&amp;apos; division of childcare, work and mental health during COVID-19&lt;/title&gt;&lt;secondary-title&gt;Rev Econ Househ&lt;/secondary-title&gt;&lt;/titles&gt;&lt;pages&gt;1-30&lt;/pages&gt;&lt;contributors&gt;&lt;authors&gt;&lt;author&gt;Zamarro, G.&lt;/author&gt;&lt;author&gt;Prados, M. J.&lt;/author&gt;&lt;/authors&gt;&lt;/contributors&gt;&lt;added-date format="utc"&gt;1647573488&lt;/added-date&gt;&lt;ref-type name="Journal Article"&gt;17&lt;/ref-type&gt;&lt;dates&gt;&lt;year&gt;2021&lt;/year&gt;&lt;/dates&gt;&lt;rec-number&gt;2153&lt;/rec-number&gt;&lt;last-updated-date format="utc"&gt;1647573488&lt;/last-updated-date&gt;&lt;accession-num&gt;33488316&lt;/accession-num&gt;&lt;electronic-resource-num&gt;10.1007/s11150-020-09534-7&lt;/electronic-resource-num&gt;&lt;/record&gt;&lt;/Cite&gt;&lt;/EndNote&gt;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(Zamarro &amp; Prados,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C1875AF" w14:textId="7148AFB8"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Italy</w:t>
            </w:r>
          </w:p>
        </w:tc>
        <w:tc>
          <w:tcPr>
            <w:tcW w:w="0" w:type="auto"/>
            <w:tcBorders>
              <w:top w:val="nil"/>
              <w:left w:val="nil"/>
              <w:bottom w:val="single" w:sz="8" w:space="0" w:color="000000"/>
              <w:right w:val="single" w:sz="8" w:space="0" w:color="000000"/>
            </w:tcBorders>
            <w:shd w:val="clear" w:color="auto" w:fill="auto"/>
            <w:vAlign w:val="center"/>
            <w:hideMark/>
          </w:tcPr>
          <w:p w14:paraId="5167A24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0FC9404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89</w:t>
            </w:r>
          </w:p>
        </w:tc>
        <w:tc>
          <w:tcPr>
            <w:tcW w:w="0" w:type="auto"/>
            <w:tcBorders>
              <w:top w:val="nil"/>
              <w:left w:val="nil"/>
              <w:bottom w:val="single" w:sz="8" w:space="0" w:color="000000"/>
              <w:right w:val="single" w:sz="8" w:space="0" w:color="000000"/>
            </w:tcBorders>
            <w:shd w:val="clear" w:color="auto" w:fill="auto"/>
            <w:vAlign w:val="center"/>
            <w:hideMark/>
          </w:tcPr>
          <w:p w14:paraId="36B2DBE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06A9E73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Convenience</w:t>
            </w:r>
          </w:p>
        </w:tc>
        <w:tc>
          <w:tcPr>
            <w:tcW w:w="0" w:type="auto"/>
            <w:tcBorders>
              <w:top w:val="nil"/>
              <w:left w:val="nil"/>
              <w:bottom w:val="single" w:sz="8" w:space="0" w:color="000000"/>
              <w:right w:val="single" w:sz="8" w:space="0" w:color="000000"/>
            </w:tcBorders>
            <w:shd w:val="clear" w:color="auto" w:fill="auto"/>
            <w:vAlign w:val="center"/>
            <w:hideMark/>
          </w:tcPr>
          <w:p w14:paraId="3F16C28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LTE-Q, SEPTI, FAD, PSS</w:t>
            </w:r>
          </w:p>
        </w:tc>
        <w:tc>
          <w:tcPr>
            <w:tcW w:w="0" w:type="auto"/>
            <w:tcBorders>
              <w:top w:val="nil"/>
              <w:left w:val="nil"/>
              <w:bottom w:val="single" w:sz="8" w:space="0" w:color="000000"/>
              <w:right w:val="single" w:sz="8" w:space="0" w:color="000000"/>
            </w:tcBorders>
            <w:shd w:val="clear" w:color="auto" w:fill="auto"/>
            <w:vAlign w:val="center"/>
            <w:hideMark/>
          </w:tcPr>
          <w:p w14:paraId="67308CD4" w14:textId="0C8A1DCF"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Stressful event, Self-Efficacy for Parenting, Family functioning, Stress</w:t>
            </w:r>
          </w:p>
        </w:tc>
        <w:tc>
          <w:tcPr>
            <w:tcW w:w="0" w:type="auto"/>
            <w:vAlign w:val="center"/>
            <w:hideMark/>
          </w:tcPr>
          <w:p w14:paraId="4C97832C"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BBAE250"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F649BB1" w14:textId="27D80534" w:rsidR="009F04CD" w:rsidRPr="00B36869" w:rsidRDefault="0099435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&lt;EndNote&gt;&lt;Cite&gt;&lt;Author&gt;Mortazavi&lt;/Author&gt;&lt;Year&gt;2021&lt;/Year&gt;&lt;IDText&gt;Pregnant women&amp;apos;s well-being and worry during the COVID-19 pandemic: a cross-sectional study&lt;/IDText&gt;&lt;DisplayText&gt;(Mortazavi et al., 2021)&lt;/DisplayText&gt;&lt;record&gt;&lt;titles&gt;&lt;title&gt;Pregnant women&amp;apos;s well-being and worry during the COVID-19 pandemic: a cross-sectional study&lt;/title&gt;&lt;secondary-title&gt;BMC Pregnancy and Childbirth&lt;/secondary-title&gt;&lt;/titles&gt;&lt;pages&gt;59&lt;/pages&gt;&lt;number&gt;1&lt;/number&gt;&lt;contributors&gt;&lt;authors&gt;&lt;author&gt;Mortazavi, F.&lt;/author&gt;&lt;author&gt;Mehrabadi, M.&lt;/author&gt;&lt;author&gt;KiaeeTabar, R.&lt;/author&gt;&lt;/authors&gt;&lt;/contributors&gt;&lt;added-date format="utc"&gt;1647573482&lt;/added-date&gt;&lt;ref-type name="Journal Article"&gt;17&lt;/ref-type&gt;&lt;dates&gt;&lt;year&gt;2021&lt;/year&gt;&lt;/dates&gt;&lt;rec-number&gt;1932&lt;/rec-number&gt;&lt;last-updated-date format="utc"&gt;1647573482&lt;/last-updated-date&gt;&lt;accession-num&gt;33451292&lt;/accession-num&gt;&lt;electronic-resource-num&gt;10.1186/s12884-021-03548-4&lt;/electronic-resource-num&gt;&lt;volume&gt;21&lt;/volume&gt;&lt;/record&gt;&lt;/Cite&gt;&lt;/EndNote&gt;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(Mortazavi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1B58063" w14:textId="29A63A55"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Iran</w:t>
            </w:r>
          </w:p>
        </w:tc>
        <w:tc>
          <w:tcPr>
            <w:tcW w:w="0" w:type="auto"/>
            <w:tcBorders>
              <w:top w:val="nil"/>
              <w:left w:val="nil"/>
              <w:bottom w:val="single" w:sz="8" w:space="0" w:color="000000"/>
              <w:right w:val="single" w:sz="8" w:space="0" w:color="000000"/>
            </w:tcBorders>
            <w:shd w:val="clear" w:color="auto" w:fill="auto"/>
            <w:vAlign w:val="center"/>
            <w:hideMark/>
          </w:tcPr>
          <w:p w14:paraId="4B0B1A7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0402885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484</w:t>
            </w:r>
          </w:p>
        </w:tc>
        <w:tc>
          <w:tcPr>
            <w:tcW w:w="0" w:type="auto"/>
            <w:tcBorders>
              <w:top w:val="nil"/>
              <w:left w:val="nil"/>
              <w:bottom w:val="single" w:sz="8" w:space="0" w:color="000000"/>
              <w:right w:val="single" w:sz="8" w:space="0" w:color="000000"/>
            </w:tcBorders>
            <w:shd w:val="clear" w:color="auto" w:fill="auto"/>
            <w:vAlign w:val="center"/>
            <w:hideMark/>
          </w:tcPr>
          <w:p w14:paraId="703648C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6D92D0D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Convenience</w:t>
            </w:r>
          </w:p>
        </w:tc>
        <w:tc>
          <w:tcPr>
            <w:tcW w:w="0" w:type="auto"/>
            <w:tcBorders>
              <w:top w:val="nil"/>
              <w:left w:val="nil"/>
              <w:bottom w:val="single" w:sz="8" w:space="0" w:color="000000"/>
              <w:right w:val="single" w:sz="8" w:space="0" w:color="000000"/>
            </w:tcBorders>
            <w:shd w:val="clear" w:color="auto" w:fill="auto"/>
            <w:vAlign w:val="center"/>
            <w:hideMark/>
          </w:tcPr>
          <w:p w14:paraId="346273C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CWS, WHO-5</w:t>
            </w:r>
          </w:p>
        </w:tc>
        <w:tc>
          <w:tcPr>
            <w:tcW w:w="0" w:type="auto"/>
            <w:tcBorders>
              <w:top w:val="nil"/>
              <w:left w:val="nil"/>
              <w:bottom w:val="single" w:sz="8" w:space="0" w:color="000000"/>
              <w:right w:val="single" w:sz="8" w:space="0" w:color="000000"/>
            </w:tcBorders>
            <w:shd w:val="clear" w:color="auto" w:fill="auto"/>
            <w:vAlign w:val="center"/>
            <w:hideMark/>
          </w:tcPr>
          <w:p w14:paraId="4000E25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Worry, well-being</w:t>
            </w:r>
          </w:p>
        </w:tc>
        <w:tc>
          <w:tcPr>
            <w:tcW w:w="0" w:type="auto"/>
            <w:vAlign w:val="center"/>
            <w:hideMark/>
          </w:tcPr>
          <w:p w14:paraId="7CF7711A"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022E9DF"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B88F83F" w14:textId="2EEE4F19" w:rsidR="009F04CD" w:rsidRPr="00B36869" w:rsidRDefault="0099435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&lt;EndNote&gt;&lt;Cite&gt;&lt;Author&gt;Mumbardó-Adam&lt;/Author&gt;&lt;Year&gt;2021&lt;/Year&gt;&lt;IDText&gt;How have youth with Autism Spectrum Disorder managed quarantine derived from COVID-19 pandemic? An approach to families perspectives&lt;/IDText&gt;&lt;DisplayText&gt;(Mumbardó-Adam et al., 2021)&lt;/DisplayText&gt;&lt;record&gt;&lt;titles&gt;&lt;title&gt;How have youth with Autism Spectrum Disorder managed quarantine derived from COVID-19 pandemic? An approach to families perspectives&lt;/title&gt;&lt;secondary-title&gt;Research in Developmental Disabilities&lt;/secondary-title&gt;&lt;/titles&gt;&lt;pages&gt;103860&lt;/pages&gt;&lt;contributors&gt;&lt;authors&gt;&lt;author&gt;Mumbardó-Adam, C.&lt;/author&gt;&lt;author&gt;Barnet-López, S.&lt;/author&gt;&lt;author&gt;Balboni, G.&lt;/author&gt;&lt;/authors&gt;&lt;/contributors&gt;&lt;added-date format="utc"&gt;1647573482&lt;/added-date&gt;&lt;ref-type name="Journal Article"&gt;17&lt;/ref-type&gt;&lt;dates&gt;&lt;year&gt;2021&lt;/year&gt;&lt;/dates&gt;&lt;rec-number&gt;1941&lt;/rec-number&gt;&lt;last-updated-date format="utc"&gt;1647573482&lt;/last-updated-date&gt;&lt;accession-num&gt;33486395&lt;/accession-num&gt;&lt;electronic-resource-num&gt;10.1016/j.ridd.2021.103860&lt;/electronic-resource-num&gt;&lt;volume&gt;110&lt;/volume&gt;&lt;/record&gt;&lt;/Cite&gt;&lt;/EndNote&gt;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(Mumbardó-Adam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0A852EB" w14:textId="6918A831"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Spain</w:t>
            </w:r>
          </w:p>
        </w:tc>
        <w:tc>
          <w:tcPr>
            <w:tcW w:w="0" w:type="auto"/>
            <w:tcBorders>
              <w:top w:val="nil"/>
              <w:left w:val="nil"/>
              <w:bottom w:val="single" w:sz="8" w:space="0" w:color="000000"/>
              <w:right w:val="single" w:sz="8" w:space="0" w:color="000000"/>
            </w:tcBorders>
            <w:shd w:val="clear" w:color="auto" w:fill="auto"/>
            <w:vAlign w:val="center"/>
            <w:hideMark/>
          </w:tcPr>
          <w:p w14:paraId="7481C68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31AA1BF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47</w:t>
            </w:r>
          </w:p>
        </w:tc>
        <w:tc>
          <w:tcPr>
            <w:tcW w:w="0" w:type="auto"/>
            <w:tcBorders>
              <w:top w:val="nil"/>
              <w:left w:val="nil"/>
              <w:bottom w:val="single" w:sz="8" w:space="0" w:color="000000"/>
              <w:right w:val="single" w:sz="8" w:space="0" w:color="000000"/>
            </w:tcBorders>
            <w:shd w:val="clear" w:color="auto" w:fill="auto"/>
            <w:vAlign w:val="center"/>
            <w:hideMark/>
          </w:tcPr>
          <w:p w14:paraId="66005E9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3739FB6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Convenience</w:t>
            </w:r>
          </w:p>
        </w:tc>
        <w:tc>
          <w:tcPr>
            <w:tcW w:w="0" w:type="auto"/>
            <w:tcBorders>
              <w:top w:val="nil"/>
              <w:left w:val="nil"/>
              <w:bottom w:val="single" w:sz="8" w:space="0" w:color="000000"/>
              <w:right w:val="single" w:sz="8" w:space="0" w:color="000000"/>
            </w:tcBorders>
            <w:shd w:val="clear" w:color="auto" w:fill="auto"/>
            <w:vAlign w:val="center"/>
            <w:hideMark/>
          </w:tcPr>
          <w:p w14:paraId="466FA1B9" w14:textId="71F94D6B"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439C0C3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Quarantine routine</w:t>
            </w:r>
          </w:p>
        </w:tc>
        <w:tc>
          <w:tcPr>
            <w:tcW w:w="0" w:type="auto"/>
            <w:vAlign w:val="center"/>
            <w:hideMark/>
          </w:tcPr>
          <w:p w14:paraId="548DD4A0"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ADBDB81" w14:textId="77777777" w:rsidTr="00B36869">
        <w:trPr>
          <w:trHeight w:val="157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672F17F" w14:textId="6DEA6B81" w:rsidR="009F04CD" w:rsidRPr="00B36869" w:rsidRDefault="0099435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&lt;EndNote&gt;&lt;Cite&gt;&lt;Author&gt;Muniraman&lt;/Author&gt;&lt;Year&gt;2020&lt;/Year&gt;&lt;IDText&gt;Parental perceptions of the impact of neonatal unit visitation policies during COVID-19 pandemic&lt;/IDText&gt;&lt;DisplayText&gt;(Muniraman et al., 2020)&lt;/DisplayText&gt;&lt;record&gt;&lt;urls&gt;&lt;related-urls&gt;&lt;url&gt;https://www.embase.com/search/results?subaction=viewrecord&amp;amp;id=L633383475&amp;amp;from=export&lt;/url&gt;&lt;/related-urls&gt;&lt;/urls&gt;&lt;titles&gt;&lt;title&gt;Parental perceptions of the impact of neonatal unit visitation policies during COVID-19 pandemic&lt;/title&gt;&lt;secondary-title&gt;BMJ Paediatrics Open&lt;/secondary-title&gt;&lt;/titles&gt;&lt;number&gt;1&lt;/number&gt;&lt;contributors&gt;&lt;authors&gt;&lt;author&gt;Muniraman, H.&lt;/author&gt;&lt;author&gt;Ali, M.&lt;/author&gt;&lt;author&gt;Cawley, P.&lt;/author&gt;&lt;author&gt;Hillyer, J.&lt;/author&gt;&lt;author&gt;Heathcote, A.&lt;/author&gt;&lt;author&gt;Ponnusamy, V.&lt;/author&gt;&lt;author&gt;Coleman, Z.&lt;/author&gt;&lt;author&gt;Hammonds, K.&lt;/author&gt;&lt;author&gt;Raiyani, C.&lt;/author&gt;&lt;author&gt;Gait-Carr, E.&lt;/author&gt;&lt;author&gt;Myers, S.&lt;/author&gt;&lt;author&gt;Hunt, K.&lt;/author&gt;&lt;author&gt;Govande, V.&lt;/author&gt;&lt;author&gt;Jain, A.&lt;/author&gt;&lt;author&gt;Clark, R.&lt;/author&gt;&lt;author&gt;Doherty, C.&lt;/author&gt;&lt;author&gt;Raju, V.&lt;/author&gt;&lt;author&gt;Clarke, P.&lt;/author&gt;&lt;/authors&gt;&lt;/contributors&gt;&lt;added-date format="utc"&gt;1647573482&lt;/added-date&gt;&lt;ref-type name="Journal Article"&gt;17&lt;/ref-type&gt;&lt;dates&gt;&lt;year&gt;2020&lt;/year&gt;&lt;/dates&gt;&lt;rec-number&gt;1942&lt;/rec-number&gt;&lt;last-updated-date format="utc"&gt;1647573482&lt;/last-updated-date&gt;&lt;electronic-resource-num&gt;10.1136/bmjpo-2020-000899&lt;/electronic-resource-num&gt;&lt;volume&gt;4&lt;/volume&gt;&lt;/record&gt;&lt;/Cite&gt;&lt;/EndNote&gt;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(Muniraman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2A754AC" w14:textId="041BF81D"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18684BE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7434119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231</w:t>
            </w:r>
          </w:p>
        </w:tc>
        <w:tc>
          <w:tcPr>
            <w:tcW w:w="0" w:type="auto"/>
            <w:tcBorders>
              <w:top w:val="nil"/>
              <w:left w:val="nil"/>
              <w:bottom w:val="single" w:sz="8" w:space="0" w:color="000000"/>
              <w:right w:val="single" w:sz="8" w:space="0" w:color="000000"/>
            </w:tcBorders>
            <w:shd w:val="clear" w:color="auto" w:fill="auto"/>
            <w:vAlign w:val="center"/>
            <w:hideMark/>
          </w:tcPr>
          <w:p w14:paraId="0C949F3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3CAB9E5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Snowball</w:t>
            </w:r>
          </w:p>
        </w:tc>
        <w:tc>
          <w:tcPr>
            <w:tcW w:w="0" w:type="auto"/>
            <w:tcBorders>
              <w:top w:val="nil"/>
              <w:left w:val="nil"/>
              <w:bottom w:val="single" w:sz="8" w:space="0" w:color="000000"/>
              <w:right w:val="single" w:sz="8" w:space="0" w:color="000000"/>
            </w:tcBorders>
            <w:shd w:val="clear" w:color="auto" w:fill="auto"/>
            <w:vAlign w:val="center"/>
            <w:hideMark/>
          </w:tcPr>
          <w:p w14:paraId="1EE59E3C" w14:textId="400A15ED"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69F4339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Parental perceptions of the impact of restricted visiting policies to neonatal intensive care units during the COVID-19 pandemic</w:t>
            </w:r>
          </w:p>
        </w:tc>
        <w:tc>
          <w:tcPr>
            <w:tcW w:w="0" w:type="auto"/>
            <w:vAlign w:val="center"/>
            <w:hideMark/>
          </w:tcPr>
          <w:p w14:paraId="586C3937"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7329CBE"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F80CC9C" w14:textId="39D416BD" w:rsidR="009F04CD" w:rsidRPr="00B36869" w:rsidRDefault="0099435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&lt;EndNote&gt;&lt;Cite&gt;&lt;Author&gt;Myers&lt;/Author&gt;&lt;Year&gt;2021&lt;/Year&gt;&lt;IDText&gt;Communication Across Maternal Social Networks During England&amp;apos;s First National Lockdown and Its Association With Postnatal Depressive Symptoms&lt;/IDText&gt;&lt;DisplayText&gt;(Myers &amp;amp; Emmott, 2021)&lt;/DisplayText&gt;&lt;record&gt;&lt;titles&gt;&lt;title&gt;Communication Across Maternal Social Networks During England&amp;apos;s First National Lockdown and Its Association With Postnatal Depressive Symptoms&lt;/title&gt;&lt;secondary-title&gt;Frontiers in Psychology&lt;/secondary-title&gt;&lt;/titles&gt;&lt;pages&gt;648002&lt;/pages&gt;&lt;contributors&gt;&lt;authors&gt;&lt;author&gt;Myers, S.&lt;/author&gt;&lt;author&gt;Emmott, E. H.&lt;/author&gt;&lt;/authors&gt;&lt;/contributors&gt;&lt;added-date format="utc"&gt;1647573482&lt;/added-date&gt;&lt;ref-type name="Journal Article"&gt;17&lt;/ref-type&gt;&lt;dates&gt;&lt;year&gt;2021&lt;/year&gt;&lt;/dates&gt;&lt;rec-number&gt;1943&lt;/rec-number&gt;&lt;last-updated-date format="utc"&gt;1647573482&lt;/last-updated-date&gt;&lt;accession-num&gt;34045995&lt;/accession-num&gt;&lt;electronic-resource-num&gt;10.3389/fpsyg.2021.648002&lt;/electronic-resource-num&gt;&lt;volume&gt;12&lt;/volume&gt;&lt;/record&gt;&lt;/Cite&gt;&lt;/EndNote&gt;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(Myers &amp; Emmott,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B367A54" w14:textId="5DF7F113"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England</w:t>
            </w:r>
          </w:p>
        </w:tc>
        <w:tc>
          <w:tcPr>
            <w:tcW w:w="0" w:type="auto"/>
            <w:tcBorders>
              <w:top w:val="nil"/>
              <w:left w:val="nil"/>
              <w:bottom w:val="single" w:sz="8" w:space="0" w:color="000000"/>
              <w:right w:val="single" w:sz="8" w:space="0" w:color="000000"/>
            </w:tcBorders>
            <w:shd w:val="clear" w:color="auto" w:fill="auto"/>
            <w:vAlign w:val="center"/>
            <w:hideMark/>
          </w:tcPr>
          <w:p w14:paraId="33FFB38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w:t>
            </w:r>
          </w:p>
        </w:tc>
        <w:tc>
          <w:tcPr>
            <w:tcW w:w="0" w:type="auto"/>
            <w:tcBorders>
              <w:top w:val="nil"/>
              <w:left w:val="nil"/>
              <w:bottom w:val="single" w:sz="8" w:space="0" w:color="000000"/>
              <w:right w:val="single" w:sz="8" w:space="0" w:color="000000"/>
            </w:tcBorders>
            <w:shd w:val="clear" w:color="auto" w:fill="auto"/>
            <w:vAlign w:val="center"/>
            <w:hideMark/>
          </w:tcPr>
          <w:p w14:paraId="7396C85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162</w:t>
            </w:r>
          </w:p>
        </w:tc>
        <w:tc>
          <w:tcPr>
            <w:tcW w:w="0" w:type="auto"/>
            <w:tcBorders>
              <w:top w:val="nil"/>
              <w:left w:val="nil"/>
              <w:bottom w:val="single" w:sz="8" w:space="0" w:color="000000"/>
              <w:right w:val="single" w:sz="8" w:space="0" w:color="000000"/>
            </w:tcBorders>
            <w:shd w:val="clear" w:color="auto" w:fill="auto"/>
            <w:vAlign w:val="center"/>
            <w:hideMark/>
          </w:tcPr>
          <w:p w14:paraId="7A906EF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 qualitative</w:t>
            </w:r>
          </w:p>
        </w:tc>
        <w:tc>
          <w:tcPr>
            <w:tcW w:w="0" w:type="auto"/>
            <w:tcBorders>
              <w:top w:val="nil"/>
              <w:left w:val="nil"/>
              <w:bottom w:val="single" w:sz="8" w:space="0" w:color="000000"/>
              <w:right w:val="single" w:sz="8" w:space="0" w:color="000000"/>
            </w:tcBorders>
            <w:shd w:val="clear" w:color="auto" w:fill="auto"/>
            <w:vAlign w:val="center"/>
            <w:hideMark/>
          </w:tcPr>
          <w:p w14:paraId="11FE174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5BD0E4E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w:t>
            </w:r>
          </w:p>
        </w:tc>
        <w:tc>
          <w:tcPr>
            <w:tcW w:w="0" w:type="auto"/>
            <w:tcBorders>
              <w:top w:val="nil"/>
              <w:left w:val="nil"/>
              <w:bottom w:val="single" w:sz="8" w:space="0" w:color="000000"/>
              <w:right w:val="single" w:sz="8" w:space="0" w:color="000000"/>
            </w:tcBorders>
            <w:shd w:val="clear" w:color="auto" w:fill="auto"/>
            <w:vAlign w:val="center"/>
            <w:hideMark/>
          </w:tcPr>
          <w:p w14:paraId="77E9418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w:t>
            </w:r>
          </w:p>
        </w:tc>
        <w:tc>
          <w:tcPr>
            <w:tcW w:w="0" w:type="auto"/>
            <w:vAlign w:val="center"/>
            <w:hideMark/>
          </w:tcPr>
          <w:p w14:paraId="4A840EA5"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1B1DCB18"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BB405D4" w14:textId="070B121B" w:rsidR="009F04CD" w:rsidRPr="00B36869" w:rsidRDefault="00994358"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&lt;EndNote&gt;&lt;Cite&gt;&lt;Author&gt;Nastro&lt;/Author&gt;&lt;Year&gt;2020&lt;/Year&gt;&lt;IDText&gt;Prevalence of functional gastrointestinal disorders in children with celiac disease during the COVID-19 lockdown&lt;/IDText&gt;&lt;DisplayText&gt;(Nastro et al., 2020)&lt;/DisplayText&gt;&lt;record&gt;&lt;urls&gt;&lt;related-urls&gt;&lt;url&gt;https://www.embase.com/search/results?subaction=viewrecord&amp;amp;id=L2007063802&amp;amp;from=export&lt;/url&gt;&lt;/related-urls&gt;&lt;/urls&gt;&lt;titles&gt;&lt;title&gt;Prevalence of functional gastrointestinal disorders in children with celiac disease during the COVID-19 lockdown&lt;/title&gt;&lt;secondary-title&gt;Digestive and Liver Disease&lt;/secondary-title&gt;&lt;/titles&gt;&lt;pages&gt;1082-1084&lt;/pages&gt;&lt;number&gt;10&lt;/number&gt;&lt;contributors&gt;&lt;authors&gt;&lt;author&gt;Nastro, F. F.&lt;/author&gt;&lt;author&gt;Tolone, C.&lt;/author&gt;&lt;author&gt;Serra, M. R.&lt;/author&gt;&lt;author&gt;Pacella, D.&lt;/author&gt;&lt;author&gt;Campanozzi, A.&lt;/author&gt;&lt;author&gt;Strisciuglio, C.&lt;/author&gt;&lt;/authors&gt;&lt;/contributors&gt;&lt;added-date format="utc"&gt;1647573482&lt;/added-date&gt;&lt;ref-type name="Journal Article"&gt;17&lt;/ref-type&gt;&lt;dates&gt;&lt;year&gt;2020&lt;/year&gt;&lt;/dates&gt;&lt;rec-number&gt;1948&lt;/rec-number&gt;&lt;last-updated-date format="utc"&gt;1647573482&lt;/last-updated-date&gt;&lt;electronic-resource-num&gt;10.1016/j.dld.2020.06.030&lt;/electronic-resource-num&gt;&lt;volume&gt;52&lt;/volume&gt;&lt;/record&gt;&lt;/Cite&gt;&lt;/EndNote&gt;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(Nastro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45089EE" w14:textId="0BE846CA"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Italy</w:t>
            </w:r>
          </w:p>
        </w:tc>
        <w:tc>
          <w:tcPr>
            <w:tcW w:w="0" w:type="auto"/>
            <w:tcBorders>
              <w:top w:val="nil"/>
              <w:left w:val="nil"/>
              <w:bottom w:val="single" w:sz="8" w:space="0" w:color="000000"/>
              <w:right w:val="single" w:sz="8" w:space="0" w:color="000000"/>
            </w:tcBorders>
            <w:shd w:val="clear" w:color="auto" w:fill="auto"/>
            <w:vAlign w:val="center"/>
            <w:hideMark/>
          </w:tcPr>
          <w:p w14:paraId="60C8494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Children 1-18y</w:t>
            </w:r>
          </w:p>
        </w:tc>
        <w:tc>
          <w:tcPr>
            <w:tcW w:w="0" w:type="auto"/>
            <w:tcBorders>
              <w:top w:val="nil"/>
              <w:left w:val="nil"/>
              <w:bottom w:val="single" w:sz="8" w:space="0" w:color="000000"/>
              <w:right w:val="single" w:sz="8" w:space="0" w:color="000000"/>
            </w:tcBorders>
            <w:shd w:val="clear" w:color="auto" w:fill="auto"/>
            <w:vAlign w:val="center"/>
            <w:hideMark/>
          </w:tcPr>
          <w:p w14:paraId="7EB0E0A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71</w:t>
            </w:r>
          </w:p>
        </w:tc>
        <w:tc>
          <w:tcPr>
            <w:tcW w:w="0" w:type="auto"/>
            <w:tcBorders>
              <w:top w:val="nil"/>
              <w:left w:val="nil"/>
              <w:bottom w:val="single" w:sz="8" w:space="0" w:color="000000"/>
              <w:right w:val="single" w:sz="8" w:space="0" w:color="000000"/>
            </w:tcBorders>
            <w:shd w:val="clear" w:color="auto" w:fill="auto"/>
            <w:vAlign w:val="center"/>
            <w:hideMark/>
          </w:tcPr>
          <w:p w14:paraId="62A6F35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39D1D22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Convenience</w:t>
            </w:r>
          </w:p>
        </w:tc>
        <w:tc>
          <w:tcPr>
            <w:tcW w:w="0" w:type="auto"/>
            <w:tcBorders>
              <w:top w:val="nil"/>
              <w:left w:val="nil"/>
              <w:bottom w:val="single" w:sz="8" w:space="0" w:color="000000"/>
              <w:right w:val="single" w:sz="8" w:space="0" w:color="000000"/>
            </w:tcBorders>
            <w:shd w:val="clear" w:color="auto" w:fill="auto"/>
            <w:vAlign w:val="center"/>
            <w:hideMark/>
          </w:tcPr>
          <w:p w14:paraId="4179016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QL 4.0, Promis anxiety questionnaires</w:t>
            </w:r>
          </w:p>
        </w:tc>
        <w:tc>
          <w:tcPr>
            <w:tcW w:w="0" w:type="auto"/>
            <w:tcBorders>
              <w:top w:val="nil"/>
              <w:left w:val="nil"/>
              <w:bottom w:val="single" w:sz="8" w:space="0" w:color="000000"/>
              <w:right w:val="single" w:sz="8" w:space="0" w:color="000000"/>
            </w:tcBorders>
            <w:shd w:val="clear" w:color="auto" w:fill="auto"/>
            <w:vAlign w:val="center"/>
            <w:hideMark/>
          </w:tcPr>
          <w:p w14:paraId="5A38C72E" w14:textId="68F06189"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Quality of life and Anxiety</w:t>
            </w:r>
          </w:p>
        </w:tc>
        <w:tc>
          <w:tcPr>
            <w:tcW w:w="0" w:type="auto"/>
            <w:vAlign w:val="center"/>
            <w:hideMark/>
          </w:tcPr>
          <w:p w14:paraId="4F3E10F8"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94AEE02" w14:textId="77777777" w:rsidTr="00B36869">
        <w:trPr>
          <w:trHeight w:val="131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10518C1" w14:textId="2BB65092" w:rsidR="009F04CD" w:rsidRPr="00B36869" w:rsidRDefault="00DC6BA9"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&lt;EndNote&gt;&lt;Cite&gt;&lt;Author&gt;Yavaş Çelik&lt;/Author&gt;&lt;Year&gt;2021&lt;/Year&gt;&lt;IDText&gt;The obligation of parents with COVID-19 positivity to stay separated from their children&lt;/IDText&gt;&lt;DisplayText&gt;(Yavaş Çelik, 2021)&lt;/DisplayText&gt;&lt;record&gt;&lt;titles&gt;&lt;title&gt;The obligation of parents with COVID-19 positivity to stay separated from their children&lt;/title&gt;&lt;secondary-title&gt;Journal of Child and Adolescent Psychiatric Nursing&lt;/secondary-title&gt;&lt;/titles&gt;&lt;pages&gt;105-111&lt;/pages&gt;&lt;number&gt;2&lt;/number&gt;&lt;contributors&gt;&lt;authors&gt;&lt;author&gt;Yavaş Çelik, M.&lt;/author&gt;&lt;/authors&gt;&lt;/contributors&gt;&lt;added-date format="utc"&gt;1647573488&lt;/added-date&gt;&lt;ref-type name="Journal Article"&gt;17&lt;/ref-type&gt;&lt;dates&gt;&lt;year&gt;2021&lt;/year&gt;&lt;/dates&gt;&lt;rec-number&gt;2143&lt;/rec-number&gt;&lt;last-updated-date format="utc"&gt;1647573488&lt;/last-updated-date&gt;&lt;accession-num&gt;33386658&lt;/accession-num&gt;&lt;electronic-resource-num&gt;10.1111/jcap.12303&lt;/electronic-resource-num&gt;&lt;volume&gt;34&lt;/volume&gt;&lt;/record&gt;&lt;/Cite&gt;&lt;/EndNote&gt;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(Yavaş Çelik,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B93976E" w14:textId="68DAC0C6"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Turkey</w:t>
            </w:r>
          </w:p>
        </w:tc>
        <w:tc>
          <w:tcPr>
            <w:tcW w:w="0" w:type="auto"/>
            <w:tcBorders>
              <w:top w:val="nil"/>
              <w:left w:val="nil"/>
              <w:bottom w:val="single" w:sz="8" w:space="0" w:color="000000"/>
              <w:right w:val="single" w:sz="8" w:space="0" w:color="000000"/>
            </w:tcBorders>
            <w:shd w:val="clear" w:color="auto" w:fill="auto"/>
            <w:vAlign w:val="center"/>
            <w:hideMark/>
          </w:tcPr>
          <w:p w14:paraId="08251F5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1330384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26</w:t>
            </w:r>
          </w:p>
        </w:tc>
        <w:tc>
          <w:tcPr>
            <w:tcW w:w="0" w:type="auto"/>
            <w:tcBorders>
              <w:top w:val="nil"/>
              <w:left w:val="nil"/>
              <w:bottom w:val="single" w:sz="8" w:space="0" w:color="000000"/>
              <w:right w:val="single" w:sz="8" w:space="0" w:color="000000"/>
            </w:tcBorders>
            <w:shd w:val="clear" w:color="auto" w:fill="auto"/>
            <w:vAlign w:val="center"/>
            <w:hideMark/>
          </w:tcPr>
          <w:p w14:paraId="3BEBD64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 qualitative</w:t>
            </w:r>
          </w:p>
        </w:tc>
        <w:tc>
          <w:tcPr>
            <w:tcW w:w="0" w:type="auto"/>
            <w:tcBorders>
              <w:top w:val="nil"/>
              <w:left w:val="nil"/>
              <w:bottom w:val="single" w:sz="8" w:space="0" w:color="000000"/>
              <w:right w:val="single" w:sz="8" w:space="0" w:color="000000"/>
            </w:tcBorders>
            <w:shd w:val="clear" w:color="auto" w:fill="auto"/>
            <w:vAlign w:val="center"/>
            <w:hideMark/>
          </w:tcPr>
          <w:p w14:paraId="6189585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Snowball</w:t>
            </w:r>
          </w:p>
        </w:tc>
        <w:tc>
          <w:tcPr>
            <w:tcW w:w="0" w:type="auto"/>
            <w:tcBorders>
              <w:top w:val="nil"/>
              <w:left w:val="nil"/>
              <w:bottom w:val="single" w:sz="8" w:space="0" w:color="000000"/>
              <w:right w:val="single" w:sz="8" w:space="0" w:color="000000"/>
            </w:tcBorders>
            <w:shd w:val="clear" w:color="auto" w:fill="auto"/>
            <w:vAlign w:val="center"/>
            <w:hideMark/>
          </w:tcPr>
          <w:p w14:paraId="6D0F9C15" w14:textId="2B225D5F"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0AE3C99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Experience of parents with coronavirus disease which demanded they separate from their children</w:t>
            </w:r>
          </w:p>
        </w:tc>
        <w:tc>
          <w:tcPr>
            <w:tcW w:w="0" w:type="auto"/>
            <w:vAlign w:val="center"/>
            <w:hideMark/>
          </w:tcPr>
          <w:p w14:paraId="5FB9785A"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493185B9"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A99B058" w14:textId="3409B10E" w:rsidR="009F04CD" w:rsidRPr="00B36869" w:rsidRDefault="00DC6BA9"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&lt;EndNote&gt;&lt;Cite&gt;&lt;Author&gt;Nomura&lt;/Author&gt;&lt;Year&gt;2021&lt;/Year&gt;&lt;IDText&gt;Impact of the COVID-19 Pandemic on Maternal Anxiety in Brazil&lt;/IDText&gt;&lt;DisplayText&gt;(Nomura et al., 2021)&lt;/DisplayText&gt;&lt;record&gt;&lt;titles&gt;&lt;title&gt;Impact of the COVID-19 Pandemic on Maternal Anxiety in Brazil&lt;/title&gt;&lt;secondary-title&gt;J Clin Med&lt;/secondary-title&gt;&lt;/titles&gt;&lt;number&gt;4&lt;/number&gt;&lt;contributors&gt;&lt;authors&gt;&lt;author&gt;Nomura, R.&lt;/author&gt;&lt;author&gt;Tavares, I.&lt;/author&gt;&lt;author&gt;Ubinha, A. C.&lt;/author&gt;&lt;author&gt;Costa, M. L.&lt;/author&gt;&lt;author&gt;Opperman, M. L.&lt;/author&gt;&lt;author&gt;Brock, M.&lt;/author&gt;&lt;author&gt;Trapani, A.&lt;/author&gt;&lt;author&gt;Damasio, L.&lt;/author&gt;&lt;author&gt;Reis, N.&lt;/author&gt;&lt;author&gt;Borges, V.&lt;/author&gt;&lt;author&gt;Zaconeta, A.&lt;/author&gt;&lt;author&gt;Araujo, A. C.&lt;/author&gt;&lt;author&gt;Ruano, R.&lt;/author&gt;&lt;author&gt;Br, A. P. S. Covid Brazilian Anxiety During Pregnancy Study Group In Covid&lt;/author&gt;&lt;/authors&gt;&lt;/contributors&gt;&lt;added-date format="utc"&gt;1647573482&lt;/added-date&gt;&lt;ref-type name="Journal Article"&gt;17&lt;/ref-type&gt;&lt;dates&gt;&lt;year&gt;2021&lt;/year&gt;&lt;/dates&gt;&lt;rec-number&gt;1957&lt;/rec-number&gt;&lt;last-updated-date format="utc"&gt;1647573482&lt;/last-updated-date&gt;&lt;accession-num&gt;33562012&lt;/accession-num&gt;&lt;electronic-resource-num&gt;10.3390/jcm10040620&lt;/electronic-resource-num&gt;&lt;volume&gt;10&lt;/volume&gt;&lt;/record&gt;&lt;/Cite&gt;&lt;/EndNote&gt;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(Nomura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750F1634" w14:textId="6064DF80"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5ED3BB0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7BBA07C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7</w:t>
            </w:r>
          </w:p>
        </w:tc>
        <w:tc>
          <w:tcPr>
            <w:tcW w:w="0" w:type="auto"/>
            <w:tcBorders>
              <w:top w:val="nil"/>
              <w:left w:val="nil"/>
              <w:bottom w:val="single" w:sz="8" w:space="0" w:color="000000"/>
              <w:right w:val="single" w:sz="8" w:space="0" w:color="000000"/>
            </w:tcBorders>
            <w:shd w:val="clear" w:color="auto" w:fill="auto"/>
            <w:vAlign w:val="center"/>
            <w:hideMark/>
          </w:tcPr>
          <w:p w14:paraId="2AC9452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 qualitative</w:t>
            </w:r>
          </w:p>
        </w:tc>
        <w:tc>
          <w:tcPr>
            <w:tcW w:w="0" w:type="auto"/>
            <w:tcBorders>
              <w:top w:val="nil"/>
              <w:left w:val="nil"/>
              <w:bottom w:val="single" w:sz="8" w:space="0" w:color="000000"/>
              <w:right w:val="single" w:sz="8" w:space="0" w:color="000000"/>
            </w:tcBorders>
            <w:shd w:val="clear" w:color="auto" w:fill="auto"/>
            <w:vAlign w:val="center"/>
            <w:hideMark/>
          </w:tcPr>
          <w:p w14:paraId="066E6CF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Convenience</w:t>
            </w:r>
          </w:p>
        </w:tc>
        <w:tc>
          <w:tcPr>
            <w:tcW w:w="0" w:type="auto"/>
            <w:tcBorders>
              <w:top w:val="nil"/>
              <w:left w:val="nil"/>
              <w:bottom w:val="single" w:sz="8" w:space="0" w:color="000000"/>
              <w:right w:val="single" w:sz="8" w:space="0" w:color="000000"/>
            </w:tcBorders>
            <w:shd w:val="clear" w:color="auto" w:fill="auto"/>
            <w:vAlign w:val="center"/>
            <w:hideMark/>
          </w:tcPr>
          <w:p w14:paraId="555809DD" w14:textId="18DF111C"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2D7F48F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Practices concerning COVID-19</w:t>
            </w:r>
          </w:p>
        </w:tc>
        <w:tc>
          <w:tcPr>
            <w:tcW w:w="0" w:type="auto"/>
            <w:vAlign w:val="center"/>
            <w:hideMark/>
          </w:tcPr>
          <w:p w14:paraId="071EF1DE"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07EB0D04"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BE3ED44" w14:textId="2878595B" w:rsidR="009F04CD" w:rsidRPr="00B36869" w:rsidRDefault="00DC6BA9"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&lt;EndNote&gt;&lt;Cite&gt;&lt;Author&gt;Norman&lt;/Author&gt;&lt;Year&gt;2021&lt;/Year&gt;&lt;IDText&gt;Association of Maternal SARS-CoV-2 Infection in Pregnancy With Neonatal Outcomes&lt;/IDText&gt;&lt;DisplayText&gt;(Norman et al., 2021)&lt;/DisplayText&gt;&lt;record&gt;&lt;titles&gt;&lt;title&gt;Association of Maternal SARS-CoV-2 Infection in Pregnancy With Neonatal Outcomes&lt;/title&gt;&lt;secondary-title&gt;JAMA&lt;/secondary-title&gt;&lt;/titles&gt;&lt;pages&gt;2076-2086&lt;/pages&gt;&lt;number&gt;20&lt;/number&gt;&lt;contributors&gt;&lt;authors&gt;&lt;author&gt;Norman, M.&lt;/author&gt;&lt;author&gt;Navér, L.&lt;/author&gt;&lt;author&gt;Söderling, J.&lt;/author&gt;&lt;author&gt;Ahlberg, M.&lt;/author&gt;&lt;author&gt;Hervius Askling, H.&lt;/author&gt;&lt;author&gt;Aronsson, B.&lt;/author&gt;&lt;author&gt;Byström, E.&lt;/author&gt;&lt;author&gt;Jonsson, J.&lt;/author&gt;&lt;author&gt;Sengpiel, V.&lt;/author&gt;&lt;author&gt;Ludvigsson, J. F.&lt;/author&gt;&lt;author&gt;Håkansson, S.&lt;/author&gt;&lt;author&gt;Stephansson, O.&lt;/author&gt;&lt;/authors&gt;&lt;/contributors&gt;&lt;added-date format="utc"&gt;1647573482&lt;/added-date&gt;&lt;ref-type name="Journal Article"&gt;17&lt;/ref-type&gt;&lt;dates&gt;&lt;year&gt;2021&lt;/year&gt;&lt;/dates&gt;&lt;rec-number&gt;1958&lt;/rec-number&gt;&lt;last-updated-date format="utc"&gt;1647573482&lt;/last-updated-date&gt;&lt;accession-num&gt;33914014&lt;/accession-num&gt;&lt;electronic-resource-num&gt;10.1001/jama.2021.5775&lt;/electronic-resource-num&gt;&lt;volume&gt;325&lt;/volume&gt;&lt;/record&gt;&lt;/Cite&gt;&lt;/EndNote&gt;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(Norman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2120220" w14:textId="40A03052"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Sweden</w:t>
            </w:r>
          </w:p>
        </w:tc>
        <w:tc>
          <w:tcPr>
            <w:tcW w:w="0" w:type="auto"/>
            <w:tcBorders>
              <w:top w:val="nil"/>
              <w:left w:val="nil"/>
              <w:bottom w:val="single" w:sz="8" w:space="0" w:color="000000"/>
              <w:right w:val="single" w:sz="8" w:space="0" w:color="000000"/>
            </w:tcBorders>
            <w:shd w:val="clear" w:color="auto" w:fill="auto"/>
            <w:vAlign w:val="center"/>
            <w:hideMark/>
          </w:tcPr>
          <w:p w14:paraId="47E856D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375898C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2323</w:t>
            </w:r>
          </w:p>
        </w:tc>
        <w:tc>
          <w:tcPr>
            <w:tcW w:w="0" w:type="auto"/>
            <w:tcBorders>
              <w:top w:val="nil"/>
              <w:left w:val="nil"/>
              <w:bottom w:val="single" w:sz="8" w:space="0" w:color="000000"/>
              <w:right w:val="single" w:sz="8" w:space="0" w:color="000000"/>
            </w:tcBorders>
            <w:shd w:val="clear" w:color="auto" w:fill="auto"/>
            <w:vAlign w:val="center"/>
            <w:hideMark/>
          </w:tcPr>
          <w:p w14:paraId="5CE9CAE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1019099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2B92606B" w14:textId="5C6A88C3"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2989ABE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Gestational age, APGAR, Survival in days, COVID positive</w:t>
            </w:r>
          </w:p>
        </w:tc>
        <w:tc>
          <w:tcPr>
            <w:tcW w:w="0" w:type="auto"/>
            <w:vAlign w:val="center"/>
            <w:hideMark/>
          </w:tcPr>
          <w:p w14:paraId="2195B91B"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46B83CE"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F5EFB83" w14:textId="7E0D8BE9" w:rsidR="009F04CD" w:rsidRPr="00B36869" w:rsidRDefault="00DE1002"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&lt;EndNote&gt;&lt;Cite&gt;&lt;Author&gt;Overbeck&lt;/Author&gt;&lt;Year&gt;2021&lt;/Year&gt;&lt;IDText&gt;Depression and anxiety symptoms in pregnant women in Denmark during COVID-19&lt;/IDText&gt;&lt;DisplayText&gt;(Overbeck et al., 2021)&lt;/DisplayText&gt;&lt;record&gt;&lt;titles&gt;&lt;title&gt;Depression and anxiety symptoms in pregnant women in Denmark during COVID-19&lt;/title&gt;&lt;secondary-title&gt;Scand J Public Health&lt;/secondary-title&gt;&lt;/titles&gt;&lt;pages&gt;14034948211013271&lt;/pages&gt;&lt;contributors&gt;&lt;authors&gt;&lt;author&gt;Overbeck, G.&lt;/author&gt;&lt;author&gt;Rasmussen, I. S.&lt;/author&gt;&lt;author&gt;Siersma, V.&lt;/author&gt;&lt;author&gt;Andersen, J. H.&lt;/author&gt;&lt;author&gt;Kragstrup, J.&lt;/author&gt;&lt;author&gt;Wilson, P.&lt;/author&gt;&lt;author&gt;Hauskov Graungaard, A.&lt;/author&gt;&lt;author&gt;Ertmann, R. K.&lt;/author&gt;&lt;/authors&gt;&lt;/contributors&gt;&lt;added-date format="utc"&gt;1646615482&lt;/added-date&gt;&lt;ref-type name="Journal Article"&gt;17&lt;/ref-type&gt;&lt;dates&gt;&lt;year&gt;2021&lt;/year&gt;&lt;/dates&gt;&lt;rec-number&gt;1373&lt;/rec-number&gt;&lt;last-updated-date format="utc"&gt;1646624806&lt;/last-updated-date&gt;&lt;accession-num&gt;34011216&lt;/accession-num&gt;&lt;electronic-resource-num&gt;10.1177/14034948211013271&lt;/electronic-resource-num&gt;&lt;/record&gt;&lt;/Cite&gt;&lt;/EndNote&gt;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(Overbeck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9E3BF1C" w14:textId="43117858"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Denmark</w:t>
            </w:r>
          </w:p>
        </w:tc>
        <w:tc>
          <w:tcPr>
            <w:tcW w:w="0" w:type="auto"/>
            <w:tcBorders>
              <w:top w:val="nil"/>
              <w:left w:val="nil"/>
              <w:bottom w:val="single" w:sz="8" w:space="0" w:color="000000"/>
              <w:right w:val="single" w:sz="8" w:space="0" w:color="000000"/>
            </w:tcBorders>
            <w:shd w:val="clear" w:color="auto" w:fill="auto"/>
            <w:vAlign w:val="center"/>
            <w:hideMark/>
          </w:tcPr>
          <w:p w14:paraId="11276BF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woman</w:t>
            </w:r>
          </w:p>
        </w:tc>
        <w:tc>
          <w:tcPr>
            <w:tcW w:w="0" w:type="auto"/>
            <w:tcBorders>
              <w:top w:val="nil"/>
              <w:left w:val="nil"/>
              <w:bottom w:val="single" w:sz="8" w:space="0" w:color="000000"/>
              <w:right w:val="single" w:sz="8" w:space="0" w:color="000000"/>
            </w:tcBorders>
            <w:shd w:val="clear" w:color="auto" w:fill="auto"/>
            <w:vAlign w:val="center"/>
            <w:hideMark/>
          </w:tcPr>
          <w:p w14:paraId="3064BD1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330 (REF)/ 1428 (CON)</w:t>
            </w:r>
          </w:p>
        </w:tc>
        <w:tc>
          <w:tcPr>
            <w:tcW w:w="0" w:type="auto"/>
            <w:tcBorders>
              <w:top w:val="nil"/>
              <w:left w:val="nil"/>
              <w:bottom w:val="single" w:sz="8" w:space="0" w:color="000000"/>
              <w:right w:val="single" w:sz="8" w:space="0" w:color="000000"/>
            </w:tcBorders>
            <w:shd w:val="clear" w:color="auto" w:fill="auto"/>
            <w:vAlign w:val="center"/>
            <w:hideMark/>
          </w:tcPr>
          <w:p w14:paraId="23B5F7B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16ECE65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Ongoing cohort</w:t>
            </w:r>
          </w:p>
        </w:tc>
        <w:tc>
          <w:tcPr>
            <w:tcW w:w="0" w:type="auto"/>
            <w:tcBorders>
              <w:top w:val="nil"/>
              <w:left w:val="nil"/>
              <w:bottom w:val="single" w:sz="8" w:space="0" w:color="000000"/>
              <w:right w:val="single" w:sz="8" w:space="0" w:color="000000"/>
            </w:tcBorders>
            <w:shd w:val="clear" w:color="auto" w:fill="auto"/>
            <w:vAlign w:val="center"/>
            <w:hideMark/>
          </w:tcPr>
          <w:p w14:paraId="194DA70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MDI and ASS</w:t>
            </w:r>
          </w:p>
        </w:tc>
        <w:tc>
          <w:tcPr>
            <w:tcW w:w="0" w:type="auto"/>
            <w:tcBorders>
              <w:top w:val="nil"/>
              <w:left w:val="nil"/>
              <w:bottom w:val="single" w:sz="8" w:space="0" w:color="000000"/>
              <w:right w:val="single" w:sz="8" w:space="0" w:color="000000"/>
            </w:tcBorders>
            <w:shd w:val="clear" w:color="auto" w:fill="auto"/>
            <w:vAlign w:val="center"/>
            <w:hideMark/>
          </w:tcPr>
          <w:p w14:paraId="530D379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Mental well-being and Anxiety</w:t>
            </w:r>
          </w:p>
        </w:tc>
        <w:tc>
          <w:tcPr>
            <w:tcW w:w="0" w:type="auto"/>
            <w:vAlign w:val="center"/>
            <w:hideMark/>
          </w:tcPr>
          <w:p w14:paraId="3D1B8935"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3E39EE9"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BAC4F9B" w14:textId="39093F6A" w:rsidR="009F04CD" w:rsidRPr="00B36869" w:rsidRDefault="00DE1002"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&lt;EndNote&gt;&lt;Cite&gt;&lt;Author&gt;Pasca&lt;/Author&gt;&lt;Year&gt;2021&lt;/Year&gt;&lt;IDText&gt;Impact of COVID-19 pandemic in pediatric patients with epilepsy with neuropsychiatric comorbidities: A telemedicine evaluation&lt;/IDText&gt;&lt;DisplayText&gt;(Pasca et al., 2021)&lt;/DisplayText&gt;&lt;record&gt;&lt;titles&gt;&lt;title&gt;Impact of COVID-19 pandemic in pediatric patients with epilepsy with neuropsychiatric comorbidities: A telemedicine evaluation&lt;/title&gt;&lt;secondary-title&gt;Epilepsy &amp;amp; Behavior&lt;/secondary-title&gt;&lt;/titles&gt;&lt;pages&gt;107519&lt;/pages&gt;&lt;contributors&gt;&lt;authors&gt;&lt;author&gt;Pasca, L.&lt;/author&gt;&lt;author&gt;Zanaboni, M. P.&lt;/author&gt;&lt;author&gt;Grumi, S.&lt;/author&gt;&lt;author&gt;Totaro, M.&lt;/author&gt;&lt;author&gt;Ballante, E.&lt;/author&gt;&lt;author&gt;Varesio, C.&lt;/author&gt;&lt;author&gt;De Giorgis, V.&lt;/author&gt;&lt;/authors&gt;&lt;/contributors&gt;&lt;added-date format="utc"&gt;1647573483&lt;/added-date&gt;&lt;ref-type name="Journal Article"&gt;17&lt;/ref-type&gt;&lt;dates&gt;&lt;year&gt;2021&lt;/year&gt;&lt;/dates&gt;&lt;rec-number&gt;1977&lt;/rec-number&gt;&lt;last-updated-date format="utc"&gt;1647573483&lt;/last-updated-date&gt;&lt;accession-num&gt;33257293&lt;/accession-num&gt;&lt;electronic-resource-num&gt;10.1016/j.yebeh.2020.107519&lt;/electronic-resource-num&gt;&lt;volume&gt;115&lt;/volume&gt;&lt;/record&gt;&lt;/Cite&gt;&lt;/EndNote&gt;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(Pasca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C7691A5" w14:textId="10429FA3"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Italy</w:t>
            </w:r>
          </w:p>
        </w:tc>
        <w:tc>
          <w:tcPr>
            <w:tcW w:w="0" w:type="auto"/>
            <w:tcBorders>
              <w:top w:val="nil"/>
              <w:left w:val="nil"/>
              <w:bottom w:val="single" w:sz="8" w:space="0" w:color="000000"/>
              <w:right w:val="single" w:sz="8" w:space="0" w:color="000000"/>
            </w:tcBorders>
            <w:shd w:val="clear" w:color="auto" w:fill="auto"/>
            <w:vAlign w:val="center"/>
            <w:hideMark/>
          </w:tcPr>
          <w:p w14:paraId="1BBE6AD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Children</w:t>
            </w:r>
          </w:p>
        </w:tc>
        <w:tc>
          <w:tcPr>
            <w:tcW w:w="0" w:type="auto"/>
            <w:tcBorders>
              <w:top w:val="nil"/>
              <w:left w:val="nil"/>
              <w:bottom w:val="single" w:sz="8" w:space="0" w:color="000000"/>
              <w:right w:val="single" w:sz="8" w:space="0" w:color="000000"/>
            </w:tcBorders>
            <w:shd w:val="clear" w:color="auto" w:fill="auto"/>
            <w:vAlign w:val="center"/>
            <w:hideMark/>
          </w:tcPr>
          <w:p w14:paraId="7314A1C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23</w:t>
            </w:r>
          </w:p>
        </w:tc>
        <w:tc>
          <w:tcPr>
            <w:tcW w:w="0" w:type="auto"/>
            <w:tcBorders>
              <w:top w:val="nil"/>
              <w:left w:val="nil"/>
              <w:bottom w:val="single" w:sz="8" w:space="0" w:color="000000"/>
              <w:right w:val="single" w:sz="8" w:space="0" w:color="000000"/>
            </w:tcBorders>
            <w:shd w:val="clear" w:color="auto" w:fill="auto"/>
            <w:vAlign w:val="center"/>
            <w:hideMark/>
          </w:tcPr>
          <w:p w14:paraId="798F1E9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Prospective cohort</w:t>
            </w:r>
          </w:p>
        </w:tc>
        <w:tc>
          <w:tcPr>
            <w:tcW w:w="0" w:type="auto"/>
            <w:tcBorders>
              <w:top w:val="nil"/>
              <w:left w:val="nil"/>
              <w:bottom w:val="single" w:sz="8" w:space="0" w:color="000000"/>
              <w:right w:val="single" w:sz="8" w:space="0" w:color="000000"/>
            </w:tcBorders>
            <w:shd w:val="clear" w:color="auto" w:fill="auto"/>
            <w:vAlign w:val="center"/>
            <w:hideMark/>
          </w:tcPr>
          <w:p w14:paraId="0294816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16355FC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CBCL and PSI-SF</w:t>
            </w:r>
          </w:p>
        </w:tc>
        <w:tc>
          <w:tcPr>
            <w:tcW w:w="0" w:type="auto"/>
            <w:tcBorders>
              <w:top w:val="nil"/>
              <w:left w:val="nil"/>
              <w:bottom w:val="single" w:sz="8" w:space="0" w:color="000000"/>
              <w:right w:val="single" w:sz="8" w:space="0" w:color="000000"/>
            </w:tcBorders>
            <w:shd w:val="clear" w:color="auto" w:fill="auto"/>
            <w:vAlign w:val="center"/>
            <w:hideMark/>
          </w:tcPr>
          <w:p w14:paraId="18A92055" w14:textId="66F2F79F"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Behaviour and Stress</w:t>
            </w:r>
          </w:p>
        </w:tc>
        <w:tc>
          <w:tcPr>
            <w:tcW w:w="0" w:type="auto"/>
            <w:vAlign w:val="center"/>
            <w:hideMark/>
          </w:tcPr>
          <w:p w14:paraId="2B4A13BA"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1398CCC8" w14:textId="77777777" w:rsidTr="00B36869">
        <w:trPr>
          <w:trHeight w:val="157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E543067" w14:textId="33C6574E" w:rsidR="009F04CD" w:rsidRPr="00B36869" w:rsidRDefault="00DE1002"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&lt;EndNote&gt;&lt;Cite&gt;&lt;Author&gt;Paschke&lt;/Author&gt;&lt;Year&gt;2021&lt;/Year&gt;&lt;IDText&gt;Risk factors for prospective increase in psychological stress during COVID-19 lockdown in a representative sample of adolescents and their parents&lt;/IDText&gt;&lt;DisplayText&gt;(Paschke et al., 2021)&lt;/DisplayText&gt;&lt;record&gt;&lt;titles&gt;&lt;title&gt;Risk factors for prospective increase in psychological stress during COVID-19 lockdown in a representative sample of adolescents and their parents&lt;/title&gt;&lt;secondary-title&gt;BJPsych Open&lt;/secondary-title&gt;&lt;/titles&gt;&lt;pages&gt;e94&lt;/pages&gt;&lt;number&gt;3&lt;/number&gt;&lt;contributors&gt;&lt;authors&gt;&lt;author&gt;Paschke, K.&lt;/author&gt;&lt;author&gt;Arnaud, N.&lt;/author&gt;&lt;author&gt;Austermann, M. I.&lt;/author&gt;&lt;author&gt;Thomasius, R.&lt;/author&gt;&lt;/authors&gt;&lt;/contributors&gt;&lt;added-date format="utc"&gt;1647573483&lt;/added-date&gt;&lt;ref-type name="Journal Article"&gt;17&lt;/ref-type&gt;&lt;dates&gt;&lt;year&gt;2021&lt;/year&gt;&lt;/dates&gt;&lt;rec-number&gt;1978&lt;/rec-number&gt;&lt;last-updated-date format="utc"&gt;1647573483&lt;/last-updated-date&gt;&lt;accession-num&gt;33938424&lt;/accession-num&gt;&lt;electronic-resource-num&gt;10.1192/bjo.2021.49&lt;/electronic-resource-num&gt;&lt;volume&gt;7&lt;/volume&gt;&lt;/record&gt;&lt;/Cite&gt;&lt;/EndNote&gt;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(Paschke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ED1BE80" w14:textId="12126C93"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Germany</w:t>
            </w:r>
          </w:p>
        </w:tc>
        <w:tc>
          <w:tcPr>
            <w:tcW w:w="0" w:type="auto"/>
            <w:tcBorders>
              <w:top w:val="nil"/>
              <w:left w:val="nil"/>
              <w:bottom w:val="single" w:sz="8" w:space="0" w:color="000000"/>
              <w:right w:val="single" w:sz="8" w:space="0" w:color="000000"/>
            </w:tcBorders>
            <w:shd w:val="clear" w:color="auto" w:fill="auto"/>
            <w:vAlign w:val="center"/>
            <w:hideMark/>
          </w:tcPr>
          <w:p w14:paraId="2F86219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and children 10-17y</w:t>
            </w:r>
          </w:p>
        </w:tc>
        <w:tc>
          <w:tcPr>
            <w:tcW w:w="0" w:type="auto"/>
            <w:tcBorders>
              <w:top w:val="nil"/>
              <w:left w:val="nil"/>
              <w:bottom w:val="single" w:sz="8" w:space="0" w:color="000000"/>
              <w:right w:val="single" w:sz="8" w:space="0" w:color="000000"/>
            </w:tcBorders>
            <w:shd w:val="clear" w:color="auto" w:fill="auto"/>
            <w:vAlign w:val="center"/>
            <w:hideMark/>
          </w:tcPr>
          <w:p w14:paraId="47C3B00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824</w:t>
            </w:r>
          </w:p>
        </w:tc>
        <w:tc>
          <w:tcPr>
            <w:tcW w:w="0" w:type="auto"/>
            <w:tcBorders>
              <w:top w:val="nil"/>
              <w:left w:val="nil"/>
              <w:bottom w:val="single" w:sz="8" w:space="0" w:color="000000"/>
              <w:right w:val="single" w:sz="8" w:space="0" w:color="000000"/>
            </w:tcBorders>
            <w:shd w:val="clear" w:color="auto" w:fill="auto"/>
            <w:vAlign w:val="center"/>
            <w:hideMark/>
          </w:tcPr>
          <w:p w14:paraId="3945581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3450FF6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Random</w:t>
            </w:r>
          </w:p>
        </w:tc>
        <w:tc>
          <w:tcPr>
            <w:tcW w:w="0" w:type="auto"/>
            <w:tcBorders>
              <w:top w:val="nil"/>
              <w:left w:val="nil"/>
              <w:bottom w:val="single" w:sz="8" w:space="0" w:color="000000"/>
              <w:right w:val="single" w:sz="8" w:space="0" w:color="000000"/>
            </w:tcBorders>
            <w:shd w:val="clear" w:color="auto" w:fill="auto"/>
            <w:vAlign w:val="center"/>
            <w:hideMark/>
          </w:tcPr>
          <w:p w14:paraId="22633A8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Procrastination Questionnaire for Students, PSS, Parental Self-efficacy Questionnaire</w:t>
            </w:r>
          </w:p>
        </w:tc>
        <w:tc>
          <w:tcPr>
            <w:tcW w:w="0" w:type="auto"/>
            <w:tcBorders>
              <w:top w:val="nil"/>
              <w:left w:val="nil"/>
              <w:bottom w:val="single" w:sz="8" w:space="0" w:color="000000"/>
              <w:right w:val="single" w:sz="8" w:space="0" w:color="000000"/>
            </w:tcBorders>
            <w:shd w:val="clear" w:color="auto" w:fill="auto"/>
            <w:vAlign w:val="center"/>
            <w:hideMark/>
          </w:tcPr>
          <w:p w14:paraId="53CA4A81" w14:textId="67DC06C3"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Procrastination, Children’s Stress, Parents Stress, Parents Self-efficacy</w:t>
            </w:r>
          </w:p>
        </w:tc>
        <w:tc>
          <w:tcPr>
            <w:tcW w:w="0" w:type="auto"/>
            <w:vAlign w:val="center"/>
            <w:hideMark/>
          </w:tcPr>
          <w:p w14:paraId="12990671"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1D6194E7"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7F4E32E" w14:textId="34CD002F" w:rsidR="009F04CD" w:rsidRPr="00B36869" w:rsidRDefault="00DE1002"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&lt;EndNote&gt;&lt;Cite&gt;&lt;Author&gt;Perez&lt;/Author&gt;&lt;Year&gt;2021&lt;/Year&gt;&lt;IDText&gt;Barriers and facilitators to mood and confidence in pregnancy and early parenthood during COVID-19 in the UK: mixed-methods synthesis survey&lt;/IDText&gt;&lt;DisplayText&gt;(Perez et al., 2021)&lt;/DisplayText&gt;&lt;record&gt;&lt;titles&gt;&lt;title&gt;Barriers and facilitators to mood and confidence in pregnancy and early parenthood during COVID-19 in the UK: mixed-methods synthesis survey&lt;/title&gt;&lt;secondary-title&gt;BJPsych Open&lt;/secondary-title&gt;&lt;/titles&gt;&lt;pages&gt;e107&lt;/pages&gt;&lt;number&gt;4&lt;/number&gt;&lt;contributors&gt;&lt;authors&gt;&lt;author&gt;Perez, A.&lt;/author&gt;&lt;author&gt;Panagiotopoulou, E.&lt;/author&gt;&lt;author&gt;Curtis, P.&lt;/author&gt;&lt;author&gt;Roberts, R.&lt;/author&gt;&lt;/authors&gt;&lt;/contributors&gt;&lt;added-date format="utc"&gt;1647573483&lt;/added-date&gt;&lt;ref-type name="Journal Article"&gt;17&lt;/ref-type&gt;&lt;dates&gt;&lt;year&gt;2021&lt;/year&gt;&lt;/dates&gt;&lt;rec-number&gt;1985&lt;/rec-number&gt;&lt;last-updated-date format="utc"&gt;1647573483&lt;/last-updated-date&gt;&lt;accession-num&gt;34059168&lt;/accession-num&gt;&lt;electronic-resource-num&gt;10.1192/bjo.2021.925&lt;/electronic-resource-num&gt;&lt;volume&gt;7&lt;/volume&gt;&lt;/record&gt;&lt;/Cite&gt;&lt;/EndNote&gt;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(Perez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8BC4356" w14:textId="7EFC4BFD"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England</w:t>
            </w:r>
          </w:p>
        </w:tc>
        <w:tc>
          <w:tcPr>
            <w:tcW w:w="0" w:type="auto"/>
            <w:tcBorders>
              <w:top w:val="nil"/>
              <w:left w:val="nil"/>
              <w:bottom w:val="single" w:sz="8" w:space="0" w:color="000000"/>
              <w:right w:val="single" w:sz="8" w:space="0" w:color="000000"/>
            </w:tcBorders>
            <w:shd w:val="clear" w:color="auto" w:fill="auto"/>
            <w:vAlign w:val="center"/>
            <w:hideMark/>
          </w:tcPr>
          <w:p w14:paraId="29701C1A" w14:textId="2FFC315B"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4CF2CD7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590</w:t>
            </w:r>
          </w:p>
        </w:tc>
        <w:tc>
          <w:tcPr>
            <w:tcW w:w="0" w:type="auto"/>
            <w:tcBorders>
              <w:top w:val="nil"/>
              <w:left w:val="nil"/>
              <w:bottom w:val="single" w:sz="8" w:space="0" w:color="000000"/>
              <w:right w:val="single" w:sz="8" w:space="0" w:color="000000"/>
            </w:tcBorders>
            <w:shd w:val="clear" w:color="auto" w:fill="auto"/>
            <w:vAlign w:val="center"/>
            <w:hideMark/>
          </w:tcPr>
          <w:p w14:paraId="19C114A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 qualitative</w:t>
            </w:r>
          </w:p>
        </w:tc>
        <w:tc>
          <w:tcPr>
            <w:tcW w:w="0" w:type="auto"/>
            <w:tcBorders>
              <w:top w:val="nil"/>
              <w:left w:val="nil"/>
              <w:bottom w:val="single" w:sz="8" w:space="0" w:color="000000"/>
              <w:right w:val="single" w:sz="8" w:space="0" w:color="000000"/>
            </w:tcBorders>
            <w:shd w:val="clear" w:color="auto" w:fill="auto"/>
            <w:vAlign w:val="center"/>
            <w:hideMark/>
          </w:tcPr>
          <w:p w14:paraId="1F428DB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57432B53" w14:textId="78FE410E"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46E1EF6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Mood and parenting confidence</w:t>
            </w:r>
          </w:p>
        </w:tc>
        <w:tc>
          <w:tcPr>
            <w:tcW w:w="0" w:type="auto"/>
            <w:vAlign w:val="center"/>
            <w:hideMark/>
          </w:tcPr>
          <w:p w14:paraId="64AB5ED2"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3841478" w14:textId="77777777" w:rsidTr="00B36869">
        <w:trPr>
          <w:trHeight w:val="290"/>
          <w:jc w:val="center"/>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439A2A00" w14:textId="679E9E8C" w:rsidR="009F04CD" w:rsidRPr="00B36869" w:rsidRDefault="00DE1002"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&lt;EndNote&gt;&lt;Cite&gt;&lt;Author&gt;Petrocchi&lt;/Author&gt;&lt;Year&gt;2020&lt;/Year&gt;&lt;IDText&gt;Maternal Distress/Coping and Children&amp;apos;s Adaptive Behaviors During the COVID-19 Lockdown: Mediation Through Children&amp;apos;s Emotional Experience&lt;/IDText&gt;&lt;DisplayText&gt;(Petrocchi et al., 2020)&lt;/DisplayText&gt;&lt;record&gt;&lt;titles&gt;&lt;title&gt;Maternal Distress/Coping and Children&amp;apos;s Adaptive Behaviors During the COVID-19 Lockdown: Mediation Through Children&amp;apos;s Emotional Experience&lt;/title&gt;&lt;secondary-title&gt;Front Public Health&lt;/secondary-title&gt;&lt;/titles&gt;&lt;pages&gt;587833&lt;/pages&gt;&lt;contributors&gt;&lt;authors&gt;&lt;author&gt;Petrocchi, S.&lt;/author&gt;&lt;author&gt;Levante, A.&lt;/author&gt;&lt;author&gt;Bianco, F.&lt;/author&gt;&lt;author&gt;Castelli, I.&lt;/author&gt;&lt;author&gt;Lecciso, F.&lt;/author&gt;&lt;/authors&gt;&lt;/contributors&gt;&lt;added-date format="utc"&gt;1647573483&lt;/added-date&gt;&lt;ref-type name="Journal Article"&gt;17&lt;/ref-type&gt;&lt;dates&gt;&lt;year&gt;2020&lt;/year&gt;&lt;/dates&gt;&lt;rec-number&gt;1988&lt;/rec-number&gt;&lt;last-updated-date format="utc"&gt;1647573483&lt;/last-updated-date&gt;&lt;accession-num&gt;33330330&lt;/accession-num&gt;&lt;electronic-resource-num&gt;10.3389/fpubh.2020.587833&lt;/electronic-resource-num&gt;&lt;volume&gt;8&lt;/volume&gt;&lt;/record&gt;&lt;/Cite&gt;&lt;/EndNote&gt;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(Petrocchi et al., 2020)</w:t>
            </w:r>
            <w:r w:rsidRPr="00B36869">
              <w:rPr>
                <w:rFonts w:ascii="Times New Roman" w:eastAsia="Times New Roman" w:hAnsi="Times New Roman" w:cs="Times New Roman"/>
                <w:color w:val="000000"/>
                <w:sz w:val="20"/>
                <w:szCs w:val="20"/>
              </w:rPr>
              <w:fldChar w:fldCharType="end"/>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0C4A11CD" w14:textId="4D129D7D"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Italy</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1099AA1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721FB65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144</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45A2C3A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1037CEE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480A5953" w14:textId="5E30915C"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5011AF53" w14:textId="0845652B"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Psychological impact</w:t>
            </w:r>
          </w:p>
        </w:tc>
        <w:tc>
          <w:tcPr>
            <w:tcW w:w="0" w:type="auto"/>
            <w:vAlign w:val="center"/>
            <w:hideMark/>
          </w:tcPr>
          <w:p w14:paraId="517FEBC0"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302883F" w14:textId="77777777" w:rsidTr="00B36869">
        <w:trPr>
          <w:trHeight w:val="300"/>
          <w:jc w:val="center"/>
        </w:trPr>
        <w:tc>
          <w:tcPr>
            <w:tcW w:w="0" w:type="auto"/>
            <w:vMerge/>
            <w:tcBorders>
              <w:top w:val="nil"/>
              <w:left w:val="single" w:sz="8" w:space="0" w:color="000000"/>
              <w:bottom w:val="single" w:sz="8" w:space="0" w:color="000000"/>
              <w:right w:val="single" w:sz="8" w:space="0" w:color="000000"/>
            </w:tcBorders>
            <w:vAlign w:val="center"/>
            <w:hideMark/>
          </w:tcPr>
          <w:p w14:paraId="6D1212C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6966B48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2427A7D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205E709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6212455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71FC124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6E56BDB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10B8A95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nil"/>
              <w:right w:val="nil"/>
            </w:tcBorders>
            <w:shd w:val="clear" w:color="auto" w:fill="auto"/>
            <w:noWrap/>
            <w:vAlign w:val="center"/>
            <w:hideMark/>
          </w:tcPr>
          <w:p w14:paraId="1745275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r>
      <w:tr w:rsidR="009F04CD" w:rsidRPr="00B36869" w14:paraId="27B272D6"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331C4B6" w14:textId="6992B6A4" w:rsidR="009F04CD" w:rsidRPr="00B36869" w:rsidRDefault="006D6DC5"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&lt;EndNote&gt;&lt;Cite&gt;&lt;Author&gt;Philippe&lt;/Author&gt;&lt;Year&gt;2021&lt;/Year&gt;&lt;IDText&gt;Child eating behaviors, parental feeding practices and food shopping motivations during the COVID-19 lockdown in France: (How) did they change?&lt;/IDText&gt;&lt;DisplayText&gt;(Philippe et al., 2021)&lt;/DisplayText&gt;&lt;record&gt;&lt;titles&gt;&lt;title&gt;Child eating behaviors, parental feeding practices and food shopping motivations during the COVID-19 lockdown in France: (How) did they change?&lt;/title&gt;&lt;secondary-title&gt;Appetite&lt;/secondary-title&gt;&lt;/titles&gt;&lt;pages&gt;105132&lt;/pages&gt;&lt;contributors&gt;&lt;authors&gt;&lt;author&gt;Philippe, K.&lt;/author&gt;&lt;author&gt;Chabanet, C.&lt;/author&gt;&lt;author&gt;Issanchou, S.&lt;/author&gt;&lt;author&gt;Monnery-Patris, S.&lt;/author&gt;&lt;/authors&gt;&lt;/contributors&gt;&lt;added-date format="utc"&gt;1647573483&lt;/added-date&gt;&lt;ref-type name="Journal Article"&gt;17&lt;/ref-type&gt;&lt;dates&gt;&lt;year&gt;2021&lt;/year&gt;&lt;/dates&gt;&lt;rec-number&gt;1989&lt;/rec-number&gt;&lt;last-updated-date format="utc"&gt;1647573483&lt;/last-updated-date&gt;&lt;accession-num&gt;33493611&lt;/accession-num&gt;&lt;electronic-resource-num&gt;10.1016/j.appet.2021.105132&lt;/electronic-resource-num&gt;&lt;volume&gt;161&lt;/volume&gt;&lt;/record&gt;&lt;/Cite&gt;&lt;/EndNote&gt;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(Philippe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7543C34" w14:textId="6946E7ED"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France</w:t>
            </w:r>
          </w:p>
        </w:tc>
        <w:tc>
          <w:tcPr>
            <w:tcW w:w="0" w:type="auto"/>
            <w:tcBorders>
              <w:top w:val="nil"/>
              <w:left w:val="nil"/>
              <w:bottom w:val="single" w:sz="8" w:space="0" w:color="000000"/>
              <w:right w:val="single" w:sz="8" w:space="0" w:color="000000"/>
            </w:tcBorders>
            <w:shd w:val="clear" w:color="auto" w:fill="auto"/>
            <w:vAlign w:val="center"/>
            <w:hideMark/>
          </w:tcPr>
          <w:p w14:paraId="059678A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Children 3-18y</w:t>
            </w:r>
          </w:p>
        </w:tc>
        <w:tc>
          <w:tcPr>
            <w:tcW w:w="0" w:type="auto"/>
            <w:tcBorders>
              <w:top w:val="nil"/>
              <w:left w:val="nil"/>
              <w:bottom w:val="single" w:sz="8" w:space="0" w:color="000000"/>
              <w:right w:val="single" w:sz="8" w:space="0" w:color="000000"/>
            </w:tcBorders>
            <w:shd w:val="clear" w:color="auto" w:fill="auto"/>
            <w:vAlign w:val="center"/>
            <w:hideMark/>
          </w:tcPr>
          <w:p w14:paraId="78A039E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498</w:t>
            </w:r>
          </w:p>
        </w:tc>
        <w:tc>
          <w:tcPr>
            <w:tcW w:w="0" w:type="auto"/>
            <w:tcBorders>
              <w:top w:val="nil"/>
              <w:left w:val="nil"/>
              <w:bottom w:val="single" w:sz="8" w:space="0" w:color="000000"/>
              <w:right w:val="single" w:sz="8" w:space="0" w:color="000000"/>
            </w:tcBorders>
            <w:shd w:val="clear" w:color="auto" w:fill="auto"/>
            <w:vAlign w:val="center"/>
            <w:hideMark/>
          </w:tcPr>
          <w:p w14:paraId="35D9F71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05E9BCD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72FDA15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CEBQ, HomeSTEAD, BMI</w:t>
            </w:r>
          </w:p>
        </w:tc>
        <w:tc>
          <w:tcPr>
            <w:tcW w:w="0" w:type="auto"/>
            <w:tcBorders>
              <w:top w:val="nil"/>
              <w:left w:val="nil"/>
              <w:bottom w:val="single" w:sz="8" w:space="0" w:color="000000"/>
              <w:right w:val="single" w:sz="8" w:space="0" w:color="000000"/>
            </w:tcBorders>
            <w:shd w:val="clear" w:color="auto" w:fill="auto"/>
            <w:vAlign w:val="center"/>
            <w:hideMark/>
          </w:tcPr>
          <w:p w14:paraId="0723C41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Eating behavior, Physical activity and screen time, Nutritional status</w:t>
            </w:r>
          </w:p>
        </w:tc>
        <w:tc>
          <w:tcPr>
            <w:tcW w:w="0" w:type="auto"/>
            <w:vAlign w:val="center"/>
            <w:hideMark/>
          </w:tcPr>
          <w:p w14:paraId="0226DB29"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B6EA3AC"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3EC4567" w14:textId="0881051F" w:rsidR="009F04CD" w:rsidRPr="00B36869" w:rsidRDefault="006D6DC5"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&lt;EndNote&gt;&lt;Cite&gt;&lt;Author&gt;Yang&lt;/Author&gt;&lt;Year&gt;2021&lt;/Year&gt;&lt;IDText&gt;Social, Cognitive, and eHealth Mechanisms of COVID-19-Related Lockdown and Mandatory Quarantine That Potentially Affect the Mental Health of Pregnant Women in China: Cross-Sectional Survey Study&lt;/IDText&gt;&lt;DisplayText&gt;(Yang et al., 2021)&lt;/DisplayText&gt;&lt;record&gt;&lt;titles&gt;&lt;title&gt;Social, Cognitive, and eHealth Mechanisms of COVID-19-Related Lockdown and Mandatory Quarantine That Potentially Affect the Mental Health of Pregnant Women in China: Cross-Sectional Survey Study&lt;/title&gt;&lt;secondary-title&gt;Journal of Medical Internet Research&lt;/secondary-title&gt;&lt;/titles&gt;&lt;pages&gt;e24495&lt;/pages&gt;&lt;number&gt;1&lt;/number&gt;&lt;contributors&gt;&lt;authors&gt;&lt;author&gt;Yang, X.&lt;/author&gt;&lt;author&gt;Song, B.&lt;/author&gt;&lt;author&gt;Wu, A.&lt;/author&gt;&lt;author&gt;Mo, P. K. H.&lt;/author&gt;&lt;author&gt;Di, J.&lt;/author&gt;&lt;author&gt;Wang, Q.&lt;/author&gt;&lt;author&gt;Lau, J. T. F.&lt;/author&gt;&lt;author&gt;Wang, L.&lt;/author&gt;&lt;/authors&gt;&lt;/contributors&gt;&lt;added-date format="utc"&gt;1647573487&lt;/added-date&gt;&lt;ref-type name="Journal Article"&gt;17&lt;/ref-type&gt;&lt;dates&gt;&lt;year&gt;2021&lt;/year&gt;&lt;/dates&gt;&lt;rec-number&gt;2141&lt;/rec-number&gt;&lt;last-updated-date format="utc"&gt;1647573487&lt;/last-updated-date&gt;&lt;accession-num&gt;33302251&lt;/accession-num&gt;&lt;electronic-resource-num&gt;10.2196/24495&lt;/electronic-resource-num&gt;&lt;volume&gt;23&lt;/volume&gt;&lt;/record&gt;&lt;/Cite&gt;&lt;/EndNote&gt;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(Yang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A2F39BE" w14:textId="603C6FF9"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20C6DFC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0883A02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19515</w:t>
            </w:r>
          </w:p>
        </w:tc>
        <w:tc>
          <w:tcPr>
            <w:tcW w:w="0" w:type="auto"/>
            <w:tcBorders>
              <w:top w:val="nil"/>
              <w:left w:val="nil"/>
              <w:bottom w:val="single" w:sz="8" w:space="0" w:color="000000"/>
              <w:right w:val="single" w:sz="8" w:space="0" w:color="000000"/>
            </w:tcBorders>
            <w:shd w:val="clear" w:color="auto" w:fill="auto"/>
            <w:vAlign w:val="center"/>
            <w:hideMark/>
          </w:tcPr>
          <w:p w14:paraId="3CA396E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6AE06E6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3EF98EB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PHQ-9, GAD-7, CERQ-short</w:t>
            </w:r>
          </w:p>
        </w:tc>
        <w:tc>
          <w:tcPr>
            <w:tcW w:w="0" w:type="auto"/>
            <w:tcBorders>
              <w:top w:val="nil"/>
              <w:left w:val="nil"/>
              <w:bottom w:val="single" w:sz="8" w:space="0" w:color="000000"/>
              <w:right w:val="single" w:sz="8" w:space="0" w:color="000000"/>
            </w:tcBorders>
            <w:shd w:val="clear" w:color="auto" w:fill="auto"/>
            <w:vAlign w:val="center"/>
            <w:hideMark/>
          </w:tcPr>
          <w:p w14:paraId="06E4B5A9" w14:textId="09A08D7C"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Anxiety, Maladaptive cognition related to COVID-19</w:t>
            </w:r>
          </w:p>
        </w:tc>
        <w:tc>
          <w:tcPr>
            <w:tcW w:w="0" w:type="auto"/>
            <w:vAlign w:val="center"/>
            <w:hideMark/>
          </w:tcPr>
          <w:p w14:paraId="0F19CA32"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5D52F52"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E89F094" w14:textId="5D5451BF" w:rsidR="009F04CD" w:rsidRPr="00B36869" w:rsidRDefault="006D6DC5"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&lt;EndNote&gt;&lt;Cite&gt;&lt;Author&gt;Racine&lt;/Author&gt;&lt;Year&gt;2021&lt;/Year&gt;&lt;IDText&gt;Maternal depressive and anxiety symptoms before and during the COVID-19 pandemic in Canada: a longitudinal analysis&lt;/IDText&gt;&lt;DisplayText&gt;(Racine et al., 2021)&lt;/DisplayText&gt;&lt;record&gt;&lt;titles&gt;&lt;title&gt;Maternal depressive and anxiety symptoms before and during the COVID-19 pandemic in Canada: a longitudinal analysis&lt;/title&gt;&lt;secondary-title&gt;Lancet Psychiatry&lt;/secondary-title&gt;&lt;/titles&gt;&lt;pages&gt;405-415&lt;/pages&gt;&lt;number&gt;5&lt;/number&gt;&lt;contributors&gt;&lt;authors&gt;&lt;author&gt;Racine, N.&lt;/author&gt;&lt;author&gt;Hetherington, E.&lt;/author&gt;&lt;author&gt;McArthur, B. A.&lt;/author&gt;&lt;author&gt;McDonald, S.&lt;/author&gt;&lt;author&gt;Edwards, S.&lt;/author&gt;&lt;author&gt;Tough, S.&lt;/author&gt;&lt;author&gt;Madigan, S.&lt;/author&gt;&lt;/authors&gt;&lt;/contributors&gt;&lt;added-date format="utc"&gt;1647573484&lt;/added-date&gt;&lt;ref-type name="Journal Article"&gt;17&lt;/ref-type&gt;&lt;dates&gt;&lt;year&gt;2021&lt;/year&gt;&lt;/dates&gt;&lt;rec-number&gt;2009&lt;/rec-number&gt;&lt;last-updated-date format="utc"&gt;1647573484&lt;/last-updated-date&gt;&lt;accession-num&gt;33773109&lt;/accession-num&gt;&lt;electronic-resource-num&gt;10.1016/s2215-0366(21)00074-2&lt;/electronic-resource-num&gt;&lt;volume&gt;8&lt;/volume&gt;&lt;/record&gt;&lt;/Cite&gt;&lt;/EndNote&gt;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(Racine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CDF113D" w14:textId="6F608258"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Canada</w:t>
            </w:r>
          </w:p>
        </w:tc>
        <w:tc>
          <w:tcPr>
            <w:tcW w:w="0" w:type="auto"/>
            <w:tcBorders>
              <w:top w:val="nil"/>
              <w:left w:val="nil"/>
              <w:bottom w:val="single" w:sz="8" w:space="0" w:color="000000"/>
              <w:right w:val="single" w:sz="8" w:space="0" w:color="000000"/>
            </w:tcBorders>
            <w:shd w:val="clear" w:color="auto" w:fill="auto"/>
            <w:vAlign w:val="center"/>
            <w:hideMark/>
          </w:tcPr>
          <w:p w14:paraId="74A5493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03F5DC8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2445</w:t>
            </w:r>
          </w:p>
        </w:tc>
        <w:tc>
          <w:tcPr>
            <w:tcW w:w="0" w:type="auto"/>
            <w:tcBorders>
              <w:top w:val="nil"/>
              <w:left w:val="nil"/>
              <w:bottom w:val="single" w:sz="8" w:space="0" w:color="000000"/>
              <w:right w:val="single" w:sz="8" w:space="0" w:color="000000"/>
            </w:tcBorders>
            <w:shd w:val="clear" w:color="auto" w:fill="auto"/>
            <w:vAlign w:val="center"/>
            <w:hideMark/>
          </w:tcPr>
          <w:p w14:paraId="0A1B01E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4924342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Random</w:t>
            </w:r>
          </w:p>
        </w:tc>
        <w:tc>
          <w:tcPr>
            <w:tcW w:w="0" w:type="auto"/>
            <w:tcBorders>
              <w:top w:val="nil"/>
              <w:left w:val="nil"/>
              <w:bottom w:val="single" w:sz="8" w:space="0" w:color="000000"/>
              <w:right w:val="single" w:sz="8" w:space="0" w:color="000000"/>
            </w:tcBorders>
            <w:shd w:val="clear" w:color="auto" w:fill="auto"/>
            <w:vAlign w:val="center"/>
            <w:hideMark/>
          </w:tcPr>
          <w:p w14:paraId="0CF2DD4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CESD-10,  SSTAI-short</w:t>
            </w:r>
          </w:p>
        </w:tc>
        <w:tc>
          <w:tcPr>
            <w:tcW w:w="0" w:type="auto"/>
            <w:tcBorders>
              <w:top w:val="nil"/>
              <w:left w:val="nil"/>
              <w:bottom w:val="single" w:sz="8" w:space="0" w:color="000000"/>
              <w:right w:val="single" w:sz="8" w:space="0" w:color="000000"/>
            </w:tcBorders>
            <w:shd w:val="clear" w:color="auto" w:fill="auto"/>
            <w:vAlign w:val="center"/>
            <w:hideMark/>
          </w:tcPr>
          <w:p w14:paraId="5C206780" w14:textId="647561ED"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Anxiety</w:t>
            </w:r>
          </w:p>
        </w:tc>
        <w:tc>
          <w:tcPr>
            <w:tcW w:w="0" w:type="auto"/>
            <w:vAlign w:val="center"/>
            <w:hideMark/>
          </w:tcPr>
          <w:p w14:paraId="622F90DC"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1E4F84C7"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E85501A" w14:textId="070ECCB2" w:rsidR="009F04CD" w:rsidRPr="00B36869" w:rsidRDefault="00141B45"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&lt;EndNote&gt;&lt;Cite&gt;&lt;Author&gt;Ravens-Sieberer&lt;/Author&gt;&lt;Year&gt;2020&lt;/Year&gt;&lt;IDText&gt;Mental health and quality of life in children and adolescents during the COVID-19 pandemic—results of the copsy study&lt;/IDText&gt;&lt;DisplayText&gt;(Ravens-Sieberer et al., 2020)&lt;/DisplayText&gt;&lt;record&gt;&lt;urls&gt;&lt;related-urls&gt;&lt;url&gt;https://www.embase.com/search/results?subaction=viewrecord&amp;amp;id=L2011271055&amp;amp;from=export&lt;/url&gt;&lt;/related-urls&gt;&lt;/urls&gt;&lt;titles&gt;&lt;title&gt;Mental health and quality of life in children and adolescents during the COVID-19 pandemic—results of the copsy study&lt;/title&gt;&lt;secondary-title&gt;Deutsches Arzteblatt International&lt;/secondary-title&gt;&lt;/titles&gt;&lt;pages&gt;828-829&lt;/pages&gt;&lt;contributors&gt;&lt;authors&gt;&lt;author&gt;Ravens-Sieberer, U.&lt;/author&gt;&lt;author&gt;Kaman, A.&lt;/author&gt;&lt;author&gt;Otto, C.&lt;/author&gt;&lt;author&gt;Adedeji, A.&lt;/author&gt;&lt;author&gt;Devine, J.&lt;/author&gt;&lt;author&gt;Erhart, M.&lt;/author&gt;&lt;author&gt;Napp, A. K.&lt;/author&gt;&lt;author&gt;Becker, M.&lt;/author&gt;&lt;author&gt;Blanck-Stellmacher, U.&lt;/author&gt;&lt;author&gt;Löffler, C.&lt;/author&gt;&lt;author&gt;Schlack, R.&lt;/author&gt;&lt;author&gt;Hurrelmann, K.&lt;/author&gt;&lt;/authors&gt;&lt;/contributors&gt;&lt;added-date format="utc"&gt;1647573484&lt;/added-date&gt;&lt;ref-type name="Journal Article"&gt;17&lt;/ref-type&gt;&lt;dates&gt;&lt;year&gt;2020&lt;/year&gt;&lt;/dates&gt;&lt;rec-number&gt;2012&lt;/rec-number&gt;&lt;last-updated-date format="utc"&gt;1647573484&lt;/last-updated-date&gt;&lt;electronic-resource-num&gt;10.3238/arztebl.2020.0828&lt;/electronic-resource-num&gt;&lt;volume&gt;117&lt;/volume&gt;&lt;/record&gt;&lt;/Cite&gt;&lt;/EndNote&gt;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(Ravens-Sieberer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B5EE431" w14:textId="063AB9F6"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Germany</w:t>
            </w:r>
          </w:p>
        </w:tc>
        <w:tc>
          <w:tcPr>
            <w:tcW w:w="0" w:type="auto"/>
            <w:tcBorders>
              <w:top w:val="nil"/>
              <w:left w:val="nil"/>
              <w:bottom w:val="single" w:sz="8" w:space="0" w:color="000000"/>
              <w:right w:val="single" w:sz="8" w:space="0" w:color="000000"/>
            </w:tcBorders>
            <w:shd w:val="clear" w:color="auto" w:fill="auto"/>
            <w:vAlign w:val="center"/>
            <w:hideMark/>
          </w:tcPr>
          <w:p w14:paraId="5264F14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Children 11-17y</w:t>
            </w:r>
          </w:p>
        </w:tc>
        <w:tc>
          <w:tcPr>
            <w:tcW w:w="0" w:type="auto"/>
            <w:tcBorders>
              <w:top w:val="nil"/>
              <w:left w:val="nil"/>
              <w:bottom w:val="single" w:sz="8" w:space="0" w:color="000000"/>
              <w:right w:val="single" w:sz="8" w:space="0" w:color="000000"/>
            </w:tcBorders>
            <w:shd w:val="clear" w:color="auto" w:fill="auto"/>
            <w:vAlign w:val="center"/>
            <w:hideMark/>
          </w:tcPr>
          <w:p w14:paraId="0588596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1040</w:t>
            </w:r>
          </w:p>
        </w:tc>
        <w:tc>
          <w:tcPr>
            <w:tcW w:w="0" w:type="auto"/>
            <w:tcBorders>
              <w:top w:val="nil"/>
              <w:left w:val="nil"/>
              <w:bottom w:val="single" w:sz="8" w:space="0" w:color="000000"/>
              <w:right w:val="single" w:sz="8" w:space="0" w:color="000000"/>
            </w:tcBorders>
            <w:shd w:val="clear" w:color="auto" w:fill="auto"/>
            <w:vAlign w:val="center"/>
            <w:hideMark/>
          </w:tcPr>
          <w:p w14:paraId="5ADB8C6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33A540A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65AE113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KIDSCREEN-10 index, SDQ, SCARED, CES-D</w:t>
            </w:r>
          </w:p>
        </w:tc>
        <w:tc>
          <w:tcPr>
            <w:tcW w:w="0" w:type="auto"/>
            <w:tcBorders>
              <w:top w:val="nil"/>
              <w:left w:val="nil"/>
              <w:bottom w:val="single" w:sz="8" w:space="0" w:color="000000"/>
              <w:right w:val="single" w:sz="8" w:space="0" w:color="000000"/>
            </w:tcBorders>
            <w:shd w:val="clear" w:color="auto" w:fill="auto"/>
            <w:vAlign w:val="center"/>
            <w:hideMark/>
          </w:tcPr>
          <w:p w14:paraId="61D78747" w14:textId="15FCC552"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Health-related quality of life, Mental health problems, Generalized anxiety, Depression</w:t>
            </w:r>
          </w:p>
        </w:tc>
        <w:tc>
          <w:tcPr>
            <w:tcW w:w="0" w:type="auto"/>
            <w:vAlign w:val="center"/>
            <w:hideMark/>
          </w:tcPr>
          <w:p w14:paraId="246DAB40"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7559900" w14:textId="77777777" w:rsidTr="00B36869">
        <w:trPr>
          <w:trHeight w:val="290"/>
          <w:jc w:val="center"/>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6BA5878E" w14:textId="2BEE4FE4" w:rsidR="009F04CD" w:rsidRPr="00B36869" w:rsidRDefault="00141B45"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&lt;EndNote&gt;&lt;Cite&gt;&lt;Author&gt;Raviv&lt;/Author&gt;&lt;Year&gt;2021&lt;/Year&gt;&lt;IDText&gt;Caregiver Perceptions of Children&amp;apos;s Psychological Well-being During the COVID-19 Pandemic&lt;/IDText&gt;&lt;DisplayText&gt;(Raviv et al., 2021)&lt;/DisplayText&gt;&lt;record&gt;&lt;titles&gt;&lt;title&gt;Caregiver Perceptions of Children&amp;apos;s Psychological Well-being During the COVID-19 Pandemic&lt;/title&gt;&lt;secondary-title&gt;JAMA Netw Open&lt;/secondary-title&gt;&lt;/titles&gt;&lt;pages&gt;e2111103&lt;/pages&gt;&lt;number&gt;4&lt;/number&gt;&lt;contributors&gt;&lt;authors&gt;&lt;author&gt;Raviv, T.&lt;/author&gt;&lt;author&gt;Warren, C. M.&lt;/author&gt;&lt;author&gt;Washburn, J. J.&lt;/author&gt;&lt;author&gt;Kanaley, M. K.&lt;/author&gt;&lt;author&gt;Eihentale, L.&lt;/author&gt;&lt;author&gt;Goldenthal, H. J.&lt;/author&gt;&lt;author&gt;Russo, J.&lt;/author&gt;&lt;author&gt;Martin, C. P.&lt;/author&gt;&lt;author&gt;Lombard, L. S.&lt;/author&gt;&lt;author&gt;Tully, J.&lt;/author&gt;&lt;author&gt;Fox, K.&lt;/author&gt;&lt;author&gt;Gupta, R.&lt;/author&gt;&lt;/authors&gt;&lt;/contributors&gt;&lt;added-date format="utc"&gt;1647573484&lt;/added-date&gt;&lt;ref-type name="Journal Article"&gt;17&lt;/ref-type&gt;&lt;dates&gt;&lt;year&gt;2021&lt;/year&gt;&lt;/dates&gt;&lt;rec-number&gt;2013&lt;/rec-number&gt;&lt;last-updated-date format="utc"&gt;1647573484&lt;/last-updated-date&gt;&lt;accession-num&gt;33914046&lt;/accession-num&gt;&lt;electronic-resource-num&gt;10.1001/jamanetworkopen.2021.11103&lt;/electronic-resource-num&gt;&lt;volume&gt;4&lt;/volume&gt;&lt;/record&gt;&lt;/Cite&gt;&lt;/EndNote&gt;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(Raviv et al., 2021)</w:t>
            </w:r>
            <w:r w:rsidRPr="00B36869">
              <w:rPr>
                <w:rFonts w:ascii="Times New Roman" w:eastAsia="Times New Roman" w:hAnsi="Times New Roman" w:cs="Times New Roman"/>
                <w:color w:val="000000"/>
                <w:sz w:val="20"/>
                <w:szCs w:val="20"/>
              </w:rPr>
              <w:fldChar w:fldCharType="end"/>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484E347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2021</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7B3EB59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Caregivers</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2FC8E98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32217</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49B29B5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63FED35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41FD9B6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CEFIS</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394065A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COVID-19 Exposure and Family Impact, Psychological Well-being</w:t>
            </w:r>
          </w:p>
        </w:tc>
        <w:tc>
          <w:tcPr>
            <w:tcW w:w="0" w:type="auto"/>
            <w:vAlign w:val="center"/>
            <w:hideMark/>
          </w:tcPr>
          <w:p w14:paraId="7687EB2A"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0CCD78E9" w14:textId="77777777" w:rsidTr="00B36869">
        <w:trPr>
          <w:trHeight w:val="300"/>
          <w:jc w:val="center"/>
        </w:trPr>
        <w:tc>
          <w:tcPr>
            <w:tcW w:w="0" w:type="auto"/>
            <w:vMerge/>
            <w:tcBorders>
              <w:top w:val="nil"/>
              <w:left w:val="single" w:sz="8" w:space="0" w:color="000000"/>
              <w:bottom w:val="single" w:sz="8" w:space="0" w:color="000000"/>
              <w:right w:val="single" w:sz="8" w:space="0" w:color="000000"/>
            </w:tcBorders>
            <w:vAlign w:val="center"/>
            <w:hideMark/>
          </w:tcPr>
          <w:p w14:paraId="09DB80D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44E9E0B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5B5F947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7CCE8E7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1B3C35C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6FE82FA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3979902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079D25A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nil"/>
              <w:right w:val="nil"/>
            </w:tcBorders>
            <w:shd w:val="clear" w:color="auto" w:fill="auto"/>
            <w:noWrap/>
            <w:vAlign w:val="center"/>
            <w:hideMark/>
          </w:tcPr>
          <w:p w14:paraId="32B9611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r>
      <w:tr w:rsidR="009F04CD" w:rsidRPr="00B36869" w14:paraId="665E8E06"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1A42ACE" w14:textId="1AD5EF90" w:rsidR="009F04CD" w:rsidRPr="00B36869" w:rsidRDefault="00141B45"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&lt;EndNote&gt;&lt;Cite&gt;&lt;Author&gt;Recto&lt;/Author&gt;&lt;Year&gt;2020&lt;/Year&gt;&lt;IDText&gt;Young Hispanic fathers during COVID-19: Balancing parenthood, finding strength, and maintaining hope&lt;/IDText&gt;&lt;DisplayText&gt;(Recto &amp;amp; Lesser, 2020)&lt;/DisplayText&gt;&lt;record&gt;&lt;urls&gt;&lt;related-urls&gt;&lt;url&gt;https://www.embase.com/search/results?subaction=viewrecord&amp;amp;id=L2007674897&amp;amp;from=export&lt;/url&gt;&lt;/related-urls&gt;&lt;/urls&gt;&lt;titles&gt;&lt;title&gt;Young Hispanic fathers during COVID-19: Balancing parenthood, finding strength, and maintaining hope&lt;/title&gt;&lt;secondary-title&gt;Public Health Nursing&lt;/secondary-title&gt;&lt;/titles&gt;&lt;contributors&gt;&lt;authors&gt;&lt;author&gt;Recto, P.&lt;/author&gt;&lt;author&gt;Lesser, J.&lt;/author&gt;&lt;/authors&gt;&lt;/contributors&gt;&lt;added-date format="utc"&gt;1647573484&lt;/added-date&gt;&lt;ref-type name="Journal Article"&gt;17&lt;/ref-type&gt;&lt;dates&gt;&lt;year&gt;2020&lt;/year&gt;&lt;/dates&gt;&lt;rec-number&gt;2014&lt;/rec-number&gt;&lt;last-updated-date format="utc"&gt;1647573484&lt;/last-updated-date&gt;&lt;electronic-resource-num&gt;10.1111/phn.12857&lt;/electronic-resource-num&gt;&lt;/record&gt;&lt;/Cite&gt;&lt;/EndNote&gt;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(Recto &amp; Lesser,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20B0876" w14:textId="1D2AA20C"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0C5078B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Fathers</w:t>
            </w:r>
          </w:p>
        </w:tc>
        <w:tc>
          <w:tcPr>
            <w:tcW w:w="0" w:type="auto"/>
            <w:tcBorders>
              <w:top w:val="nil"/>
              <w:left w:val="nil"/>
              <w:bottom w:val="single" w:sz="8" w:space="0" w:color="000000"/>
              <w:right w:val="single" w:sz="8" w:space="0" w:color="000000"/>
            </w:tcBorders>
            <w:shd w:val="clear" w:color="auto" w:fill="auto"/>
            <w:vAlign w:val="center"/>
            <w:hideMark/>
          </w:tcPr>
          <w:p w14:paraId="0634339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17</w:t>
            </w:r>
          </w:p>
        </w:tc>
        <w:tc>
          <w:tcPr>
            <w:tcW w:w="0" w:type="auto"/>
            <w:tcBorders>
              <w:top w:val="nil"/>
              <w:left w:val="nil"/>
              <w:bottom w:val="single" w:sz="8" w:space="0" w:color="000000"/>
              <w:right w:val="single" w:sz="8" w:space="0" w:color="000000"/>
            </w:tcBorders>
            <w:shd w:val="clear" w:color="auto" w:fill="auto"/>
            <w:vAlign w:val="center"/>
            <w:hideMark/>
          </w:tcPr>
          <w:p w14:paraId="1BABEE4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 qualitative</w:t>
            </w:r>
          </w:p>
        </w:tc>
        <w:tc>
          <w:tcPr>
            <w:tcW w:w="0" w:type="auto"/>
            <w:tcBorders>
              <w:top w:val="nil"/>
              <w:left w:val="nil"/>
              <w:bottom w:val="single" w:sz="8" w:space="0" w:color="000000"/>
              <w:right w:val="single" w:sz="8" w:space="0" w:color="000000"/>
            </w:tcBorders>
            <w:shd w:val="clear" w:color="auto" w:fill="auto"/>
            <w:vAlign w:val="center"/>
            <w:hideMark/>
          </w:tcPr>
          <w:p w14:paraId="2DE15CD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Convenience</w:t>
            </w:r>
          </w:p>
        </w:tc>
        <w:tc>
          <w:tcPr>
            <w:tcW w:w="0" w:type="auto"/>
            <w:tcBorders>
              <w:top w:val="nil"/>
              <w:left w:val="nil"/>
              <w:bottom w:val="single" w:sz="8" w:space="0" w:color="000000"/>
              <w:right w:val="single" w:sz="8" w:space="0" w:color="000000"/>
            </w:tcBorders>
            <w:shd w:val="clear" w:color="auto" w:fill="auto"/>
            <w:vAlign w:val="center"/>
            <w:hideMark/>
          </w:tcPr>
          <w:p w14:paraId="39B329F3" w14:textId="0797763D"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295D2F9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COVID-19 pandemic impact on their lives</w:t>
            </w:r>
          </w:p>
        </w:tc>
        <w:tc>
          <w:tcPr>
            <w:tcW w:w="0" w:type="auto"/>
            <w:vAlign w:val="center"/>
            <w:hideMark/>
          </w:tcPr>
          <w:p w14:paraId="76F66A72"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13A035BA" w14:textId="77777777" w:rsidTr="00B36869">
        <w:trPr>
          <w:trHeight w:val="131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47B6AB3" w14:textId="0CDF1307" w:rsidR="009F04CD" w:rsidRPr="00B36869" w:rsidRDefault="00141B45"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&lt;EndNote&gt;&lt;Cite&gt;&lt;Author&gt;Yaman&lt;/Author&gt;&lt;Year&gt;2021&lt;/Year&gt;&lt;IDText&gt;Infants infected with SARS-CoV-2 and newborns born to mother diagnosed with COVID-19: clinical experience&lt;/IDText&gt;&lt;DisplayText&gt;(Yaman et al., 2021)&lt;/DisplayText&gt;&lt;record&gt;&lt;titles&gt;&lt;title&gt;Infants infected with SARS-CoV-2 and newborns born to mother diagnosed with COVID-19: clinical experience&lt;/title&gt;&lt;secondary-title&gt;Irish Journal of Medical Science&lt;/secondary-title&gt;&lt;/titles&gt;&lt;pages&gt;1-6&lt;/pages&gt;&lt;contributors&gt;&lt;authors&gt;&lt;author&gt;Yaman, A.&lt;/author&gt;&lt;author&gt;Kandemir, I.&lt;/author&gt;&lt;author&gt;Varkal, M. A.&lt;/author&gt;&lt;/authors&gt;&lt;/contributors&gt;&lt;added-date format="utc"&gt;1647573487&lt;/added-date&gt;&lt;ref-type name="Journal Article"&gt;17&lt;/ref-type&gt;&lt;dates&gt;&lt;year&gt;2021&lt;/year&gt;&lt;/dates&gt;&lt;rec-number&gt;2135&lt;/rec-number&gt;&lt;last-updated-date format="utc"&gt;1647573487&lt;/last-updated-date&gt;&lt;accession-num&gt;34075529&lt;/accession-num&gt;&lt;electronic-resource-num&gt;10.1007/s11845-021-02662-8&lt;/electronic-resource-num&gt;&lt;/record&gt;&lt;/Cite&gt;&lt;/EndNote&gt;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(Yaman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DB92BCC" w14:textId="589FA766"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Turkey</w:t>
            </w:r>
          </w:p>
        </w:tc>
        <w:tc>
          <w:tcPr>
            <w:tcW w:w="0" w:type="auto"/>
            <w:tcBorders>
              <w:top w:val="nil"/>
              <w:left w:val="nil"/>
              <w:bottom w:val="single" w:sz="8" w:space="0" w:color="000000"/>
              <w:right w:val="single" w:sz="8" w:space="0" w:color="000000"/>
            </w:tcBorders>
            <w:shd w:val="clear" w:color="auto" w:fill="auto"/>
            <w:vAlign w:val="center"/>
            <w:hideMark/>
          </w:tcPr>
          <w:p w14:paraId="63D1F19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 and neonates</w:t>
            </w:r>
          </w:p>
        </w:tc>
        <w:tc>
          <w:tcPr>
            <w:tcW w:w="0" w:type="auto"/>
            <w:tcBorders>
              <w:top w:val="nil"/>
              <w:left w:val="nil"/>
              <w:bottom w:val="single" w:sz="8" w:space="0" w:color="000000"/>
              <w:right w:val="single" w:sz="8" w:space="0" w:color="000000"/>
            </w:tcBorders>
            <w:shd w:val="clear" w:color="auto" w:fill="auto"/>
            <w:vAlign w:val="center"/>
            <w:hideMark/>
          </w:tcPr>
          <w:p w14:paraId="082F49A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28</w:t>
            </w:r>
          </w:p>
        </w:tc>
        <w:tc>
          <w:tcPr>
            <w:tcW w:w="0" w:type="auto"/>
            <w:tcBorders>
              <w:top w:val="nil"/>
              <w:left w:val="nil"/>
              <w:bottom w:val="single" w:sz="8" w:space="0" w:color="000000"/>
              <w:right w:val="single" w:sz="8" w:space="0" w:color="000000"/>
            </w:tcBorders>
            <w:shd w:val="clear" w:color="auto" w:fill="auto"/>
            <w:vAlign w:val="center"/>
            <w:hideMark/>
          </w:tcPr>
          <w:p w14:paraId="1929BDA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715C65C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00BAA95E" w14:textId="7FE5D874"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140035AC" w14:textId="2FADE9A1"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Clinical characteristics and clinical evolution of newborns to mothers diagnosed with COVID-19</w:t>
            </w:r>
          </w:p>
        </w:tc>
        <w:tc>
          <w:tcPr>
            <w:tcW w:w="0" w:type="auto"/>
            <w:vAlign w:val="center"/>
            <w:hideMark/>
          </w:tcPr>
          <w:p w14:paraId="6717B5A4"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2783100"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439D3FA" w14:textId="1F3920CE" w:rsidR="009F04CD" w:rsidRPr="00B36869" w:rsidRDefault="00141B45"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&lt;EndNote&gt;&lt;Cite&gt;&lt;Author&gt;Rudrum&lt;/Author&gt;&lt;Year&gt;2021&lt;/Year&gt;&lt;IDText&gt;Pregnancy During the Global COVID-19 Pandemic: Canadian Experiences of Care&lt;/IDText&gt;&lt;DisplayText&gt;(Rudrum, 2021)&lt;/DisplayText&gt;&lt;record&gt;&lt;titles&gt;&lt;title&gt;Pregnancy During the Global COVID-19 Pandemic: Canadian Experiences of Care&lt;/title&gt;&lt;secondary-title&gt;Front Sociol&lt;/secondary-title&gt;&lt;/titles&gt;&lt;pages&gt;611324&lt;/pages&gt;&lt;contributors&gt;&lt;authors&gt;&lt;author&gt;Rudrum, S.&lt;/author&gt;&lt;/authors&gt;&lt;/contributors&gt;&lt;added-date format="utc"&gt;1647573484&lt;/added-date&gt;&lt;ref-type name="Journal Article"&gt;17&lt;/ref-type&gt;&lt;dates&gt;&lt;year&gt;2021&lt;/year&gt;&lt;/dates&gt;&lt;rec-number&gt;2029&lt;/rec-number&gt;&lt;last-updated-date format="utc"&gt;1647573484&lt;/last-updated-date&gt;&lt;accession-num&gt;33869555&lt;/accession-num&gt;&lt;electronic-resource-num&gt;10.3389/fsoc.2021.611324&lt;/electronic-resource-num&gt;&lt;volume&gt;6&lt;/volume&gt;&lt;/record&gt;&lt;/Cite&gt;&lt;/EndNote&gt;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(Rudrum,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985C229" w14:textId="3DE89955"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Canada</w:t>
            </w:r>
          </w:p>
        </w:tc>
        <w:tc>
          <w:tcPr>
            <w:tcW w:w="0" w:type="auto"/>
            <w:tcBorders>
              <w:top w:val="nil"/>
              <w:left w:val="nil"/>
              <w:bottom w:val="single" w:sz="8" w:space="0" w:color="000000"/>
              <w:right w:val="single" w:sz="8" w:space="0" w:color="000000"/>
            </w:tcBorders>
            <w:shd w:val="clear" w:color="auto" w:fill="auto"/>
            <w:vAlign w:val="center"/>
            <w:hideMark/>
          </w:tcPr>
          <w:p w14:paraId="5B767C6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6B8F6FA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56</w:t>
            </w:r>
          </w:p>
        </w:tc>
        <w:tc>
          <w:tcPr>
            <w:tcW w:w="0" w:type="auto"/>
            <w:tcBorders>
              <w:top w:val="nil"/>
              <w:left w:val="nil"/>
              <w:bottom w:val="single" w:sz="8" w:space="0" w:color="000000"/>
              <w:right w:val="single" w:sz="8" w:space="0" w:color="000000"/>
            </w:tcBorders>
            <w:shd w:val="clear" w:color="auto" w:fill="auto"/>
            <w:vAlign w:val="center"/>
            <w:hideMark/>
          </w:tcPr>
          <w:p w14:paraId="78BA691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 qualitative</w:t>
            </w:r>
          </w:p>
        </w:tc>
        <w:tc>
          <w:tcPr>
            <w:tcW w:w="0" w:type="auto"/>
            <w:tcBorders>
              <w:top w:val="nil"/>
              <w:left w:val="nil"/>
              <w:bottom w:val="single" w:sz="8" w:space="0" w:color="000000"/>
              <w:right w:val="single" w:sz="8" w:space="0" w:color="000000"/>
            </w:tcBorders>
            <w:shd w:val="clear" w:color="auto" w:fill="auto"/>
            <w:vAlign w:val="center"/>
            <w:hideMark/>
          </w:tcPr>
          <w:p w14:paraId="225FD15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Convenience</w:t>
            </w:r>
          </w:p>
        </w:tc>
        <w:tc>
          <w:tcPr>
            <w:tcW w:w="0" w:type="auto"/>
            <w:tcBorders>
              <w:top w:val="nil"/>
              <w:left w:val="nil"/>
              <w:bottom w:val="single" w:sz="8" w:space="0" w:color="000000"/>
              <w:right w:val="single" w:sz="8" w:space="0" w:color="000000"/>
            </w:tcBorders>
            <w:shd w:val="clear" w:color="auto" w:fill="auto"/>
            <w:vAlign w:val="center"/>
            <w:hideMark/>
          </w:tcPr>
          <w:p w14:paraId="50EF7D14" w14:textId="1F4F3589"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0E9E4D1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Experiences of pregnant people during the early stages of the pandemic</w:t>
            </w:r>
          </w:p>
        </w:tc>
        <w:tc>
          <w:tcPr>
            <w:tcW w:w="0" w:type="auto"/>
            <w:vAlign w:val="center"/>
            <w:hideMark/>
          </w:tcPr>
          <w:p w14:paraId="6A016478"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96AC3FC"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7FCABEF" w14:textId="7CEFF193" w:rsidR="009F04CD" w:rsidRPr="00B36869" w:rsidRDefault="00141B45"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&lt;EndNote&gt;&lt;Cite&gt;&lt;Author&gt;Shah&lt;/Author&gt;&lt;Year&gt;2021&lt;/Year&gt;&lt;IDText&gt;Impact of COVID-19 and Lockdown on Children with ADHD and Their Families-An Online Survey and a Continuity Care Model&lt;/IDText&gt;&lt;DisplayText&gt;(Shah et al., 2021)&lt;/DisplayText&gt;&lt;record&gt;&lt;urls&gt;&lt;related-urls&gt;&lt;url&gt;https://www.embase.com/search/results?subaction=viewrecord&amp;amp;id=L633440584&amp;amp;from=export&lt;/url&gt;&lt;/related-urls&gt;&lt;/urls&gt;&lt;titles&gt;&lt;title&gt;Impact of COVID-19 and Lockdown on Children with ADHD and Their Families-An Online Survey and a Continuity Care Model&lt;/title&gt;&lt;secondary-title&gt;Journal of Neurosciences in Rural Practice&lt;/secondary-title&gt;&lt;/titles&gt;&lt;pages&gt;71-79&lt;/pages&gt;&lt;number&gt;1&lt;/number&gt;&lt;contributors&gt;&lt;authors&gt;&lt;author&gt;Shah, R.&lt;/author&gt;&lt;author&gt;Raju, V. V.&lt;/author&gt;&lt;author&gt;Sharma, A.&lt;/author&gt;&lt;author&gt;Grover, S.&lt;/author&gt;&lt;/authors&gt;&lt;/contributors&gt;&lt;added-date format="utc"&gt;1647573485&lt;/added-date&gt;&lt;ref-type name="Journal Article"&gt;17&lt;/ref-type&gt;&lt;dates&gt;&lt;year&gt;2021&lt;/year&gt;&lt;/dates&gt;&lt;rec-number&gt;2050&lt;/rec-number&gt;&lt;last-updated-date format="utc"&gt;1647573485&lt;/last-updated-date&gt;&lt;electronic-resource-num&gt;10.1055/s-0040-1718645&lt;/electronic-resource-num&gt;&lt;volume&gt;12&lt;/volume&gt;&lt;/record&gt;&lt;/Cite&gt;&lt;/EndNote&gt;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(Shah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635CCEFB" w14:textId="3CC59293"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India</w:t>
            </w:r>
          </w:p>
        </w:tc>
        <w:tc>
          <w:tcPr>
            <w:tcW w:w="0" w:type="auto"/>
            <w:tcBorders>
              <w:top w:val="nil"/>
              <w:left w:val="nil"/>
              <w:bottom w:val="single" w:sz="8" w:space="0" w:color="000000"/>
              <w:right w:val="single" w:sz="8" w:space="0" w:color="000000"/>
            </w:tcBorders>
            <w:shd w:val="clear" w:color="auto" w:fill="auto"/>
            <w:vAlign w:val="center"/>
            <w:hideMark/>
          </w:tcPr>
          <w:p w14:paraId="7A7D673F" w14:textId="0294E806"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Children</w:t>
            </w:r>
          </w:p>
        </w:tc>
        <w:tc>
          <w:tcPr>
            <w:tcW w:w="0" w:type="auto"/>
            <w:tcBorders>
              <w:top w:val="nil"/>
              <w:left w:val="nil"/>
              <w:bottom w:val="single" w:sz="8" w:space="0" w:color="000000"/>
              <w:right w:val="single" w:sz="8" w:space="0" w:color="000000"/>
            </w:tcBorders>
            <w:shd w:val="clear" w:color="auto" w:fill="auto"/>
            <w:vAlign w:val="center"/>
            <w:hideMark/>
          </w:tcPr>
          <w:p w14:paraId="37EEC39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41</w:t>
            </w:r>
          </w:p>
        </w:tc>
        <w:tc>
          <w:tcPr>
            <w:tcW w:w="0" w:type="auto"/>
            <w:tcBorders>
              <w:top w:val="nil"/>
              <w:left w:val="nil"/>
              <w:bottom w:val="single" w:sz="8" w:space="0" w:color="000000"/>
              <w:right w:val="single" w:sz="8" w:space="0" w:color="000000"/>
            </w:tcBorders>
            <w:shd w:val="clear" w:color="auto" w:fill="auto"/>
            <w:vAlign w:val="center"/>
            <w:hideMark/>
          </w:tcPr>
          <w:p w14:paraId="5DD23A5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651413A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Convenience</w:t>
            </w:r>
          </w:p>
        </w:tc>
        <w:tc>
          <w:tcPr>
            <w:tcW w:w="0" w:type="auto"/>
            <w:tcBorders>
              <w:top w:val="nil"/>
              <w:left w:val="nil"/>
              <w:bottom w:val="single" w:sz="8" w:space="0" w:color="000000"/>
              <w:right w:val="single" w:sz="8" w:space="0" w:color="000000"/>
            </w:tcBorders>
            <w:shd w:val="clear" w:color="auto" w:fill="auto"/>
            <w:vAlign w:val="center"/>
            <w:hideMark/>
          </w:tcPr>
          <w:p w14:paraId="4E440DBF" w14:textId="2595E0C2"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23D024D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Problematic behaviors of child during the lockdown</w:t>
            </w:r>
          </w:p>
        </w:tc>
        <w:tc>
          <w:tcPr>
            <w:tcW w:w="0" w:type="auto"/>
            <w:vAlign w:val="center"/>
            <w:hideMark/>
          </w:tcPr>
          <w:p w14:paraId="032123E5"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5D06D96"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FED7270" w14:textId="033DA89E" w:rsidR="009F04CD" w:rsidRPr="00B36869" w:rsidRDefault="00141B45"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&lt;EndNote&gt;&lt;Cite&gt;&lt;Author&gt;Shangguan&lt;/Author&gt;&lt;Year&gt;2021&lt;/Year&gt;&lt;IDText&gt;Association of Stress-Related Factors With Anxiety Among Chinese Pregnant Participants in an Online Crisis Intervention During COVID-19 Epidemic&lt;/IDText&gt;&lt;DisplayText&gt;(Shangguan et al., 2021)&lt;/DisplayText&gt;&lt;record&gt;&lt;titles&gt;&lt;title&gt;Association of Stress-Related Factors With Anxiety Among Chinese Pregnant Participants in an Online Crisis Intervention During COVID-19 Epidemic&lt;/title&gt;&lt;secondary-title&gt;Frontiers in Psychology&lt;/secondary-title&gt;&lt;/titles&gt;&lt;pages&gt;633765&lt;/pages&gt;&lt;contributors&gt;&lt;authors&gt;&lt;author&gt;Shangguan, F.&lt;/author&gt;&lt;author&gt;Wang, R.&lt;/author&gt;&lt;author&gt;Quan, X.&lt;/author&gt;&lt;author&gt;Zhou, C.&lt;/author&gt;&lt;author&gt;Zhang, C.&lt;/author&gt;&lt;author&gt;Qian, W.&lt;/author&gt;&lt;author&gt;Zhou, Y.&lt;/author&gt;&lt;author&gt;Liu, Z.&lt;/author&gt;&lt;author&gt;Zhang, X. Y.&lt;/author&gt;&lt;/authors&gt;&lt;/contributors&gt;&lt;added-date format="utc"&gt;1647573485&lt;/added-date&gt;&lt;ref-type name="Journal Article"&gt;17&lt;/ref-type&gt;&lt;dates&gt;&lt;year&gt;2021&lt;/year&gt;&lt;/dates&gt;&lt;rec-number&gt;2053&lt;/rec-number&gt;&lt;last-updated-date format="utc"&gt;1647573485&lt;/last-updated-date&gt;&lt;accession-num&gt;33995188&lt;/accession-num&gt;&lt;electronic-resource-num&gt;10.3389/fpsyg.2021.633765&lt;/electronic-resource-num&gt;&lt;volume&gt;12&lt;/volume&gt;&lt;/record&gt;&lt;/Cite&gt;&lt;/EndNote&gt;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(Shangguan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34C2600" w14:textId="01DC3D43"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2B5ABCD2" w14:textId="7926E218"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530A909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2120</w:t>
            </w:r>
          </w:p>
        </w:tc>
        <w:tc>
          <w:tcPr>
            <w:tcW w:w="0" w:type="auto"/>
            <w:tcBorders>
              <w:top w:val="nil"/>
              <w:left w:val="nil"/>
              <w:bottom w:val="single" w:sz="8" w:space="0" w:color="000000"/>
              <w:right w:val="single" w:sz="8" w:space="0" w:color="000000"/>
            </w:tcBorders>
            <w:shd w:val="clear" w:color="auto" w:fill="auto"/>
            <w:vAlign w:val="center"/>
            <w:hideMark/>
          </w:tcPr>
          <w:p w14:paraId="5758E11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07BF339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4D2A658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GAD-7, PSS</w:t>
            </w:r>
          </w:p>
        </w:tc>
        <w:tc>
          <w:tcPr>
            <w:tcW w:w="0" w:type="auto"/>
            <w:tcBorders>
              <w:top w:val="nil"/>
              <w:left w:val="nil"/>
              <w:bottom w:val="single" w:sz="8" w:space="0" w:color="000000"/>
              <w:right w:val="single" w:sz="8" w:space="0" w:color="000000"/>
            </w:tcBorders>
            <w:shd w:val="clear" w:color="auto" w:fill="auto"/>
            <w:vAlign w:val="center"/>
            <w:hideMark/>
          </w:tcPr>
          <w:p w14:paraId="6E8668D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Anxiety, Stress</w:t>
            </w:r>
          </w:p>
        </w:tc>
        <w:tc>
          <w:tcPr>
            <w:tcW w:w="0" w:type="auto"/>
            <w:vAlign w:val="center"/>
            <w:hideMark/>
          </w:tcPr>
          <w:p w14:paraId="3571477E"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8D814FA"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808F1E7" w14:textId="769870EF" w:rsidR="009F04CD" w:rsidRPr="00B36869" w:rsidRDefault="00141B45"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&lt;EndNote&gt;&lt;Cite&gt;&lt;Author&gt;Shreffler&lt;/Author&gt;&lt;Year&gt;2021&lt;/Year&gt;&lt;IDText&gt;Childhood Adversity and Perceived Distress from the COVID-19 Pandemic&lt;/IDText&gt;&lt;DisplayText&gt;(Shreffler et al., 2021)&lt;/DisplayText&gt;&lt;record&gt;&lt;titles&gt;&lt;title&gt;Childhood Adversity and Perceived Distress from the COVID-19 Pandemic&lt;/title&gt;&lt;secondary-title&gt;Advers Resil Sci&lt;/secondary-title&gt;&lt;/titles&gt;&lt;pages&gt;1-4&lt;/pages&gt;&lt;contributors&gt;&lt;authors&gt;&lt;author&gt;Shreffler, K. M.&lt;/author&gt;&lt;author&gt;Joachims, C. N.&lt;/author&gt;&lt;author&gt;Tiemeyer, S.&lt;/author&gt;&lt;author&gt;Simmons, W. K.&lt;/author&gt;&lt;author&gt;Teague, T. K.&lt;/author&gt;&lt;author&gt;Hays-Grudo, J.&lt;/author&gt;&lt;/authors&gt;&lt;/contributors&gt;&lt;added-date format="utc"&gt;1647573485&lt;/added-date&gt;&lt;ref-type name="Journal Article"&gt;17&lt;/ref-type&gt;&lt;dates&gt;&lt;year&gt;2021&lt;/year&gt;&lt;/dates&gt;&lt;rec-number&gt;2059&lt;/rec-number&gt;&lt;last-updated-date format="utc"&gt;1647573485&lt;/last-updated-date&gt;&lt;accession-num&gt;33527096&lt;/accession-num&gt;&lt;electronic-resource-num&gt;10.1007/s42844-021-00030-0&lt;/electronic-resource-num&gt;&lt;/record&gt;&lt;/Cite&gt;&lt;/EndNote&gt;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(Shreffler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A34FFA9" w14:textId="63BC99BF"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6E40E0F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4A0262A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101</w:t>
            </w:r>
          </w:p>
        </w:tc>
        <w:tc>
          <w:tcPr>
            <w:tcW w:w="0" w:type="auto"/>
            <w:tcBorders>
              <w:top w:val="nil"/>
              <w:left w:val="nil"/>
              <w:bottom w:val="single" w:sz="8" w:space="0" w:color="000000"/>
              <w:right w:val="single" w:sz="8" w:space="0" w:color="000000"/>
            </w:tcBorders>
            <w:shd w:val="clear" w:color="auto" w:fill="auto"/>
            <w:vAlign w:val="center"/>
            <w:hideMark/>
          </w:tcPr>
          <w:p w14:paraId="588E95A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7110E9D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30E878D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ACEq</w:t>
            </w:r>
          </w:p>
        </w:tc>
        <w:tc>
          <w:tcPr>
            <w:tcW w:w="0" w:type="auto"/>
            <w:tcBorders>
              <w:top w:val="nil"/>
              <w:left w:val="nil"/>
              <w:bottom w:val="single" w:sz="8" w:space="0" w:color="000000"/>
              <w:right w:val="single" w:sz="8" w:space="0" w:color="000000"/>
            </w:tcBorders>
            <w:shd w:val="clear" w:color="auto" w:fill="auto"/>
            <w:vAlign w:val="center"/>
            <w:hideMark/>
          </w:tcPr>
          <w:p w14:paraId="617164F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Adverse Childhood Experiences</w:t>
            </w:r>
          </w:p>
        </w:tc>
        <w:tc>
          <w:tcPr>
            <w:tcW w:w="0" w:type="auto"/>
            <w:vAlign w:val="center"/>
            <w:hideMark/>
          </w:tcPr>
          <w:p w14:paraId="563B37CA"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6FAB0A7"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4A9976E" w14:textId="0743338D" w:rsidR="009F04CD" w:rsidRPr="00B36869" w:rsidRDefault="00141B45"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&lt;EndNote&gt;&lt;Cite&gt;&lt;Author&gt;Shrestha&lt;/Author&gt;&lt;Year&gt;2021&lt;/Year&gt;&lt;IDText&gt;Anxiety among pregnant women about corona virus infections during covid-19 pandemic at a tertiary care center in nepal: A descriptive cross-sectional study&lt;/IDText&gt;&lt;DisplayText&gt;(Shrestha et al., 2021)&lt;/DisplayText&gt;&lt;record&gt;&lt;urls&gt;&lt;related-urls&gt;&lt;url&gt;https://www.embase.com/search/results?subaction=viewrecord&amp;amp;id=L2006812614&amp;amp;from=export&lt;/url&gt;&lt;/related-urls&gt;&lt;/urls&gt;&lt;titles&gt;&lt;title&gt;Anxiety among pregnant women about corona virus infections during covid-19 pandemic at a tertiary care center in nepal: A descriptive cross-sectional study&lt;/title&gt;&lt;secondary-title&gt;Journal of the Nepal Medical Association&lt;/secondary-title&gt;&lt;/titles&gt;&lt;pages&gt;152-155&lt;/pages&gt;&lt;number&gt;234&lt;/number&gt;&lt;contributors&gt;&lt;authors&gt;&lt;author&gt;Shrestha, D.&lt;/author&gt;&lt;author&gt;Saha, R.&lt;/author&gt;&lt;author&gt;Manandhar, N.&lt;/author&gt;&lt;author&gt;Adhikari, A.&lt;/author&gt;&lt;author&gt;Dahal, J.&lt;/author&gt;&lt;/authors&gt;&lt;/contributors&gt;&lt;added-date format="utc"&gt;1647573485&lt;/added-date&gt;&lt;ref-type name="Journal Article"&gt;17&lt;/ref-type&gt;&lt;dates&gt;&lt;year&gt;2021&lt;/year&gt;&lt;/dates&gt;&lt;rec-number&gt;2060&lt;/rec-number&gt;&lt;last-updated-date format="utc"&gt;1647573485&lt;/last-updated-date&gt;&lt;electronic-resource-num&gt;10.31729/jnma.5377&lt;/electronic-resource-num&gt;&lt;volume&gt;59&lt;/volume&gt;&lt;/record&gt;&lt;/Cite&gt;&lt;/EndNote&gt;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(Shrestha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09234449" w14:textId="55631BDD"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Nepal</w:t>
            </w:r>
          </w:p>
        </w:tc>
        <w:tc>
          <w:tcPr>
            <w:tcW w:w="0" w:type="auto"/>
            <w:tcBorders>
              <w:top w:val="nil"/>
              <w:left w:val="nil"/>
              <w:bottom w:val="single" w:sz="8" w:space="0" w:color="000000"/>
              <w:right w:val="single" w:sz="8" w:space="0" w:color="000000"/>
            </w:tcBorders>
            <w:shd w:val="clear" w:color="auto" w:fill="auto"/>
            <w:vAlign w:val="center"/>
            <w:hideMark/>
          </w:tcPr>
          <w:p w14:paraId="28FF588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66F3C26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273</w:t>
            </w:r>
          </w:p>
        </w:tc>
        <w:tc>
          <w:tcPr>
            <w:tcW w:w="0" w:type="auto"/>
            <w:tcBorders>
              <w:top w:val="nil"/>
              <w:left w:val="nil"/>
              <w:bottom w:val="single" w:sz="8" w:space="0" w:color="000000"/>
              <w:right w:val="single" w:sz="8" w:space="0" w:color="000000"/>
            </w:tcBorders>
            <w:shd w:val="clear" w:color="auto" w:fill="auto"/>
            <w:vAlign w:val="center"/>
            <w:hideMark/>
          </w:tcPr>
          <w:p w14:paraId="3075CC5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322C5D0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6AF8A27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HAM-A</w:t>
            </w:r>
          </w:p>
        </w:tc>
        <w:tc>
          <w:tcPr>
            <w:tcW w:w="0" w:type="auto"/>
            <w:tcBorders>
              <w:top w:val="nil"/>
              <w:left w:val="nil"/>
              <w:bottom w:val="single" w:sz="8" w:space="0" w:color="000000"/>
              <w:right w:val="single" w:sz="8" w:space="0" w:color="000000"/>
            </w:tcBorders>
            <w:shd w:val="clear" w:color="auto" w:fill="auto"/>
            <w:vAlign w:val="center"/>
            <w:hideMark/>
          </w:tcPr>
          <w:p w14:paraId="5F7D846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Anxiety</w:t>
            </w:r>
          </w:p>
        </w:tc>
        <w:tc>
          <w:tcPr>
            <w:tcW w:w="0" w:type="auto"/>
            <w:vAlign w:val="center"/>
            <w:hideMark/>
          </w:tcPr>
          <w:p w14:paraId="6D4E114D"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09CE3C3" w14:textId="77777777" w:rsidTr="00B36869">
        <w:trPr>
          <w:trHeight w:val="32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A57F646" w14:textId="18605062" w:rsidR="009F04CD" w:rsidRPr="00B36869" w:rsidRDefault="00141B45"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&lt;EndNote&gt;&lt;Cite&gt;&lt;Author&gt;Smith&lt;/Author&gt;&lt;Year&gt;2021&lt;/Year&gt;&lt;IDText&gt;Substance use and mental health in pregnant women during the COVID-19 pandemic&lt;/IDText&gt;&lt;DisplayText&gt;(Smith et al., 2021)&lt;/DisplayText&gt;&lt;record&gt;&lt;titles&gt;&lt;title&gt;Substance use and mental health in pregnant women during the COVID-19 pandemic&lt;/title&gt;&lt;secondary-title&gt;Journal of Reproductive and Infant Psychology&lt;/secondary-title&gt;&lt;/titles&gt;&lt;pages&gt;1-14&lt;/pages&gt;&lt;contributors&gt;&lt;authors&gt;&lt;author&gt;Smith, C. L.&lt;/author&gt;&lt;author&gt;Waters, S. F.&lt;/author&gt;&lt;author&gt;Spellacy, D.&lt;/author&gt;&lt;author&gt;Burduli, E.&lt;/author&gt;&lt;author&gt;Brooks, O.&lt;/author&gt;&lt;author&gt;Carty, C. L.&lt;/author&gt;&lt;author&gt;Ranjo, S.&lt;/author&gt;&lt;author&gt;McPherson, S.&lt;/author&gt;&lt;author&gt;Barbosa-Leiker, C.&lt;/author&gt;&lt;/authors&gt;&lt;/contributors&gt;&lt;added-date format="utc"&gt;1647573485&lt;/added-date&gt;&lt;ref-type name="Journal Article"&gt;17&lt;/ref-type&gt;&lt;dates&gt;&lt;year&gt;2021&lt;/year&gt;&lt;/dates&gt;&lt;rec-number&gt;2066&lt;/rec-number&gt;&lt;last-updated-date format="utc"&gt;1647573485&lt;/last-updated-date&gt;&lt;accession-num&gt;33870821&lt;/accession-num&gt;&lt;electronic-resource-num&gt;10.1080/02646838.2021.1916815&lt;/electronic-resource-num&gt;&lt;/record&gt;&lt;/Cite&gt;&lt;/EndNote&gt;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(Smith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B8F9BB8" w14:textId="5630C134"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2F55B5D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062DC45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83</w:t>
            </w:r>
          </w:p>
        </w:tc>
        <w:tc>
          <w:tcPr>
            <w:tcW w:w="0" w:type="auto"/>
            <w:tcBorders>
              <w:top w:val="nil"/>
              <w:left w:val="nil"/>
              <w:bottom w:val="single" w:sz="8" w:space="0" w:color="000000"/>
              <w:right w:val="single" w:sz="8" w:space="0" w:color="000000"/>
            </w:tcBorders>
            <w:shd w:val="clear" w:color="auto" w:fill="auto"/>
            <w:vAlign w:val="center"/>
            <w:hideMark/>
          </w:tcPr>
          <w:p w14:paraId="24D1D8C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21772E3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743452C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w:t>
            </w:r>
          </w:p>
        </w:tc>
        <w:tc>
          <w:tcPr>
            <w:tcW w:w="0" w:type="auto"/>
            <w:tcBorders>
              <w:top w:val="nil"/>
              <w:left w:val="nil"/>
              <w:bottom w:val="single" w:sz="8" w:space="0" w:color="000000"/>
              <w:right w:val="single" w:sz="8" w:space="0" w:color="000000"/>
            </w:tcBorders>
            <w:shd w:val="clear" w:color="auto" w:fill="auto"/>
            <w:vAlign w:val="center"/>
            <w:hideMark/>
          </w:tcPr>
          <w:p w14:paraId="1658D75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w:t>
            </w:r>
          </w:p>
        </w:tc>
        <w:tc>
          <w:tcPr>
            <w:tcW w:w="0" w:type="auto"/>
            <w:vAlign w:val="center"/>
            <w:hideMark/>
          </w:tcPr>
          <w:p w14:paraId="69490049"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74A67BA6"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DDA7141" w14:textId="324445EF" w:rsidR="009F04CD" w:rsidRPr="00B36869" w:rsidRDefault="00141B45"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&lt;EndNote&gt;&lt;Cite&gt;&lt;Author&gt;Solís-García&lt;/Author&gt;&lt;Year&gt;2021&lt;/Year&gt;&lt;IDText&gt;[Epidemiology, management and risk of SARS-CoV-2 transmission in a cohort of newborns born to mothers diagnosed with COVID-19 infection]&lt;/IDText&gt;&lt;DisplayText&gt;(Solís-García et al., 2021)&lt;/DisplayText&gt;&lt;record&gt;&lt;titles&gt;&lt;title&gt;[Epidemiology, management and risk of SARS-CoV-2 transmission in a cohort of newborns born to mothers diagnosed with COVID-19 infection]&lt;/title&gt;&lt;secondary-title&gt;An Pediatr (Engl Ed)&lt;/secondary-title&gt;&lt;/titles&gt;&lt;pages&gt;173-178&lt;/pages&gt;&lt;number&gt;3&lt;/number&gt;&lt;contributors&gt;&lt;authors&gt;&lt;author&gt;Solís-García, G.&lt;/author&gt;&lt;author&gt;Gutiérrez-Vélez, A.&lt;/author&gt;&lt;author&gt;Pescador Chamorro, I.&lt;/author&gt;&lt;author&gt;Zamora-Flores, E.&lt;/author&gt;&lt;author&gt;Vigil-Vázquez, S.&lt;/author&gt;&lt;author&gt;Rodríguez-Corrales, E.&lt;/author&gt;&lt;author&gt;Sánchez-Luna, M.&lt;/author&gt;&lt;/authors&gt;&lt;/contributors&gt;&lt;added-date format="utc"&gt;1647573485&lt;/added-date&gt;&lt;ref-type name="Journal Article"&gt;17&lt;/ref-type&gt;&lt;dates&gt;&lt;year&gt;2021&lt;/year&gt;&lt;/dates&gt;&lt;rec-number&gt;2069&lt;/rec-number&gt;&lt;last-updated-date format="utc"&gt;1647573485&lt;/last-updated-date&gt;&lt;accession-num&gt;33431332&lt;/accession-num&gt;&lt;electronic-resource-num&gt;10.1016/j.anpedi.2020.12.004&lt;/electronic-resource-num&gt;&lt;volume&gt;94&lt;/volume&gt;&lt;/record&gt;&lt;/Cite&gt;&lt;/EndNote&gt;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(Solís-García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1037940C" w14:textId="2770D284"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Spain</w:t>
            </w:r>
          </w:p>
        </w:tc>
        <w:tc>
          <w:tcPr>
            <w:tcW w:w="0" w:type="auto"/>
            <w:tcBorders>
              <w:top w:val="nil"/>
              <w:left w:val="nil"/>
              <w:bottom w:val="single" w:sz="8" w:space="0" w:color="000000"/>
              <w:right w:val="single" w:sz="8" w:space="0" w:color="000000"/>
            </w:tcBorders>
            <w:shd w:val="clear" w:color="auto" w:fill="auto"/>
            <w:vAlign w:val="center"/>
            <w:hideMark/>
          </w:tcPr>
          <w:p w14:paraId="3F37442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463DB9E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73</w:t>
            </w:r>
          </w:p>
        </w:tc>
        <w:tc>
          <w:tcPr>
            <w:tcW w:w="0" w:type="auto"/>
            <w:tcBorders>
              <w:top w:val="nil"/>
              <w:left w:val="nil"/>
              <w:bottom w:val="single" w:sz="8" w:space="0" w:color="000000"/>
              <w:right w:val="single" w:sz="8" w:space="0" w:color="000000"/>
            </w:tcBorders>
            <w:shd w:val="clear" w:color="auto" w:fill="auto"/>
            <w:vAlign w:val="center"/>
            <w:hideMark/>
          </w:tcPr>
          <w:p w14:paraId="4911757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3DD3FF9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090127E3" w14:textId="2E48D7A3"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0C63F5C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Epidemiological and clinical data</w:t>
            </w:r>
          </w:p>
        </w:tc>
        <w:tc>
          <w:tcPr>
            <w:tcW w:w="0" w:type="auto"/>
            <w:vAlign w:val="center"/>
            <w:hideMark/>
          </w:tcPr>
          <w:p w14:paraId="71D788C2"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73404DC"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1E29534" w14:textId="48E3D969" w:rsidR="009F04CD" w:rsidRPr="00B36869" w:rsidRDefault="00141B45"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&lt;EndNote&gt;&lt;Cite&gt;&lt;Author&gt;Spinola&lt;/Author&gt;&lt;Year&gt;2020&lt;/Year&gt;&lt;IDText&gt;Effects of COVID-19 Epidemic Lockdown on Postpartum Depressive Symptoms in a Sample of Italian Mothers&lt;/IDText&gt;&lt;DisplayText&gt;(Spinola et al., 2020)&lt;/DisplayText&gt;&lt;record&gt;&lt;titles&gt;&lt;title&gt;Effects of COVID-19 Epidemic Lockdown on Postpartum Depressive Symptoms in a Sample of Italian Mothers&lt;/title&gt;&lt;secondary-title&gt;Front Psychiatry&lt;/secondary-title&gt;&lt;/titles&gt;&lt;pages&gt;589916&lt;/pages&gt;&lt;contributors&gt;&lt;authors&gt;&lt;author&gt;Spinola, O.&lt;/author&gt;&lt;author&gt;Liotti, M.&lt;/author&gt;&lt;author&gt;Speranza, A. M.&lt;/author&gt;&lt;author&gt;Tambelli, R.&lt;/author&gt;&lt;/authors&gt;&lt;/contributors&gt;&lt;added-date format="utc"&gt;1647573486&lt;/added-date&gt;&lt;ref-type name="Journal Article"&gt;17&lt;/ref-type&gt;&lt;dates&gt;&lt;year&gt;2020&lt;/year&gt;&lt;/dates&gt;&lt;rec-number&gt;2073&lt;/rec-number&gt;&lt;last-updated-date format="utc"&gt;1647573486&lt;/last-updated-date&gt;&lt;accession-num&gt;33312140&lt;/accession-num&gt;&lt;electronic-resource-num&gt;10.3389/fpsyt.2020.589916&lt;/electronic-resource-num&gt;&lt;volume&gt;11&lt;/volume&gt;&lt;/record&gt;&lt;/Cite&gt;&lt;/EndNote&gt;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(Spinola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C82B625" w14:textId="3B855F35"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Italy</w:t>
            </w:r>
          </w:p>
        </w:tc>
        <w:tc>
          <w:tcPr>
            <w:tcW w:w="0" w:type="auto"/>
            <w:tcBorders>
              <w:top w:val="nil"/>
              <w:left w:val="nil"/>
              <w:bottom w:val="single" w:sz="8" w:space="0" w:color="000000"/>
              <w:right w:val="single" w:sz="8" w:space="0" w:color="000000"/>
            </w:tcBorders>
            <w:shd w:val="clear" w:color="auto" w:fill="auto"/>
            <w:vAlign w:val="center"/>
            <w:hideMark/>
          </w:tcPr>
          <w:p w14:paraId="1D92838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Mothers</w:t>
            </w:r>
          </w:p>
        </w:tc>
        <w:tc>
          <w:tcPr>
            <w:tcW w:w="0" w:type="auto"/>
            <w:tcBorders>
              <w:top w:val="nil"/>
              <w:left w:val="nil"/>
              <w:bottom w:val="single" w:sz="8" w:space="0" w:color="000000"/>
              <w:right w:val="single" w:sz="8" w:space="0" w:color="000000"/>
            </w:tcBorders>
            <w:shd w:val="clear" w:color="auto" w:fill="auto"/>
            <w:vAlign w:val="center"/>
            <w:hideMark/>
          </w:tcPr>
          <w:p w14:paraId="18CBD27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243</w:t>
            </w:r>
          </w:p>
        </w:tc>
        <w:tc>
          <w:tcPr>
            <w:tcW w:w="0" w:type="auto"/>
            <w:tcBorders>
              <w:top w:val="nil"/>
              <w:left w:val="nil"/>
              <w:bottom w:val="single" w:sz="8" w:space="0" w:color="000000"/>
              <w:right w:val="single" w:sz="8" w:space="0" w:color="000000"/>
            </w:tcBorders>
            <w:shd w:val="clear" w:color="auto" w:fill="auto"/>
            <w:vAlign w:val="center"/>
            <w:hideMark/>
          </w:tcPr>
          <w:p w14:paraId="5E55061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7ED6FC9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18A5FA9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MSSS, Brief COPE, PSS, EPDS</w:t>
            </w:r>
          </w:p>
        </w:tc>
        <w:tc>
          <w:tcPr>
            <w:tcW w:w="0" w:type="auto"/>
            <w:tcBorders>
              <w:top w:val="nil"/>
              <w:left w:val="nil"/>
              <w:bottom w:val="single" w:sz="8" w:space="0" w:color="000000"/>
              <w:right w:val="single" w:sz="8" w:space="0" w:color="000000"/>
            </w:tcBorders>
            <w:shd w:val="clear" w:color="auto" w:fill="auto"/>
            <w:vAlign w:val="center"/>
            <w:hideMark/>
          </w:tcPr>
          <w:p w14:paraId="328B278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Social Support, Coping, Stress, Depression</w:t>
            </w:r>
          </w:p>
        </w:tc>
        <w:tc>
          <w:tcPr>
            <w:tcW w:w="0" w:type="auto"/>
            <w:vAlign w:val="center"/>
            <w:hideMark/>
          </w:tcPr>
          <w:p w14:paraId="1F785A7C"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799355A2"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1AB6681" w14:textId="459AD799" w:rsidR="009F04CD" w:rsidRPr="00B36869" w:rsidRDefault="00141B45"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&lt;EndNote&gt;&lt;Cite&gt;&lt;Author&gt;Stepowicz&lt;/Author&gt;&lt;Year&gt;2020&lt;/Year&gt;&lt;IDText&gt;Stress and Anxiety Levels in Pregnant and Post-Partum Women during the COVID-19 Pandemic&lt;/IDText&gt;&lt;DisplayText&gt;(Stepowicz et al., 2020)&lt;/DisplayText&gt;&lt;record&gt;&lt;titles&gt;&lt;title&gt;Stress and Anxiety Levels in Pregnant and Post-Partum Women during the COVID-19 Pandemic&lt;/title&gt;&lt;secondary-title&gt;International Journal of Environmental Research and Public Health&lt;/secondary-title&gt;&lt;/titles&gt;&lt;number&gt;24&lt;/number&gt;&lt;contributors&gt;&lt;authors&gt;&lt;author&gt;Stepowicz, A.&lt;/author&gt;&lt;author&gt;Wencka, B.&lt;/author&gt;&lt;author&gt;Bieńkiewicz, J.&lt;/author&gt;&lt;author&gt;Horzelski, W.&lt;/author&gt;&lt;author&gt;Grzesiak, M.&lt;/author&gt;&lt;/authors&gt;&lt;/contributors&gt;&lt;added-date format="utc"&gt;1647573486&lt;/added-date&gt;&lt;ref-type name="Journal Article"&gt;17&lt;/ref-type&gt;&lt;dates&gt;&lt;year&gt;2020&lt;/year&gt;&lt;/dates&gt;&lt;rec-number&gt;2077&lt;/rec-number&gt;&lt;last-updated-date format="utc"&gt;1647573486&lt;/last-updated-date&gt;&lt;accession-num&gt;33348568&lt;/accession-num&gt;&lt;electronic-resource-num&gt;10.3390/ijerph17249450&lt;/electronic-resource-num&gt;&lt;volume&gt;17&lt;/volume&gt;&lt;/record&gt;&lt;/Cite&gt;&lt;/EndNote&gt;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(Stepowicz et al., 2020)</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78842FF" w14:textId="06A249AD"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Poland</w:t>
            </w:r>
          </w:p>
        </w:tc>
        <w:tc>
          <w:tcPr>
            <w:tcW w:w="0" w:type="auto"/>
            <w:tcBorders>
              <w:top w:val="nil"/>
              <w:left w:val="nil"/>
              <w:bottom w:val="single" w:sz="8" w:space="0" w:color="000000"/>
              <w:right w:val="single" w:sz="8" w:space="0" w:color="000000"/>
            </w:tcBorders>
            <w:shd w:val="clear" w:color="auto" w:fill="auto"/>
            <w:vAlign w:val="center"/>
            <w:hideMark/>
          </w:tcPr>
          <w:p w14:paraId="017F0C3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and postpartum women</w:t>
            </w:r>
          </w:p>
        </w:tc>
        <w:tc>
          <w:tcPr>
            <w:tcW w:w="0" w:type="auto"/>
            <w:tcBorders>
              <w:top w:val="nil"/>
              <w:left w:val="nil"/>
              <w:bottom w:val="single" w:sz="8" w:space="0" w:color="000000"/>
              <w:right w:val="single" w:sz="8" w:space="0" w:color="000000"/>
            </w:tcBorders>
            <w:shd w:val="clear" w:color="auto" w:fill="auto"/>
            <w:vAlign w:val="center"/>
            <w:hideMark/>
          </w:tcPr>
          <w:p w14:paraId="0203D90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210</w:t>
            </w:r>
          </w:p>
        </w:tc>
        <w:tc>
          <w:tcPr>
            <w:tcW w:w="0" w:type="auto"/>
            <w:tcBorders>
              <w:top w:val="nil"/>
              <w:left w:val="nil"/>
              <w:bottom w:val="single" w:sz="8" w:space="0" w:color="000000"/>
              <w:right w:val="single" w:sz="8" w:space="0" w:color="000000"/>
            </w:tcBorders>
            <w:shd w:val="clear" w:color="auto" w:fill="auto"/>
            <w:vAlign w:val="center"/>
            <w:hideMark/>
          </w:tcPr>
          <w:p w14:paraId="68A95C2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4441002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0CAF70F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STAI, PSS-10</w:t>
            </w:r>
          </w:p>
        </w:tc>
        <w:tc>
          <w:tcPr>
            <w:tcW w:w="0" w:type="auto"/>
            <w:tcBorders>
              <w:top w:val="nil"/>
              <w:left w:val="nil"/>
              <w:bottom w:val="single" w:sz="8" w:space="0" w:color="000000"/>
              <w:right w:val="single" w:sz="8" w:space="0" w:color="000000"/>
            </w:tcBorders>
            <w:shd w:val="clear" w:color="auto" w:fill="auto"/>
            <w:vAlign w:val="center"/>
            <w:hideMark/>
          </w:tcPr>
          <w:p w14:paraId="418DB8A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Anxiety, Stress</w:t>
            </w:r>
          </w:p>
        </w:tc>
        <w:tc>
          <w:tcPr>
            <w:tcW w:w="0" w:type="auto"/>
            <w:vAlign w:val="center"/>
            <w:hideMark/>
          </w:tcPr>
          <w:p w14:paraId="74F1C158"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875E560"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449340B" w14:textId="19833180" w:rsidR="009F04CD" w:rsidRPr="00B36869" w:rsidRDefault="00141B45"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&lt;EndNote&gt;&lt;Cite&gt;&lt;Author&gt;Suffren&lt;/Author&gt;&lt;Year&gt;2021&lt;/Year&gt;&lt;IDText&gt;Relations between Child and Parent Fears and Changes in Family Functioning Related to COVID-19&lt;/IDText&gt;&lt;DisplayText&gt;(Suffren et al., 2021)&lt;/DisplayText&gt;&lt;record&gt;&lt;titles&gt;&lt;title&gt;Relations between Child and Parent Fears and Changes in Family Functioning Related to COVID-19&lt;/title&gt;&lt;secondary-title&gt;International Journal of Environmental Research and Public Health&lt;/secondary-title&gt;&lt;/titles&gt;&lt;number&gt;4&lt;/number&gt;&lt;contributors&gt;&lt;authors&gt;&lt;author&gt;Suffren, S.&lt;/author&gt;&lt;author&gt;Dubois-Comtois, K.&lt;/author&gt;&lt;author&gt;Lemelin, J. P.&lt;/author&gt;&lt;author&gt;St-Laurent, D.&lt;/author&gt;&lt;author&gt;Milot, T.&lt;/author&gt;&lt;/authors&gt;&lt;/contributors&gt;&lt;added-date format="utc"&gt;1647573486&lt;/added-date&gt;&lt;ref-type name="Journal Article"&gt;17&lt;/ref-type&gt;&lt;dates&gt;&lt;year&gt;2021&lt;/year&gt;&lt;/dates&gt;&lt;rec-number&gt;2080&lt;/rec-number&gt;&lt;last-updated-date format="utc"&gt;1647573486&lt;/last-updated-date&gt;&lt;accession-num&gt;33673155&lt;/accession-num&gt;&lt;electronic-resource-num&gt;10.3390/ijerph18041786&lt;/electronic-resource-num&gt;&lt;volume&gt;18&lt;/volume&gt;&lt;/record&gt;&lt;/Cite&gt;&lt;/EndNote&gt;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(Suffren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75E5E24" w14:textId="1AF12806"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Canada</w:t>
            </w:r>
          </w:p>
        </w:tc>
        <w:tc>
          <w:tcPr>
            <w:tcW w:w="0" w:type="auto"/>
            <w:tcBorders>
              <w:top w:val="nil"/>
              <w:left w:val="nil"/>
              <w:bottom w:val="single" w:sz="8" w:space="0" w:color="000000"/>
              <w:right w:val="single" w:sz="8" w:space="0" w:color="000000"/>
            </w:tcBorders>
            <w:shd w:val="clear" w:color="auto" w:fill="auto"/>
            <w:vAlign w:val="center"/>
            <w:hideMark/>
          </w:tcPr>
          <w:p w14:paraId="6A4E643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 and children 9-12y</w:t>
            </w:r>
          </w:p>
        </w:tc>
        <w:tc>
          <w:tcPr>
            <w:tcW w:w="0" w:type="auto"/>
            <w:tcBorders>
              <w:top w:val="nil"/>
              <w:left w:val="nil"/>
              <w:bottom w:val="single" w:sz="8" w:space="0" w:color="000000"/>
              <w:right w:val="single" w:sz="8" w:space="0" w:color="000000"/>
            </w:tcBorders>
            <w:shd w:val="clear" w:color="auto" w:fill="auto"/>
            <w:vAlign w:val="center"/>
            <w:hideMark/>
          </w:tcPr>
          <w:p w14:paraId="5C687E3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144</w:t>
            </w:r>
          </w:p>
        </w:tc>
        <w:tc>
          <w:tcPr>
            <w:tcW w:w="0" w:type="auto"/>
            <w:tcBorders>
              <w:top w:val="nil"/>
              <w:left w:val="nil"/>
              <w:bottom w:val="single" w:sz="8" w:space="0" w:color="000000"/>
              <w:right w:val="single" w:sz="8" w:space="0" w:color="000000"/>
            </w:tcBorders>
            <w:shd w:val="clear" w:color="auto" w:fill="auto"/>
            <w:vAlign w:val="center"/>
            <w:hideMark/>
          </w:tcPr>
          <w:p w14:paraId="2FBE8F5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3C8EFA5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5427AD3B" w14:textId="30992E2B"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112D9C6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COVID-19 Fears and Concerns and COVID-19 Changes and Health Issues</w:t>
            </w:r>
          </w:p>
        </w:tc>
        <w:tc>
          <w:tcPr>
            <w:tcW w:w="0" w:type="auto"/>
            <w:vAlign w:val="center"/>
            <w:hideMark/>
          </w:tcPr>
          <w:p w14:paraId="1DD611CF"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AEC51C5" w14:textId="77777777" w:rsidTr="00B36869">
        <w:trPr>
          <w:trHeight w:val="290"/>
          <w:jc w:val="center"/>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1DED700A" w14:textId="1E29A0D0" w:rsidR="009F04CD" w:rsidRPr="00B36869" w:rsidRDefault="00141B45"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&lt;EndNote&gt;&lt;Cite&gt;&lt;Author&gt;Taubman-Ben-Ari&lt;/Author&gt;&lt;Year&gt;2020&lt;/Year&gt;&lt;IDText&gt;Distress and apprehension among new parents during the COVID-19 pandemic: The contribution of personal resources&lt;/IDText&gt;&lt;DisplayText&gt;(Taubman-Ben-Ari &amp;amp; Ben-Yaakov, 2020)&lt;/DisplayText&gt;&lt;record&gt;&lt;titles&gt;&lt;title&gt;Distress and apprehension among new parents during the COVID-19 pandemic: The contribution of personal resources&lt;/title&gt;&lt;secondary-title&gt;American Journal of Orthopsychiatry&lt;/secondary-title&gt;&lt;/titles&gt;&lt;pages&gt;810-816&lt;/pages&gt;&lt;number&gt;6&lt;/number&gt;&lt;contributors&gt;&lt;authors&gt;&lt;author&gt;Taubman-Ben-Ari, O.&lt;/author&gt;&lt;author&gt;Ben-Yaakov, O.&lt;/author&gt;&lt;/authors&gt;&lt;/contributors&gt;&lt;added-date format="utc"&gt;1647573486&lt;/added-date&gt;&lt;ref-type name="Journal Article"&gt;17&lt;/ref-type&gt;&lt;dates&gt;&lt;year&gt;2020&lt;/year&gt;&lt;/dates&gt;&lt;rec-number&gt;2091&lt;/rec-number&gt;&lt;last-updated-date format="utc"&gt;1647573486&lt;/last-updated-date&gt;&lt;accession-num&gt;33332140&lt;/accession-num&gt;&lt;electronic-resource-num&gt;10.1037/ort0000497&lt;/electronic-resource-num&gt;&lt;volume&gt;90&lt;/volume&gt;&lt;/record&gt;&lt;/Cite&gt;&lt;/EndNote&gt;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(Taubman-Ben-Ari &amp; Ben-Yaakov, 2020)</w:t>
            </w:r>
            <w:r w:rsidRPr="00B36869">
              <w:rPr>
                <w:rFonts w:ascii="Times New Roman" w:eastAsia="Times New Roman" w:hAnsi="Times New Roman" w:cs="Times New Roman"/>
                <w:color w:val="000000"/>
                <w:sz w:val="20"/>
                <w:szCs w:val="20"/>
              </w:rPr>
              <w:fldChar w:fldCharType="end"/>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38EFF325" w14:textId="7F8D061A"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Israel</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684F9F2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519A0E7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606</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1E29968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3C81058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3CBDB3E8" w14:textId="60301585"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PSI-SF, ECRS-SF, Self-Mastery Scale</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54AB970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Parental Stress, Attachment style, COVID-19-related anxiety</w:t>
            </w:r>
          </w:p>
        </w:tc>
        <w:tc>
          <w:tcPr>
            <w:tcW w:w="0" w:type="auto"/>
            <w:vAlign w:val="center"/>
            <w:hideMark/>
          </w:tcPr>
          <w:p w14:paraId="55CE003F"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EE60FF5" w14:textId="77777777" w:rsidTr="00B36869">
        <w:trPr>
          <w:trHeight w:val="300"/>
          <w:jc w:val="center"/>
        </w:trPr>
        <w:tc>
          <w:tcPr>
            <w:tcW w:w="0" w:type="auto"/>
            <w:vMerge/>
            <w:tcBorders>
              <w:top w:val="nil"/>
              <w:left w:val="single" w:sz="8" w:space="0" w:color="000000"/>
              <w:bottom w:val="single" w:sz="8" w:space="0" w:color="000000"/>
              <w:right w:val="single" w:sz="8" w:space="0" w:color="000000"/>
            </w:tcBorders>
            <w:vAlign w:val="center"/>
            <w:hideMark/>
          </w:tcPr>
          <w:p w14:paraId="3709C71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0D276CA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3C7F744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009D3B3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2AF64C6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45DE02E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71233EEF"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7032508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nil"/>
              <w:right w:val="nil"/>
            </w:tcBorders>
            <w:shd w:val="clear" w:color="auto" w:fill="auto"/>
            <w:noWrap/>
            <w:vAlign w:val="center"/>
            <w:hideMark/>
          </w:tcPr>
          <w:p w14:paraId="5547647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r>
      <w:tr w:rsidR="009F04CD" w:rsidRPr="00B36869" w14:paraId="7860C07A"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AFF04F7" w14:textId="6EF03395" w:rsidR="009F04CD" w:rsidRPr="00B36869" w:rsidRDefault="0030564A"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lastRenderedPageBreak/>
              <w:fldChar w:fldCharType="begin"/>
            </w:r>
            <w:r w:rsidRPr="00B36869">
              <w:rPr>
                <w:rFonts w:ascii="Times New Roman" w:eastAsia="Times New Roman" w:hAnsi="Times New Roman" w:cs="Times New Roman"/>
                <w:color w:val="000000"/>
                <w:sz w:val="20"/>
                <w:szCs w:val="20"/>
              </w:rPr>
              <w:instrText xml:space="preserve"> ADDIN EN.CITE &lt;EndNote&gt;&lt;Cite&gt;&lt;Author&gt;Taubman-Ben-Ari&lt;/Author&gt;&lt;Year&gt;2021&lt;/Year&gt;&lt;IDText&gt;Parenting stress among new parents before and during the COVID-19 pandemic&lt;/IDText&gt;&lt;DisplayText&gt;(Taubman-Ben-Ari et al., 2021)&lt;/DisplayText&gt;&lt;record&gt;&lt;titles&gt;&lt;title&gt;Parenting stress among new parents before and during the COVID-19 pandemic&lt;/title&gt;&lt;secondary-title&gt;Child Abuse and Neglect&lt;/secondary-title&gt;&lt;/titles&gt;&lt;pages&gt;105080&lt;/pages&gt;&lt;contributors&gt;&lt;authors&gt;&lt;author&gt;Taubman-Ben-Ari, O.&lt;/author&gt;&lt;author&gt;Ben-Yaakov, O.&lt;/author&gt;&lt;author&gt;Chasson, M.&lt;/author&gt;&lt;/authors&gt;&lt;/contributors&gt;&lt;added-date format="utc"&gt;1647573486&lt;/added-date&gt;&lt;ref-type name="Journal Article"&gt;17&lt;/ref-type&gt;&lt;dates&gt;&lt;year&gt;2021&lt;/year&gt;&lt;/dates&gt;&lt;rec-number&gt;2092&lt;/rec-number&gt;&lt;last-updated-date format="utc"&gt;1647573486&lt;/last-updated-date&gt;&lt;accession-num&gt;33930664&lt;/accession-num&gt;&lt;electronic-resource-num&gt;10.1016/j.chiabu.2021.105080&lt;/electronic-resource-num&gt;&lt;volume&gt;117&lt;/volume&gt;&lt;/record&gt;&lt;/Cite&gt;&lt;/EndNote&gt;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(Taubman-Ben-Ari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46E6534" w14:textId="2FB675BF"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Israel</w:t>
            </w:r>
          </w:p>
        </w:tc>
        <w:tc>
          <w:tcPr>
            <w:tcW w:w="0" w:type="auto"/>
            <w:tcBorders>
              <w:top w:val="nil"/>
              <w:left w:val="nil"/>
              <w:bottom w:val="single" w:sz="8" w:space="0" w:color="000000"/>
              <w:right w:val="single" w:sz="8" w:space="0" w:color="000000"/>
            </w:tcBorders>
            <w:shd w:val="clear" w:color="auto" w:fill="auto"/>
            <w:vAlign w:val="center"/>
            <w:hideMark/>
          </w:tcPr>
          <w:p w14:paraId="0A2D3DD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04A9C1D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606 (REF)/ 985 (CON)</w:t>
            </w:r>
          </w:p>
        </w:tc>
        <w:tc>
          <w:tcPr>
            <w:tcW w:w="0" w:type="auto"/>
            <w:tcBorders>
              <w:top w:val="nil"/>
              <w:left w:val="nil"/>
              <w:bottom w:val="single" w:sz="8" w:space="0" w:color="000000"/>
              <w:right w:val="single" w:sz="8" w:space="0" w:color="000000"/>
            </w:tcBorders>
            <w:shd w:val="clear" w:color="auto" w:fill="auto"/>
            <w:vAlign w:val="center"/>
            <w:hideMark/>
          </w:tcPr>
          <w:p w14:paraId="7F7EF89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45130F9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07492AB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PSI-SF, Relationship Assessment Scale</w:t>
            </w:r>
          </w:p>
        </w:tc>
        <w:tc>
          <w:tcPr>
            <w:tcW w:w="0" w:type="auto"/>
            <w:tcBorders>
              <w:top w:val="nil"/>
              <w:left w:val="nil"/>
              <w:bottom w:val="single" w:sz="8" w:space="0" w:color="000000"/>
              <w:right w:val="single" w:sz="8" w:space="0" w:color="000000"/>
            </w:tcBorders>
            <w:shd w:val="clear" w:color="auto" w:fill="auto"/>
            <w:vAlign w:val="center"/>
            <w:hideMark/>
          </w:tcPr>
          <w:p w14:paraId="1CF927D8" w14:textId="05CFDF7B"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Stress, Marital satisfaction</w:t>
            </w:r>
          </w:p>
        </w:tc>
        <w:tc>
          <w:tcPr>
            <w:tcW w:w="0" w:type="auto"/>
            <w:vAlign w:val="center"/>
            <w:hideMark/>
          </w:tcPr>
          <w:p w14:paraId="1D7A5021"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765AFF8C"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2C4F4E4" w14:textId="23E0C373" w:rsidR="009F04CD" w:rsidRPr="00B36869" w:rsidRDefault="0030564A"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&lt;EndNote&gt;&lt;Cite&gt;&lt;Author&gt;Thompson&lt;/Author&gt;&lt;Year&gt;2021&lt;/Year&gt;&lt;IDText&gt;2019-nCOV distress and depressive, anxiety and OCD-type, and eating disorder symptoms among postpartum and control women&lt;/IDText&gt;&lt;DisplayText&gt;(Thompson &amp;amp; Bardone-Cone, 2021)&lt;/DisplayText&gt;&lt;record&gt;&lt;titles&gt;&lt;title&gt;2019-nCOV distress and depressive, anxiety and OCD-type, and eating disorder symptoms among postpartum and control women&lt;/title&gt;&lt;secondary-title&gt;Arch Womens Ment Health&lt;/secondary-title&gt;&lt;/titles&gt;&lt;pages&gt;1-10&lt;/pages&gt;&lt;contributors&gt;&lt;authors&gt;&lt;author&gt;Thompson, K. A.&lt;/author&gt;&lt;author&gt;Bardone-Cone, A. M.&lt;/author&gt;&lt;/authors&gt;&lt;/contributors&gt;&lt;added-date format="utc"&gt;1647573486&lt;/added-date&gt;&lt;ref-type name="Journal Article"&gt;17&lt;/ref-type&gt;&lt;dates&gt;&lt;year&gt;2021&lt;/year&gt;&lt;/dates&gt;&lt;rec-number&gt;2098&lt;/rec-number&gt;&lt;last-updated-date format="utc"&gt;1647573486&lt;/last-updated-date&gt;&lt;accession-num&gt;33738572&lt;/accession-num&gt;&lt;electronic-resource-num&gt;10.1007/s00737-021-01120-9&lt;/electronic-resource-num&gt;&lt;/record&gt;&lt;/Cite&gt;&lt;/EndNote&gt;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(Thompson &amp; Bardone-Cone,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8F3B04F" w14:textId="12BD22EA"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47BFAC9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Postpartum women</w:t>
            </w:r>
          </w:p>
        </w:tc>
        <w:tc>
          <w:tcPr>
            <w:tcW w:w="0" w:type="auto"/>
            <w:tcBorders>
              <w:top w:val="nil"/>
              <w:left w:val="nil"/>
              <w:bottom w:val="single" w:sz="8" w:space="0" w:color="000000"/>
              <w:right w:val="single" w:sz="8" w:space="0" w:color="000000"/>
            </w:tcBorders>
            <w:shd w:val="clear" w:color="auto" w:fill="auto"/>
            <w:vAlign w:val="center"/>
            <w:hideMark/>
          </w:tcPr>
          <w:p w14:paraId="1F4D6AF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232 (REF)/ 137 (CON)</w:t>
            </w:r>
          </w:p>
        </w:tc>
        <w:tc>
          <w:tcPr>
            <w:tcW w:w="0" w:type="auto"/>
            <w:tcBorders>
              <w:top w:val="nil"/>
              <w:left w:val="nil"/>
              <w:bottom w:val="single" w:sz="8" w:space="0" w:color="000000"/>
              <w:right w:val="single" w:sz="8" w:space="0" w:color="000000"/>
            </w:tcBorders>
            <w:shd w:val="clear" w:color="auto" w:fill="auto"/>
            <w:vAlign w:val="center"/>
            <w:hideMark/>
          </w:tcPr>
          <w:p w14:paraId="780E139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4F139EF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3EC557D8" w14:textId="7CF12B71"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CES-D, DASS-21, EAT-26, PSS</w:t>
            </w:r>
          </w:p>
        </w:tc>
        <w:tc>
          <w:tcPr>
            <w:tcW w:w="0" w:type="auto"/>
            <w:tcBorders>
              <w:top w:val="nil"/>
              <w:left w:val="nil"/>
              <w:bottom w:val="single" w:sz="8" w:space="0" w:color="000000"/>
              <w:right w:val="single" w:sz="8" w:space="0" w:color="000000"/>
            </w:tcBorders>
            <w:shd w:val="clear" w:color="auto" w:fill="auto"/>
            <w:vAlign w:val="center"/>
            <w:hideMark/>
          </w:tcPr>
          <w:p w14:paraId="33C7E092" w14:textId="4B1C9658"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Anxiety, Eating disorders, Stress</w:t>
            </w:r>
          </w:p>
        </w:tc>
        <w:tc>
          <w:tcPr>
            <w:tcW w:w="0" w:type="auto"/>
            <w:vAlign w:val="center"/>
            <w:hideMark/>
          </w:tcPr>
          <w:p w14:paraId="15FF187C"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6F59CE9B" w14:textId="77777777" w:rsidTr="00B36869">
        <w:trPr>
          <w:trHeight w:val="131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C0A8809" w14:textId="4345E07E" w:rsidR="009F04CD" w:rsidRPr="00B36869" w:rsidRDefault="0030564A"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&lt;EndNote&gt;&lt;Cite&gt;&lt;Author&gt;Vigod&lt;/Author&gt;&lt;Year&gt;2021&lt;/Year&gt;&lt;IDText&gt;Postpartum mental illness during the COVID-19 pandemic: a population-based, repeated cross-sectional study&lt;/IDText&gt;&lt;DisplayText&gt;(Vigod et al., 2021)&lt;/DisplayText&gt;&lt;record&gt;&lt;titles&gt;&lt;title&gt;Postpartum mental illness during the COVID-19 pandemic: a population-based, repeated cross-sectional study&lt;/title&gt;&lt;secondary-title&gt;CMAJ: Canadian Medical Association Journal&lt;/secondary-title&gt;&lt;/titles&gt;&lt;pages&gt;E835-e843&lt;/pages&gt;&lt;number&gt;23&lt;/number&gt;&lt;contributors&gt;&lt;authors&gt;&lt;author&gt;Vigod, S. N.&lt;/author&gt;&lt;author&gt;Brown, H. K.&lt;/author&gt;&lt;author&gt;Huang, A.&lt;/author&gt;&lt;author&gt;Fung, K.&lt;/author&gt;&lt;author&gt;Barker, L. C.&lt;/author&gt;&lt;author&gt;Hussain-Shamsy, N.&lt;/author&gt;&lt;author&gt;Wright, E.&lt;/author&gt;&lt;author&gt;Dennis, C. L.&lt;/author&gt;&lt;author&gt;Grigoriadis, S.&lt;/author&gt;&lt;author&gt;Gozdyra, P.&lt;/author&gt;&lt;author&gt;Corsi, D.&lt;/author&gt;&lt;author&gt;Walker, M.&lt;/author&gt;&lt;author&gt;Moineddin, R.&lt;/author&gt;&lt;/authors&gt;&lt;/contributors&gt;&lt;added-date format="utc"&gt;1647573487&lt;/added-date&gt;&lt;ref-type name="Journal Article"&gt;17&lt;/ref-type&gt;&lt;dates&gt;&lt;year&gt;2021&lt;/year&gt;&lt;/dates&gt;&lt;rec-number&gt;2107&lt;/rec-number&gt;&lt;last-updated-date format="utc"&gt;1647573487&lt;/last-updated-date&gt;&lt;accession-num&gt;34099467&lt;/accession-num&gt;&lt;electronic-resource-num&gt;10.1503/cmaj.210151&lt;/electronic-resource-num&gt;&lt;volume&gt;193&lt;/volume&gt;&lt;/record&gt;&lt;/Cite&gt;&lt;/EndNote&gt;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(Vigod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5B118394" w14:textId="22C09765"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Canada</w:t>
            </w:r>
          </w:p>
        </w:tc>
        <w:tc>
          <w:tcPr>
            <w:tcW w:w="0" w:type="auto"/>
            <w:tcBorders>
              <w:top w:val="nil"/>
              <w:left w:val="nil"/>
              <w:bottom w:val="single" w:sz="8" w:space="0" w:color="000000"/>
              <w:right w:val="single" w:sz="8" w:space="0" w:color="000000"/>
            </w:tcBorders>
            <w:shd w:val="clear" w:color="auto" w:fill="auto"/>
            <w:vAlign w:val="center"/>
            <w:hideMark/>
          </w:tcPr>
          <w:p w14:paraId="49F1BB7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Postpartum women</w:t>
            </w:r>
          </w:p>
        </w:tc>
        <w:tc>
          <w:tcPr>
            <w:tcW w:w="0" w:type="auto"/>
            <w:tcBorders>
              <w:top w:val="nil"/>
              <w:left w:val="nil"/>
              <w:bottom w:val="single" w:sz="8" w:space="0" w:color="000000"/>
              <w:right w:val="single" w:sz="8" w:space="0" w:color="000000"/>
            </w:tcBorders>
            <w:shd w:val="clear" w:color="auto" w:fill="auto"/>
            <w:vAlign w:val="center"/>
            <w:hideMark/>
          </w:tcPr>
          <w:p w14:paraId="59B1203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137609</w:t>
            </w:r>
          </w:p>
        </w:tc>
        <w:tc>
          <w:tcPr>
            <w:tcW w:w="0" w:type="auto"/>
            <w:tcBorders>
              <w:top w:val="nil"/>
              <w:left w:val="nil"/>
              <w:bottom w:val="single" w:sz="8" w:space="0" w:color="000000"/>
              <w:right w:val="single" w:sz="8" w:space="0" w:color="000000"/>
            </w:tcBorders>
            <w:shd w:val="clear" w:color="auto" w:fill="auto"/>
            <w:vAlign w:val="center"/>
            <w:hideMark/>
          </w:tcPr>
          <w:p w14:paraId="7B2CC37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7F540AB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Medical records</w:t>
            </w:r>
          </w:p>
        </w:tc>
        <w:tc>
          <w:tcPr>
            <w:tcW w:w="0" w:type="auto"/>
            <w:tcBorders>
              <w:top w:val="nil"/>
              <w:left w:val="nil"/>
              <w:bottom w:val="single" w:sz="8" w:space="0" w:color="000000"/>
              <w:right w:val="single" w:sz="8" w:space="0" w:color="000000"/>
            </w:tcBorders>
            <w:shd w:val="clear" w:color="auto" w:fill="auto"/>
            <w:vAlign w:val="center"/>
            <w:hideMark/>
          </w:tcPr>
          <w:p w14:paraId="562B0D61" w14:textId="517CC6F8"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4CAD1D6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Outpatient physician visit for mental illness to a primary care provider or to a psychiatrist</w:t>
            </w:r>
          </w:p>
        </w:tc>
        <w:tc>
          <w:tcPr>
            <w:tcW w:w="0" w:type="auto"/>
            <w:vAlign w:val="center"/>
            <w:hideMark/>
          </w:tcPr>
          <w:p w14:paraId="284EBA9D"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2B80D55" w14:textId="77777777" w:rsidTr="00B36869">
        <w:trPr>
          <w:trHeight w:val="58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3580BA4" w14:textId="247DC3DA" w:rsidR="009F04CD" w:rsidRPr="00B36869" w:rsidRDefault="0030564A"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&lt;EndNote&gt;&lt;Cite&gt;&lt;Author&gt;Wheeler&lt;/Author&gt;&lt;Year&gt;2021&lt;/Year&gt;&lt;IDText&gt;Stress and coping among pregnant black women during the COVID-19 pandemic&lt;/IDText&gt;&lt;DisplayText&gt;(Wheeler et al., 2021)&lt;/DisplayText&gt;&lt;record&gt;&lt;titles&gt;&lt;title&gt;Stress and coping among pregnant black women during the COVID-19 pandemic&lt;/title&gt;&lt;secondary-title&gt;Public Health Nursing&lt;/secondary-title&gt;&lt;/titles&gt;&lt;contributors&gt;&lt;authors&gt;&lt;author&gt;Wheeler, J. M.&lt;/author&gt;&lt;author&gt;Misra, D. P.&lt;/author&gt;&lt;author&gt;Giurgescu, C.&lt;/author&gt;&lt;/authors&gt;&lt;/contributors&gt;&lt;added-date format="utc"&gt;1647573487&lt;/added-date&gt;&lt;ref-type name="Journal Article"&gt;17&lt;/ref-type&gt;&lt;dates&gt;&lt;year&gt;2021&lt;/year&gt;&lt;/dates&gt;&lt;rec-number&gt;2119&lt;/rec-number&gt;&lt;last-updated-date format="utc"&gt;1647573487&lt;/last-updated-date&gt;&lt;accession-num&gt;33844868&lt;/accession-num&gt;&lt;electronic-resource-num&gt;10.1111/phn.12909&lt;/electronic-resource-num&gt;&lt;/record&gt;&lt;/Cite&gt;&lt;/EndNote&gt;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(Wheeler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3C36BD1" w14:textId="3AEA0AA9"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3B0C179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59F15CC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33</w:t>
            </w:r>
          </w:p>
        </w:tc>
        <w:tc>
          <w:tcPr>
            <w:tcW w:w="0" w:type="auto"/>
            <w:tcBorders>
              <w:top w:val="nil"/>
              <w:left w:val="nil"/>
              <w:bottom w:val="single" w:sz="8" w:space="0" w:color="000000"/>
              <w:right w:val="single" w:sz="8" w:space="0" w:color="000000"/>
            </w:tcBorders>
            <w:shd w:val="clear" w:color="auto" w:fill="auto"/>
            <w:vAlign w:val="center"/>
            <w:hideMark/>
          </w:tcPr>
          <w:p w14:paraId="1B80701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2958241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Convenience</w:t>
            </w:r>
          </w:p>
        </w:tc>
        <w:tc>
          <w:tcPr>
            <w:tcW w:w="0" w:type="auto"/>
            <w:tcBorders>
              <w:top w:val="nil"/>
              <w:left w:val="nil"/>
              <w:bottom w:val="single" w:sz="8" w:space="0" w:color="000000"/>
              <w:right w:val="single" w:sz="8" w:space="0" w:color="000000"/>
            </w:tcBorders>
            <w:shd w:val="clear" w:color="auto" w:fill="auto"/>
            <w:vAlign w:val="center"/>
            <w:hideMark/>
          </w:tcPr>
          <w:p w14:paraId="356DD0D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PSS, PCI</w:t>
            </w:r>
          </w:p>
        </w:tc>
        <w:tc>
          <w:tcPr>
            <w:tcW w:w="0" w:type="auto"/>
            <w:tcBorders>
              <w:top w:val="nil"/>
              <w:left w:val="nil"/>
              <w:bottom w:val="single" w:sz="8" w:space="0" w:color="000000"/>
              <w:right w:val="single" w:sz="8" w:space="0" w:color="000000"/>
            </w:tcBorders>
            <w:shd w:val="clear" w:color="auto" w:fill="auto"/>
            <w:vAlign w:val="center"/>
            <w:hideMark/>
          </w:tcPr>
          <w:p w14:paraId="50F08D7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Stress, Prenatal Coping</w:t>
            </w:r>
          </w:p>
        </w:tc>
        <w:tc>
          <w:tcPr>
            <w:tcW w:w="0" w:type="auto"/>
            <w:vAlign w:val="center"/>
            <w:hideMark/>
          </w:tcPr>
          <w:p w14:paraId="376FAFCD"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7F5F39C"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9E4691E" w14:textId="4681D05E" w:rsidR="009F04CD" w:rsidRPr="00B36869" w:rsidRDefault="0030564A"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&lt;EndNote&gt;&lt;Cite&gt;&lt;Author&gt;Wu&lt;/Author&gt;&lt;Year&gt;2021&lt;/Year&gt;&lt;IDText&gt;Custodial Grandparent&amp;apos;s Job Loss During the COVID-19 Pandemic and Its Relationship With Parenting Stress and Mental Health&lt;/IDText&gt;&lt;DisplayText&gt;(Q. Wu et al., 2021)&lt;/DisplayText&gt;&lt;record&gt;&lt;titles&gt;&lt;title&gt;Custodial Grandparent&amp;apos;s Job Loss During the COVID-19 Pandemic and Its Relationship With Parenting Stress and Mental Health&lt;/title&gt;&lt;secondary-title&gt;Journal of Applied Gerontology&lt;/secondary-title&gt;&lt;/titles&gt;&lt;pages&gt;7334648211006222&lt;/pages&gt;&lt;contributors&gt;&lt;authors&gt;&lt;author&gt;Wu, Q.&lt;/author&gt;&lt;author&gt;Xu, Y.&lt;/author&gt;&lt;author&gt;Jedwab, M.&lt;/author&gt;&lt;/authors&gt;&lt;/contributors&gt;&lt;added-date format="utc"&gt;1647573487&lt;/added-date&gt;&lt;ref-type name="Journal Article"&gt;17&lt;/ref-type&gt;&lt;dates&gt;&lt;year&gt;2021&lt;/year&gt;&lt;/dates&gt;&lt;rec-number&gt;2126&lt;/rec-number&gt;&lt;last-updated-date format="utc"&gt;1647573487&lt;/last-updated-date&gt;&lt;accession-num&gt;33870739&lt;/accession-num&gt;&lt;electronic-resource-num&gt;10.1177/07334648211006222&lt;/electronic-resource-num&gt;&lt;/record&gt;&lt;/Cite&gt;&lt;/EndNote&gt;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(Q. Wu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4AA18BAC" w14:textId="3FA7C4D2"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U.S.</w:t>
            </w:r>
          </w:p>
        </w:tc>
        <w:tc>
          <w:tcPr>
            <w:tcW w:w="0" w:type="auto"/>
            <w:tcBorders>
              <w:top w:val="nil"/>
              <w:left w:val="nil"/>
              <w:bottom w:val="single" w:sz="8" w:space="0" w:color="000000"/>
              <w:right w:val="single" w:sz="8" w:space="0" w:color="000000"/>
            </w:tcBorders>
            <w:shd w:val="clear" w:color="auto" w:fill="auto"/>
            <w:vAlign w:val="center"/>
            <w:hideMark/>
          </w:tcPr>
          <w:p w14:paraId="3278355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Grandparents and caregivers</w:t>
            </w:r>
          </w:p>
        </w:tc>
        <w:tc>
          <w:tcPr>
            <w:tcW w:w="0" w:type="auto"/>
            <w:tcBorders>
              <w:top w:val="nil"/>
              <w:left w:val="nil"/>
              <w:bottom w:val="single" w:sz="8" w:space="0" w:color="000000"/>
              <w:right w:val="single" w:sz="8" w:space="0" w:color="000000"/>
            </w:tcBorders>
            <w:shd w:val="clear" w:color="auto" w:fill="auto"/>
            <w:vAlign w:val="center"/>
            <w:hideMark/>
          </w:tcPr>
          <w:p w14:paraId="48A39EC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234</w:t>
            </w:r>
          </w:p>
        </w:tc>
        <w:tc>
          <w:tcPr>
            <w:tcW w:w="0" w:type="auto"/>
            <w:tcBorders>
              <w:top w:val="nil"/>
              <w:left w:val="nil"/>
              <w:bottom w:val="single" w:sz="8" w:space="0" w:color="000000"/>
              <w:right w:val="single" w:sz="8" w:space="0" w:color="000000"/>
            </w:tcBorders>
            <w:shd w:val="clear" w:color="auto" w:fill="auto"/>
            <w:vAlign w:val="center"/>
            <w:hideMark/>
          </w:tcPr>
          <w:p w14:paraId="481007E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2A0BCBD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focus groups</w:t>
            </w:r>
          </w:p>
        </w:tc>
        <w:tc>
          <w:tcPr>
            <w:tcW w:w="0" w:type="auto"/>
            <w:tcBorders>
              <w:top w:val="nil"/>
              <w:left w:val="nil"/>
              <w:bottom w:val="single" w:sz="8" w:space="0" w:color="000000"/>
              <w:right w:val="single" w:sz="8" w:space="0" w:color="000000"/>
            </w:tcBorders>
            <w:shd w:val="clear" w:color="auto" w:fill="auto"/>
            <w:vAlign w:val="center"/>
            <w:hideMark/>
          </w:tcPr>
          <w:p w14:paraId="21979CF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BRS</w:t>
            </w:r>
          </w:p>
        </w:tc>
        <w:tc>
          <w:tcPr>
            <w:tcW w:w="0" w:type="auto"/>
            <w:tcBorders>
              <w:top w:val="nil"/>
              <w:left w:val="nil"/>
              <w:bottom w:val="single" w:sz="8" w:space="0" w:color="000000"/>
              <w:right w:val="single" w:sz="8" w:space="0" w:color="000000"/>
            </w:tcBorders>
            <w:shd w:val="clear" w:color="auto" w:fill="auto"/>
            <w:vAlign w:val="center"/>
            <w:hideMark/>
          </w:tcPr>
          <w:p w14:paraId="506CBF5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Resilience, Stress</w:t>
            </w:r>
          </w:p>
        </w:tc>
        <w:tc>
          <w:tcPr>
            <w:tcW w:w="0" w:type="auto"/>
            <w:vAlign w:val="center"/>
            <w:hideMark/>
          </w:tcPr>
          <w:p w14:paraId="76F534C2"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99A53C0" w14:textId="77777777" w:rsidTr="00B36869">
        <w:trPr>
          <w:trHeight w:val="53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18F6855" w14:textId="645B2320" w:rsidR="009F04CD" w:rsidRPr="00B36869" w:rsidRDefault="0030564A"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&lt;EndNote&gt;&lt;Cite&gt;&lt;Author&gt;Xu&lt;/Author&gt;&lt;Year&gt;2021&lt;/Year&gt;&lt;IDText&gt;Mental health among pregnant women under public health interventions during COVID-19 outbreak in Wuhan, China&lt;/IDText&gt;&lt;DisplayText&gt;(Xu et al., 2021)&lt;/DisplayText&gt;&lt;record&gt;&lt;titles&gt;&lt;title&gt;Mental health among pregnant women under public health interventions during COVID-19 outbreak in Wuhan, China&lt;/title&gt;&lt;secondary-title&gt;Psychiatry Research&lt;/secondary-title&gt;&lt;/titles&gt;&lt;pages&gt;113977&lt;/pages&gt;&lt;contributors&gt;&lt;authors&gt;&lt;author&gt;Xu, K.&lt;/author&gt;&lt;author&gt;Zhang, Y.&lt;/author&gt;&lt;author&gt;Xu, Q.&lt;/author&gt;&lt;author&gt;Lv, L.&lt;/author&gt;&lt;author&gt;Zhang, J.&lt;/author&gt;&lt;/authors&gt;&lt;/contributors&gt;&lt;added-date format="utc"&gt;1647573487&lt;/added-date&gt;&lt;ref-type name="Journal Article"&gt;17&lt;/ref-type&gt;&lt;dates&gt;&lt;year&gt;2021&lt;/year&gt;&lt;/dates&gt;&lt;rec-number&gt;2129&lt;/rec-number&gt;&lt;last-updated-date format="utc"&gt;1647573487&lt;/last-updated-date&gt;&lt;accession-num&gt;34020217&lt;/accession-num&gt;&lt;electronic-resource-num&gt;10.1016/j.psychres.2021.113977&lt;/electronic-resource-num&gt;&lt;volume&gt;301&lt;/volume&gt;&lt;/record&gt;&lt;/Cite&gt;&lt;/EndNote&gt;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(Xu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5A27BB8" w14:textId="22367472"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China</w:t>
            </w:r>
          </w:p>
        </w:tc>
        <w:tc>
          <w:tcPr>
            <w:tcW w:w="0" w:type="auto"/>
            <w:tcBorders>
              <w:top w:val="nil"/>
              <w:left w:val="nil"/>
              <w:bottom w:val="single" w:sz="8" w:space="0" w:color="000000"/>
              <w:right w:val="single" w:sz="8" w:space="0" w:color="000000"/>
            </w:tcBorders>
            <w:shd w:val="clear" w:color="auto" w:fill="auto"/>
            <w:vAlign w:val="center"/>
            <w:hideMark/>
          </w:tcPr>
          <w:p w14:paraId="6570F89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Pregnant women</w:t>
            </w:r>
          </w:p>
        </w:tc>
        <w:tc>
          <w:tcPr>
            <w:tcW w:w="0" w:type="auto"/>
            <w:tcBorders>
              <w:top w:val="nil"/>
              <w:left w:val="nil"/>
              <w:bottom w:val="single" w:sz="8" w:space="0" w:color="000000"/>
              <w:right w:val="single" w:sz="8" w:space="0" w:color="000000"/>
            </w:tcBorders>
            <w:shd w:val="clear" w:color="auto" w:fill="auto"/>
            <w:vAlign w:val="center"/>
            <w:hideMark/>
          </w:tcPr>
          <w:p w14:paraId="39FE96C5"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274</w:t>
            </w:r>
          </w:p>
        </w:tc>
        <w:tc>
          <w:tcPr>
            <w:tcW w:w="0" w:type="auto"/>
            <w:tcBorders>
              <w:top w:val="nil"/>
              <w:left w:val="nil"/>
              <w:bottom w:val="single" w:sz="8" w:space="0" w:color="000000"/>
              <w:right w:val="single" w:sz="8" w:space="0" w:color="000000"/>
            </w:tcBorders>
            <w:shd w:val="clear" w:color="auto" w:fill="auto"/>
            <w:vAlign w:val="center"/>
            <w:hideMark/>
          </w:tcPr>
          <w:p w14:paraId="76EAE77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2CBDDF2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Online open access link</w:t>
            </w:r>
          </w:p>
        </w:tc>
        <w:tc>
          <w:tcPr>
            <w:tcW w:w="0" w:type="auto"/>
            <w:tcBorders>
              <w:top w:val="nil"/>
              <w:left w:val="nil"/>
              <w:bottom w:val="single" w:sz="8" w:space="0" w:color="000000"/>
              <w:right w:val="single" w:sz="8" w:space="0" w:color="000000"/>
            </w:tcBorders>
            <w:shd w:val="clear" w:color="auto" w:fill="auto"/>
            <w:vAlign w:val="center"/>
            <w:hideMark/>
          </w:tcPr>
          <w:p w14:paraId="0B2598E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EPDS, SAS, PSS, PSQI</w:t>
            </w:r>
          </w:p>
        </w:tc>
        <w:tc>
          <w:tcPr>
            <w:tcW w:w="0" w:type="auto"/>
            <w:tcBorders>
              <w:top w:val="nil"/>
              <w:left w:val="nil"/>
              <w:bottom w:val="single" w:sz="8" w:space="0" w:color="000000"/>
              <w:right w:val="single" w:sz="8" w:space="0" w:color="000000"/>
            </w:tcBorders>
            <w:shd w:val="clear" w:color="auto" w:fill="auto"/>
            <w:vAlign w:val="center"/>
            <w:hideMark/>
          </w:tcPr>
          <w:p w14:paraId="3C66C9CD"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Depression, Anxiety, Stress, Sleep Quality</w:t>
            </w:r>
          </w:p>
        </w:tc>
        <w:tc>
          <w:tcPr>
            <w:tcW w:w="0" w:type="auto"/>
            <w:vAlign w:val="center"/>
            <w:hideMark/>
          </w:tcPr>
          <w:p w14:paraId="4E58A40D"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2139C575" w14:textId="77777777" w:rsidTr="00B36869">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08BBC19" w14:textId="2E46F79F" w:rsidR="009F04CD" w:rsidRPr="00B36869" w:rsidRDefault="0030564A"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&lt;EndNote&gt;&lt;Cite&gt;&lt;Author&gt;Xue&lt;/Author&gt;&lt;Year&gt;2021&lt;/Year&gt;&lt;IDText&gt;New Parents Experienced Lower Parenting Self-Efficacy during the COVID-19 Pandemic Lockdown&lt;/IDText&gt;&lt;DisplayText&gt;(Xue et al., 2021)&lt;/DisplayText&gt;&lt;record&gt;&lt;titles&gt;&lt;title&gt;New Parents Experienced Lower Parenting Self-Efficacy during the COVID-19 Pandemic Lockdown&lt;/title&gt;&lt;secondary-title&gt;Children (Basel)&lt;/secondary-title&gt;&lt;/titles&gt;&lt;number&gt;2&lt;/number&gt;&lt;contributors&gt;&lt;authors&gt;&lt;author&gt;Xue, A.&lt;/author&gt;&lt;author&gt;Oros, V.&lt;/author&gt;&lt;author&gt;Marca-Ghaemmaghami, P.&lt;/author&gt;&lt;author&gt;Scholkmann, F.&lt;/author&gt;&lt;author&gt;Righini-Grunder, F.&lt;/author&gt;&lt;author&gt;Natalucci, G.&lt;/author&gt;&lt;author&gt;Karen, T.&lt;/author&gt;&lt;author&gt;Bassler, D.&lt;/author&gt;&lt;author&gt;Restin, T.&lt;/author&gt;&lt;/authors&gt;&lt;/contributors&gt;&lt;added-date format="utc"&gt;1647573487&lt;/added-date&gt;&lt;ref-type name="Journal Article"&gt;17&lt;/ref-type&gt;&lt;dates&gt;&lt;year&gt;2021&lt;/year&gt;&lt;/dates&gt;&lt;rec-number&gt;2132&lt;/rec-number&gt;&lt;last-updated-date format="utc"&gt;1647573487&lt;/last-updated-date&gt;&lt;accession-num&gt;33498886&lt;/accession-num&gt;&lt;electronic-resource-num&gt;10.3390/children8020079&lt;/electronic-resource-num&gt;&lt;volume&gt;8&lt;/volume&gt;&lt;/record&gt;&lt;/Cite&gt;&lt;/EndNote&gt;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(Xue et al.,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BBBF2A2" w14:textId="1E1E102F"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Switzerland</w:t>
            </w:r>
          </w:p>
        </w:tc>
        <w:tc>
          <w:tcPr>
            <w:tcW w:w="0" w:type="auto"/>
            <w:tcBorders>
              <w:top w:val="nil"/>
              <w:left w:val="nil"/>
              <w:bottom w:val="single" w:sz="8" w:space="0" w:color="000000"/>
              <w:right w:val="single" w:sz="8" w:space="0" w:color="000000"/>
            </w:tcBorders>
            <w:shd w:val="clear" w:color="auto" w:fill="auto"/>
            <w:vAlign w:val="center"/>
            <w:hideMark/>
          </w:tcPr>
          <w:p w14:paraId="34580BE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Caregivers</w:t>
            </w:r>
          </w:p>
        </w:tc>
        <w:tc>
          <w:tcPr>
            <w:tcW w:w="0" w:type="auto"/>
            <w:tcBorders>
              <w:top w:val="nil"/>
              <w:left w:val="nil"/>
              <w:bottom w:val="single" w:sz="8" w:space="0" w:color="000000"/>
              <w:right w:val="single" w:sz="8" w:space="0" w:color="000000"/>
            </w:tcBorders>
            <w:shd w:val="clear" w:color="auto" w:fill="auto"/>
            <w:vAlign w:val="center"/>
            <w:hideMark/>
          </w:tcPr>
          <w:p w14:paraId="30CCF7E8"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53</w:t>
            </w:r>
          </w:p>
        </w:tc>
        <w:tc>
          <w:tcPr>
            <w:tcW w:w="0" w:type="auto"/>
            <w:tcBorders>
              <w:top w:val="nil"/>
              <w:left w:val="nil"/>
              <w:bottom w:val="single" w:sz="8" w:space="0" w:color="000000"/>
              <w:right w:val="single" w:sz="8" w:space="0" w:color="000000"/>
            </w:tcBorders>
            <w:shd w:val="clear" w:color="auto" w:fill="auto"/>
            <w:vAlign w:val="center"/>
            <w:hideMark/>
          </w:tcPr>
          <w:p w14:paraId="424F3D19"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Cohort</w:t>
            </w:r>
          </w:p>
        </w:tc>
        <w:tc>
          <w:tcPr>
            <w:tcW w:w="0" w:type="auto"/>
            <w:tcBorders>
              <w:top w:val="nil"/>
              <w:left w:val="nil"/>
              <w:bottom w:val="single" w:sz="8" w:space="0" w:color="000000"/>
              <w:right w:val="single" w:sz="8" w:space="0" w:color="000000"/>
            </w:tcBorders>
            <w:shd w:val="clear" w:color="auto" w:fill="auto"/>
            <w:vAlign w:val="center"/>
            <w:hideMark/>
          </w:tcPr>
          <w:p w14:paraId="74E7BC4C"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Hospital</w:t>
            </w:r>
          </w:p>
        </w:tc>
        <w:tc>
          <w:tcPr>
            <w:tcW w:w="0" w:type="auto"/>
            <w:tcBorders>
              <w:top w:val="nil"/>
              <w:left w:val="nil"/>
              <w:bottom w:val="single" w:sz="8" w:space="0" w:color="000000"/>
              <w:right w:val="single" w:sz="8" w:space="0" w:color="000000"/>
            </w:tcBorders>
            <w:shd w:val="clear" w:color="auto" w:fill="auto"/>
            <w:vAlign w:val="center"/>
            <w:hideMark/>
          </w:tcPr>
          <w:p w14:paraId="792FB61A"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TOPSE, EPDS, CSI, SF12</w:t>
            </w:r>
          </w:p>
        </w:tc>
        <w:tc>
          <w:tcPr>
            <w:tcW w:w="0" w:type="auto"/>
            <w:tcBorders>
              <w:top w:val="nil"/>
              <w:left w:val="nil"/>
              <w:bottom w:val="single" w:sz="8" w:space="0" w:color="000000"/>
              <w:right w:val="single" w:sz="8" w:space="0" w:color="000000"/>
            </w:tcBorders>
            <w:shd w:val="clear" w:color="auto" w:fill="auto"/>
            <w:vAlign w:val="center"/>
            <w:hideMark/>
          </w:tcPr>
          <w:p w14:paraId="366A0572"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Parenting self-efficacy, Depression, Couple satisfaction, Health-related quality of life</w:t>
            </w:r>
          </w:p>
        </w:tc>
        <w:tc>
          <w:tcPr>
            <w:tcW w:w="0" w:type="auto"/>
            <w:vAlign w:val="center"/>
            <w:hideMark/>
          </w:tcPr>
          <w:p w14:paraId="1C5FC5F3"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5D8B8F78"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058EC9A" w14:textId="7E385DB2" w:rsidR="009F04CD" w:rsidRPr="00B36869" w:rsidRDefault="0030564A"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&lt;EndNote&gt;&lt;Cite&gt;&lt;Author&gt;Xue&lt;/Author&gt;&lt;Year&gt;2021&lt;/Year&gt;&lt;IDText&gt;Gender differences in unpaid care work and psychological distress in the UK Covid-19 lockdown&lt;/IDText&gt;&lt;DisplayText&gt;(Xue &amp;amp; McMunn, 2021)&lt;/DisplayText&gt;&lt;record&gt;&lt;titles&gt;&lt;title&gt;Gender differences in unpaid care work and psychological distress in the UK Covid-19 lockdown&lt;/title&gt;&lt;secondary-title&gt;PloS One&lt;/secondary-title&gt;&lt;/titles&gt;&lt;pages&gt;e0247959&lt;/pages&gt;&lt;number&gt;3&lt;/number&gt;&lt;contributors&gt;&lt;authors&gt;&lt;author&gt;Xue, B.&lt;/author&gt;&lt;author&gt;McMunn, A.&lt;/author&gt;&lt;/authors&gt;&lt;/contributors&gt;&lt;added-date format="utc"&gt;1647573487&lt;/added-date&gt;&lt;ref-type name="Journal Article"&gt;17&lt;/ref-type&gt;&lt;dates&gt;&lt;year&gt;2021&lt;/year&gt;&lt;/dates&gt;&lt;rec-number&gt;2133&lt;/rec-number&gt;&lt;last-updated-date format="utc"&gt;1647573487&lt;/last-updated-date&gt;&lt;accession-num&gt;33662014&lt;/accession-num&gt;&lt;electronic-resource-num&gt;10.1371/journal.pone.0247959&lt;/electronic-resource-num&gt;&lt;volume&gt;16&lt;/volume&gt;&lt;/record&gt;&lt;/Cite&gt;&lt;/EndNote&gt;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(Xue &amp; McMunn,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2E799448" w14:textId="025F9B9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U.K.</w:t>
            </w:r>
          </w:p>
        </w:tc>
        <w:tc>
          <w:tcPr>
            <w:tcW w:w="0" w:type="auto"/>
            <w:tcBorders>
              <w:top w:val="nil"/>
              <w:left w:val="nil"/>
              <w:bottom w:val="single" w:sz="8" w:space="0" w:color="000000"/>
              <w:right w:val="single" w:sz="8" w:space="0" w:color="000000"/>
            </w:tcBorders>
            <w:shd w:val="clear" w:color="auto" w:fill="auto"/>
            <w:vAlign w:val="center"/>
            <w:hideMark/>
          </w:tcPr>
          <w:p w14:paraId="093A5AD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1EBA8A13"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25690</w:t>
            </w:r>
          </w:p>
        </w:tc>
        <w:tc>
          <w:tcPr>
            <w:tcW w:w="0" w:type="auto"/>
            <w:tcBorders>
              <w:top w:val="nil"/>
              <w:left w:val="nil"/>
              <w:bottom w:val="single" w:sz="8" w:space="0" w:color="000000"/>
              <w:right w:val="single" w:sz="8" w:space="0" w:color="000000"/>
            </w:tcBorders>
            <w:shd w:val="clear" w:color="auto" w:fill="auto"/>
            <w:vAlign w:val="center"/>
            <w:hideMark/>
          </w:tcPr>
          <w:p w14:paraId="754FAA54"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0C4657E6"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Ongoing cohort</w:t>
            </w:r>
          </w:p>
        </w:tc>
        <w:tc>
          <w:tcPr>
            <w:tcW w:w="0" w:type="auto"/>
            <w:tcBorders>
              <w:top w:val="nil"/>
              <w:left w:val="nil"/>
              <w:bottom w:val="single" w:sz="8" w:space="0" w:color="000000"/>
              <w:right w:val="single" w:sz="8" w:space="0" w:color="000000"/>
            </w:tcBorders>
            <w:shd w:val="clear" w:color="auto" w:fill="auto"/>
            <w:vAlign w:val="center"/>
            <w:hideMark/>
          </w:tcPr>
          <w:p w14:paraId="01A6BDF1"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Yes, GHQ</w:t>
            </w:r>
          </w:p>
        </w:tc>
        <w:tc>
          <w:tcPr>
            <w:tcW w:w="0" w:type="auto"/>
            <w:tcBorders>
              <w:top w:val="nil"/>
              <w:left w:val="nil"/>
              <w:bottom w:val="single" w:sz="8" w:space="0" w:color="000000"/>
              <w:right w:val="single" w:sz="8" w:space="0" w:color="000000"/>
            </w:tcBorders>
            <w:shd w:val="clear" w:color="auto" w:fill="auto"/>
            <w:vAlign w:val="center"/>
            <w:hideMark/>
          </w:tcPr>
          <w:p w14:paraId="74D1808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Gender differences in unpaid care work and psychological distresses</w:t>
            </w:r>
          </w:p>
        </w:tc>
        <w:tc>
          <w:tcPr>
            <w:tcW w:w="0" w:type="auto"/>
            <w:vAlign w:val="center"/>
            <w:hideMark/>
          </w:tcPr>
          <w:p w14:paraId="243D44F7"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r w:rsidR="009F04CD" w:rsidRPr="00B36869" w14:paraId="3921D98C" w14:textId="77777777" w:rsidTr="00B36869">
        <w:trPr>
          <w:trHeight w:val="790"/>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E0BE355" w14:textId="421A4216" w:rsidR="009F04CD" w:rsidRPr="00B36869" w:rsidRDefault="0030564A"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fldChar w:fldCharType="begin"/>
            </w:r>
            <w:r w:rsidRPr="00B36869">
              <w:rPr>
                <w:rFonts w:ascii="Times New Roman" w:eastAsia="Times New Roman" w:hAnsi="Times New Roman" w:cs="Times New Roman"/>
                <w:color w:val="000000"/>
                <w:sz w:val="20"/>
                <w:szCs w:val="20"/>
              </w:rPr>
              <w:instrText xml:space="preserve"> ADDIN EN.CITE &lt;EndNote&gt;&lt;Cite&gt;&lt;Author&gt;Yamamura&lt;/Author&gt;&lt;Year&gt;2021&lt;/Year&gt;&lt;IDText&gt;The impact of closing schools on working from home during the COVID-19 pandemic: evidence using panel data from Japan&lt;/IDText&gt;&lt;DisplayText&gt;(Yamamura &amp;amp; Tsustsui, 2021)&lt;/DisplayText&gt;&lt;record&gt;&lt;titles&gt;&lt;title&gt;The impact of closing schools on working from home during the COVID-19 pandemic: evidence using panel data from Japan&lt;/title&gt;&lt;secondary-title&gt;Rev Econ Househ&lt;/secondary-title&gt;&lt;/titles&gt;&lt;pages&gt;1-20&lt;/pages&gt;&lt;contributors&gt;&lt;authors&gt;&lt;author&gt;Yamamura, E.&lt;/author&gt;&lt;author&gt;Tsustsui, Y.&lt;/author&gt;&lt;/authors&gt;&lt;/contributors&gt;&lt;added-date format="utc"&gt;1647573487&lt;/added-date&gt;&lt;ref-type name="Journal Article"&gt;17&lt;/ref-type&gt;&lt;dates&gt;&lt;year&gt;2021&lt;/year&gt;&lt;/dates&gt;&lt;rec-number&gt;2134&lt;/rec-number&gt;&lt;last-updated-date format="utc"&gt;1647573487&lt;/last-updated-date&gt;&lt;accession-num&gt;33456424&lt;/accession-num&gt;&lt;electronic-resource-num&gt;10.1007/s11150-020-09536-5&lt;/electronic-resource-num&gt;&lt;/record&gt;&lt;/Cite&gt;&lt;/EndNote&gt;</w:instrText>
            </w:r>
            <w:r w:rsidRPr="00B36869">
              <w:rPr>
                <w:rFonts w:ascii="Times New Roman" w:eastAsia="Times New Roman" w:hAnsi="Times New Roman" w:cs="Times New Roman"/>
                <w:color w:val="000000"/>
                <w:sz w:val="20"/>
                <w:szCs w:val="20"/>
              </w:rPr>
              <w:fldChar w:fldCharType="separate"/>
            </w:r>
            <w:r w:rsidRPr="00B36869">
              <w:rPr>
                <w:rFonts w:ascii="Times New Roman" w:eastAsia="Times New Roman" w:hAnsi="Times New Roman" w:cs="Times New Roman"/>
                <w:noProof/>
                <w:color w:val="000000"/>
                <w:sz w:val="20"/>
                <w:szCs w:val="20"/>
              </w:rPr>
              <w:t>(Yamamura &amp; Tsustsui, 2021)</w:t>
            </w:r>
            <w:r w:rsidRPr="00B36869">
              <w:rPr>
                <w:rFonts w:ascii="Times New Roman" w:eastAsia="Times New Roman" w:hAnsi="Times New Roman" w:cs="Times New Roman"/>
                <w:color w:val="000000"/>
                <w:sz w:val="20"/>
                <w:szCs w:val="20"/>
              </w:rPr>
              <w:fldChar w:fldCharType="end"/>
            </w:r>
          </w:p>
        </w:tc>
        <w:tc>
          <w:tcPr>
            <w:tcW w:w="0" w:type="auto"/>
            <w:tcBorders>
              <w:top w:val="nil"/>
              <w:left w:val="nil"/>
              <w:bottom w:val="single" w:sz="8" w:space="0" w:color="000000"/>
              <w:right w:val="single" w:sz="8" w:space="0" w:color="000000"/>
            </w:tcBorders>
            <w:shd w:val="clear" w:color="auto" w:fill="auto"/>
            <w:vAlign w:val="center"/>
            <w:hideMark/>
          </w:tcPr>
          <w:p w14:paraId="391D0D92" w14:textId="28E0B265"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Japan</w:t>
            </w:r>
          </w:p>
        </w:tc>
        <w:tc>
          <w:tcPr>
            <w:tcW w:w="0" w:type="auto"/>
            <w:tcBorders>
              <w:top w:val="nil"/>
              <w:left w:val="nil"/>
              <w:bottom w:val="single" w:sz="8" w:space="0" w:color="000000"/>
              <w:right w:val="single" w:sz="8" w:space="0" w:color="000000"/>
            </w:tcBorders>
            <w:shd w:val="clear" w:color="auto" w:fill="auto"/>
            <w:vAlign w:val="center"/>
            <w:hideMark/>
          </w:tcPr>
          <w:p w14:paraId="2A9E5DC7"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Parents</w:t>
            </w:r>
          </w:p>
        </w:tc>
        <w:tc>
          <w:tcPr>
            <w:tcW w:w="0" w:type="auto"/>
            <w:tcBorders>
              <w:top w:val="nil"/>
              <w:left w:val="nil"/>
              <w:bottom w:val="single" w:sz="8" w:space="0" w:color="000000"/>
              <w:right w:val="single" w:sz="8" w:space="0" w:color="000000"/>
            </w:tcBorders>
            <w:shd w:val="clear" w:color="auto" w:fill="auto"/>
            <w:vAlign w:val="center"/>
            <w:hideMark/>
          </w:tcPr>
          <w:p w14:paraId="18805690"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11867</w:t>
            </w:r>
          </w:p>
        </w:tc>
        <w:tc>
          <w:tcPr>
            <w:tcW w:w="0" w:type="auto"/>
            <w:tcBorders>
              <w:top w:val="nil"/>
              <w:left w:val="nil"/>
              <w:bottom w:val="single" w:sz="8" w:space="0" w:color="000000"/>
              <w:right w:val="single" w:sz="8" w:space="0" w:color="000000"/>
            </w:tcBorders>
            <w:shd w:val="clear" w:color="auto" w:fill="auto"/>
            <w:vAlign w:val="center"/>
            <w:hideMark/>
          </w:tcPr>
          <w:p w14:paraId="0E859FCB"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Cross-sectional</w:t>
            </w:r>
          </w:p>
        </w:tc>
        <w:tc>
          <w:tcPr>
            <w:tcW w:w="0" w:type="auto"/>
            <w:tcBorders>
              <w:top w:val="nil"/>
              <w:left w:val="nil"/>
              <w:bottom w:val="single" w:sz="8" w:space="0" w:color="000000"/>
              <w:right w:val="single" w:sz="8" w:space="0" w:color="000000"/>
            </w:tcBorders>
            <w:shd w:val="clear" w:color="auto" w:fill="auto"/>
            <w:vAlign w:val="center"/>
            <w:hideMark/>
          </w:tcPr>
          <w:p w14:paraId="374FDB2E" w14:textId="77777777"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Random</w:t>
            </w:r>
          </w:p>
        </w:tc>
        <w:tc>
          <w:tcPr>
            <w:tcW w:w="0" w:type="auto"/>
            <w:tcBorders>
              <w:top w:val="nil"/>
              <w:left w:val="nil"/>
              <w:bottom w:val="single" w:sz="8" w:space="0" w:color="000000"/>
              <w:right w:val="single" w:sz="8" w:space="0" w:color="000000"/>
            </w:tcBorders>
            <w:shd w:val="clear" w:color="auto" w:fill="auto"/>
            <w:vAlign w:val="center"/>
            <w:hideMark/>
          </w:tcPr>
          <w:p w14:paraId="0D98428A" w14:textId="4F288B8F"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14:paraId="253D5EE8" w14:textId="617EC6A3" w:rsidR="009F04CD" w:rsidRPr="00B36869" w:rsidRDefault="009F04CD" w:rsidP="00B36869">
            <w:pPr>
              <w:spacing w:after="0" w:line="240" w:lineRule="auto"/>
              <w:jc w:val="center"/>
              <w:rPr>
                <w:rFonts w:ascii="Times New Roman" w:eastAsia="Times New Roman" w:hAnsi="Times New Roman" w:cs="Times New Roman"/>
                <w:color w:val="000000"/>
                <w:sz w:val="20"/>
                <w:szCs w:val="20"/>
              </w:rPr>
            </w:pPr>
            <w:r w:rsidRPr="00B36869">
              <w:rPr>
                <w:rFonts w:ascii="Times New Roman" w:eastAsia="Times New Roman" w:hAnsi="Times New Roman" w:cs="Times New Roman"/>
                <w:color w:val="000000"/>
                <w:sz w:val="20"/>
                <w:szCs w:val="20"/>
              </w:rPr>
              <w:t>Presence of children influences on parents’ work at home</w:t>
            </w:r>
          </w:p>
        </w:tc>
        <w:tc>
          <w:tcPr>
            <w:tcW w:w="0" w:type="auto"/>
            <w:vAlign w:val="center"/>
            <w:hideMark/>
          </w:tcPr>
          <w:p w14:paraId="3E6EBBA7" w14:textId="77777777" w:rsidR="009F04CD" w:rsidRPr="00B36869" w:rsidRDefault="009F04CD" w:rsidP="00B36869">
            <w:pPr>
              <w:spacing w:after="0" w:line="240" w:lineRule="auto"/>
              <w:jc w:val="center"/>
              <w:rPr>
                <w:rFonts w:ascii="Times New Roman" w:eastAsia="Times New Roman" w:hAnsi="Times New Roman" w:cs="Times New Roman"/>
                <w:sz w:val="20"/>
                <w:szCs w:val="20"/>
              </w:rPr>
            </w:pPr>
          </w:p>
        </w:tc>
      </w:tr>
    </w:tbl>
    <w:p w14:paraId="54467B91" w14:textId="77777777" w:rsidR="004E3D54" w:rsidRPr="00B36869" w:rsidRDefault="004E3D54" w:rsidP="009F04CD">
      <w:pPr>
        <w:rPr>
          <w:rFonts w:ascii="Times New Roman" w:hAnsi="Times New Roman" w:cs="Times New Roman"/>
          <w:b/>
          <w:bCs/>
          <w:sz w:val="20"/>
          <w:szCs w:val="20"/>
        </w:rPr>
      </w:pPr>
    </w:p>
    <w:p w14:paraId="12E1E436" w14:textId="09780B48" w:rsidR="004E3D54" w:rsidRPr="00B36869" w:rsidRDefault="00B36869" w:rsidP="009F04CD">
      <w:pPr>
        <w:rPr>
          <w:rFonts w:ascii="Times New Roman" w:hAnsi="Times New Roman" w:cs="Times New Roman"/>
          <w:b/>
          <w:bCs/>
          <w:sz w:val="20"/>
          <w:szCs w:val="20"/>
        </w:rPr>
      </w:pPr>
      <w:r w:rsidRPr="00B36869">
        <w:rPr>
          <w:rFonts w:ascii="Times New Roman" w:hAnsi="Times New Roman" w:cs="Times New Roman"/>
          <w:b/>
          <w:bCs/>
          <w:sz w:val="20"/>
          <w:szCs w:val="20"/>
        </w:rPr>
        <w:lastRenderedPageBreak/>
        <w:t>References</w:t>
      </w:r>
    </w:p>
    <w:p w14:paraId="470014F9" w14:textId="09C2D7CD" w:rsidR="0030564A" w:rsidRPr="00B36869" w:rsidRDefault="004E3D54"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b/>
          <w:bCs/>
          <w:sz w:val="20"/>
          <w:szCs w:val="20"/>
        </w:rPr>
        <w:fldChar w:fldCharType="begin"/>
      </w:r>
      <w:r w:rsidRPr="00B36869">
        <w:rPr>
          <w:rFonts w:ascii="Times New Roman" w:hAnsi="Times New Roman" w:cs="Times New Roman"/>
          <w:b/>
          <w:bCs/>
          <w:sz w:val="20"/>
          <w:szCs w:val="20"/>
        </w:rPr>
        <w:instrText xml:space="preserve"> ADDIN EN.REFLIST </w:instrText>
      </w:r>
      <w:r w:rsidRPr="00B36869">
        <w:rPr>
          <w:rFonts w:ascii="Times New Roman" w:hAnsi="Times New Roman" w:cs="Times New Roman"/>
          <w:b/>
          <w:bCs/>
          <w:sz w:val="20"/>
          <w:szCs w:val="20"/>
        </w:rPr>
        <w:fldChar w:fldCharType="separate"/>
      </w:r>
      <w:r w:rsidR="0030564A" w:rsidRPr="00B36869">
        <w:rPr>
          <w:rFonts w:ascii="Times New Roman" w:hAnsi="Times New Roman" w:cs="Times New Roman"/>
          <w:sz w:val="20"/>
          <w:szCs w:val="20"/>
        </w:rPr>
        <w:t xml:space="preserve">Abedzadeh-Kalahroudi, M., Sehat, M., Vahedpour, Z., &amp; Talebian, P. (2021). Maternal and neonatal outcomes of pregnant patients with COVID-19: A prospective cohort study. </w:t>
      </w:r>
      <w:r w:rsidR="0030564A" w:rsidRPr="00B36869">
        <w:rPr>
          <w:rFonts w:ascii="Times New Roman" w:hAnsi="Times New Roman" w:cs="Times New Roman"/>
          <w:i/>
          <w:sz w:val="20"/>
          <w:szCs w:val="20"/>
        </w:rPr>
        <w:t>International Journal of Gynaecology and Obstetrics</w:t>
      </w:r>
      <w:r w:rsidR="0030564A" w:rsidRPr="00B36869">
        <w:rPr>
          <w:rFonts w:ascii="Times New Roman" w:hAnsi="Times New Roman" w:cs="Times New Roman"/>
          <w:sz w:val="20"/>
          <w:szCs w:val="20"/>
        </w:rPr>
        <w:t>,</w:t>
      </w:r>
      <w:r w:rsidR="0030564A" w:rsidRPr="00B36869">
        <w:rPr>
          <w:rFonts w:ascii="Times New Roman" w:hAnsi="Times New Roman" w:cs="Times New Roman"/>
          <w:i/>
          <w:sz w:val="20"/>
          <w:szCs w:val="20"/>
        </w:rPr>
        <w:t xml:space="preserve"> 153</w:t>
      </w:r>
      <w:r w:rsidR="0030564A" w:rsidRPr="00B36869">
        <w:rPr>
          <w:rFonts w:ascii="Times New Roman" w:hAnsi="Times New Roman" w:cs="Times New Roman"/>
          <w:sz w:val="20"/>
          <w:szCs w:val="20"/>
        </w:rPr>
        <w:t xml:space="preserve">(3), 449-456. </w:t>
      </w:r>
      <w:hyperlink r:id="rId5" w:history="1">
        <w:r w:rsidR="0030564A" w:rsidRPr="00B36869">
          <w:rPr>
            <w:rStyle w:val="Hyperlink"/>
            <w:rFonts w:ascii="Times New Roman" w:hAnsi="Times New Roman" w:cs="Times New Roman"/>
            <w:sz w:val="20"/>
            <w:szCs w:val="20"/>
          </w:rPr>
          <w:t>https://doi.org/10.1002/ijgo.13661</w:t>
        </w:r>
      </w:hyperlink>
      <w:r w:rsidR="0030564A" w:rsidRPr="00B36869">
        <w:rPr>
          <w:rFonts w:ascii="Times New Roman" w:hAnsi="Times New Roman" w:cs="Times New Roman"/>
          <w:sz w:val="20"/>
          <w:szCs w:val="20"/>
        </w:rPr>
        <w:t xml:space="preserve"> </w:t>
      </w:r>
    </w:p>
    <w:p w14:paraId="24F991AC" w14:textId="5AA3B56B"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Achterberg, M., Dobbelaar, S., Boer, O. D., &amp; Crone, E. A. (2021). Perceived stress as mediator for longitudinal effects of the COVID-19 lockdown on wellbeing of parents and children. </w:t>
      </w:r>
      <w:r w:rsidRPr="00B36869">
        <w:rPr>
          <w:rFonts w:ascii="Times New Roman" w:hAnsi="Times New Roman" w:cs="Times New Roman"/>
          <w:i/>
          <w:sz w:val="20"/>
          <w:szCs w:val="20"/>
        </w:rPr>
        <w:t>Scientific Reports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11</w:t>
      </w:r>
      <w:r w:rsidRPr="00B36869">
        <w:rPr>
          <w:rFonts w:ascii="Times New Roman" w:hAnsi="Times New Roman" w:cs="Times New Roman"/>
          <w:sz w:val="20"/>
          <w:szCs w:val="20"/>
        </w:rPr>
        <w:t xml:space="preserve">(1), 2971. </w:t>
      </w:r>
      <w:hyperlink r:id="rId6" w:history="1">
        <w:r w:rsidRPr="00B36869">
          <w:rPr>
            <w:rStyle w:val="Hyperlink"/>
            <w:rFonts w:ascii="Times New Roman" w:hAnsi="Times New Roman" w:cs="Times New Roman"/>
            <w:sz w:val="20"/>
            <w:szCs w:val="20"/>
          </w:rPr>
          <w:t>https://doi.org/10.1038/s41598-021-81720-8</w:t>
        </w:r>
      </w:hyperlink>
      <w:r w:rsidRPr="00B36869">
        <w:rPr>
          <w:rFonts w:ascii="Times New Roman" w:hAnsi="Times New Roman" w:cs="Times New Roman"/>
          <w:sz w:val="20"/>
          <w:szCs w:val="20"/>
        </w:rPr>
        <w:t xml:space="preserve"> </w:t>
      </w:r>
    </w:p>
    <w:p w14:paraId="2996A9B3" w14:textId="4DF268A4"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Adadms, E. L., Smith, D., Caccavale, L. J., &amp; Bean, M. K. (2020). Parents are stressed! Patterns of parent stress across COVID-19. </w:t>
      </w:r>
      <w:r w:rsidRPr="00B36869">
        <w:rPr>
          <w:rFonts w:ascii="Times New Roman" w:hAnsi="Times New Roman" w:cs="Times New Roman"/>
          <w:i/>
          <w:sz w:val="20"/>
          <w:szCs w:val="20"/>
        </w:rPr>
        <w:t>Res Sq</w:t>
      </w:r>
      <w:r w:rsidRPr="00B36869">
        <w:rPr>
          <w:rFonts w:ascii="Times New Roman" w:hAnsi="Times New Roman" w:cs="Times New Roman"/>
          <w:sz w:val="20"/>
          <w:szCs w:val="20"/>
        </w:rPr>
        <w:t xml:space="preserve">. </w:t>
      </w:r>
      <w:hyperlink r:id="rId7" w:history="1">
        <w:r w:rsidRPr="00B36869">
          <w:rPr>
            <w:rStyle w:val="Hyperlink"/>
            <w:rFonts w:ascii="Times New Roman" w:hAnsi="Times New Roman" w:cs="Times New Roman"/>
            <w:sz w:val="20"/>
            <w:szCs w:val="20"/>
          </w:rPr>
          <w:t>https://doi.org/10.21203/rs.3.rs-66730/v2</w:t>
        </w:r>
      </w:hyperlink>
      <w:r w:rsidRPr="00B36869">
        <w:rPr>
          <w:rFonts w:ascii="Times New Roman" w:hAnsi="Times New Roman" w:cs="Times New Roman"/>
          <w:sz w:val="20"/>
          <w:szCs w:val="20"/>
        </w:rPr>
        <w:t xml:space="preserve"> </w:t>
      </w:r>
    </w:p>
    <w:p w14:paraId="1A84709B" w14:textId="12DBAEE9"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Ademhan Tural, D., Emiralioglu, N., Tural Hesapcioglu, S., Karahan, S., Ozsezen, B., Sunman, B., . . . Kiper, N. (2020). Psychiatric and general health effects of COVID-19 pandemic on children with chronic lung disease and parents' coping styles. </w:t>
      </w:r>
      <w:r w:rsidRPr="00B36869">
        <w:rPr>
          <w:rFonts w:ascii="Times New Roman" w:hAnsi="Times New Roman" w:cs="Times New Roman"/>
          <w:i/>
          <w:sz w:val="20"/>
          <w:szCs w:val="20"/>
        </w:rPr>
        <w:t>Pediatric Pulmonology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55</w:t>
      </w:r>
      <w:r w:rsidRPr="00B36869">
        <w:rPr>
          <w:rFonts w:ascii="Times New Roman" w:hAnsi="Times New Roman" w:cs="Times New Roman"/>
          <w:sz w:val="20"/>
          <w:szCs w:val="20"/>
        </w:rPr>
        <w:t xml:space="preserve">(12), 3579-3586. </w:t>
      </w:r>
      <w:hyperlink r:id="rId8" w:history="1">
        <w:r w:rsidRPr="00B36869">
          <w:rPr>
            <w:rStyle w:val="Hyperlink"/>
            <w:rFonts w:ascii="Times New Roman" w:hAnsi="Times New Roman" w:cs="Times New Roman"/>
            <w:sz w:val="20"/>
            <w:szCs w:val="20"/>
          </w:rPr>
          <w:t>https://doi.org/10.1002/ppul.25082</w:t>
        </w:r>
      </w:hyperlink>
      <w:r w:rsidRPr="00B36869">
        <w:rPr>
          <w:rFonts w:ascii="Times New Roman" w:hAnsi="Times New Roman" w:cs="Times New Roman"/>
          <w:sz w:val="20"/>
          <w:szCs w:val="20"/>
        </w:rPr>
        <w:t xml:space="preserve"> </w:t>
      </w:r>
    </w:p>
    <w:p w14:paraId="27AF32E0" w14:textId="6FDCB40B"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Ahlers-Schmidt, C. R., Hervey, A. M., Neil, T., Kuhlmann, S., &amp; Kuhlmann, Z. (2020). Concerns of women regarding pregnancy and childbirth during the COVID-19 pandemic. </w:t>
      </w:r>
      <w:r w:rsidRPr="00B36869">
        <w:rPr>
          <w:rFonts w:ascii="Times New Roman" w:hAnsi="Times New Roman" w:cs="Times New Roman"/>
          <w:i/>
          <w:sz w:val="20"/>
          <w:szCs w:val="20"/>
        </w:rPr>
        <w:t>Patient Education and Counseling</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103</w:t>
      </w:r>
      <w:r w:rsidRPr="00B36869">
        <w:rPr>
          <w:rFonts w:ascii="Times New Roman" w:hAnsi="Times New Roman" w:cs="Times New Roman"/>
          <w:sz w:val="20"/>
          <w:szCs w:val="20"/>
        </w:rPr>
        <w:t xml:space="preserve">(12), 2578-2582. </w:t>
      </w:r>
      <w:hyperlink r:id="rId9" w:history="1">
        <w:r w:rsidRPr="00B36869">
          <w:rPr>
            <w:rStyle w:val="Hyperlink"/>
            <w:rFonts w:ascii="Times New Roman" w:hAnsi="Times New Roman" w:cs="Times New Roman"/>
            <w:sz w:val="20"/>
            <w:szCs w:val="20"/>
          </w:rPr>
          <w:t>https://doi.org/10.1016/j.pec.2020.09.031</w:t>
        </w:r>
      </w:hyperlink>
      <w:r w:rsidRPr="00B36869">
        <w:rPr>
          <w:rFonts w:ascii="Times New Roman" w:hAnsi="Times New Roman" w:cs="Times New Roman"/>
          <w:sz w:val="20"/>
          <w:szCs w:val="20"/>
        </w:rPr>
        <w:t xml:space="preserve"> </w:t>
      </w:r>
    </w:p>
    <w:p w14:paraId="3609B1DD" w14:textId="063A3D55"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Ahorsu, D. K., Imani, V., Lin, C. Y., Timpka, T., Broström, A., Updegraff, J. A., . . . Pakpour, A. H. (2020). Associations Between Fear of COVID-19, Mental Health, and Preventive Behaviours Across Pregnant Women and Husbands: An Actor-Partner Interdependence Modelling. </w:t>
      </w:r>
      <w:r w:rsidRPr="00B36869">
        <w:rPr>
          <w:rFonts w:ascii="Times New Roman" w:hAnsi="Times New Roman" w:cs="Times New Roman"/>
          <w:i/>
          <w:sz w:val="20"/>
          <w:szCs w:val="20"/>
        </w:rPr>
        <w:t>Int J Ment Health Addict</w:t>
      </w:r>
      <w:r w:rsidRPr="00B36869">
        <w:rPr>
          <w:rFonts w:ascii="Times New Roman" w:hAnsi="Times New Roman" w:cs="Times New Roman"/>
          <w:sz w:val="20"/>
          <w:szCs w:val="20"/>
        </w:rPr>
        <w:t xml:space="preserve">, 1-15. </w:t>
      </w:r>
      <w:hyperlink r:id="rId10" w:history="1">
        <w:r w:rsidRPr="00B36869">
          <w:rPr>
            <w:rStyle w:val="Hyperlink"/>
            <w:rFonts w:ascii="Times New Roman" w:hAnsi="Times New Roman" w:cs="Times New Roman"/>
            <w:sz w:val="20"/>
            <w:szCs w:val="20"/>
          </w:rPr>
          <w:t>https://doi.org/10.1007/s11469-020-00340-x</w:t>
        </w:r>
      </w:hyperlink>
      <w:r w:rsidRPr="00B36869">
        <w:rPr>
          <w:rFonts w:ascii="Times New Roman" w:hAnsi="Times New Roman" w:cs="Times New Roman"/>
          <w:sz w:val="20"/>
          <w:szCs w:val="20"/>
        </w:rPr>
        <w:t xml:space="preserve"> </w:t>
      </w:r>
    </w:p>
    <w:p w14:paraId="68E9CF00" w14:textId="7777777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Aimen, C., Bari, A., Rashid, J., Alvi, Y., Naz, F., Rana, N., . . . Sadiq, M. (2020). Comorbidity and covid-19 in children-a single center experience. </w:t>
      </w:r>
      <w:r w:rsidRPr="00B36869">
        <w:rPr>
          <w:rFonts w:ascii="Times New Roman" w:hAnsi="Times New Roman" w:cs="Times New Roman"/>
          <w:i/>
          <w:sz w:val="20"/>
          <w:szCs w:val="20"/>
        </w:rPr>
        <w:t>Pakistan Paediatric Journal</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44</w:t>
      </w:r>
      <w:r w:rsidRPr="00B36869">
        <w:rPr>
          <w:rFonts w:ascii="Times New Roman" w:hAnsi="Times New Roman" w:cs="Times New Roman"/>
          <w:sz w:val="20"/>
          <w:szCs w:val="20"/>
        </w:rPr>
        <w:t xml:space="preserve">(4), 306-313. </w:t>
      </w:r>
    </w:p>
    <w:p w14:paraId="12F5FFA9" w14:textId="6FEB16F8"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Akgor, U., Fadıloglu, E., Soyak, B., Unal, C., Cagan, M., Temiz, B. E., . . . Ozyuncu, O. (2021). Anxiety, depression and concerns of pregnant women during the COVID-19 pandemic. </w:t>
      </w:r>
      <w:r w:rsidRPr="00B36869">
        <w:rPr>
          <w:rFonts w:ascii="Times New Roman" w:hAnsi="Times New Roman" w:cs="Times New Roman"/>
          <w:i/>
          <w:sz w:val="20"/>
          <w:szCs w:val="20"/>
        </w:rPr>
        <w:t>Archives of Gynecology and Obstetrics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304</w:t>
      </w:r>
      <w:r w:rsidRPr="00B36869">
        <w:rPr>
          <w:rFonts w:ascii="Times New Roman" w:hAnsi="Times New Roman" w:cs="Times New Roman"/>
          <w:sz w:val="20"/>
          <w:szCs w:val="20"/>
        </w:rPr>
        <w:t xml:space="preserve">(1), 125-130. </w:t>
      </w:r>
      <w:hyperlink r:id="rId11" w:history="1">
        <w:r w:rsidRPr="00B36869">
          <w:rPr>
            <w:rStyle w:val="Hyperlink"/>
            <w:rFonts w:ascii="Times New Roman" w:hAnsi="Times New Roman" w:cs="Times New Roman"/>
            <w:sz w:val="20"/>
            <w:szCs w:val="20"/>
          </w:rPr>
          <w:t>https://doi.org/10.1007/s00404-020-05944-1</w:t>
        </w:r>
      </w:hyperlink>
      <w:r w:rsidRPr="00B36869">
        <w:rPr>
          <w:rFonts w:ascii="Times New Roman" w:hAnsi="Times New Roman" w:cs="Times New Roman"/>
          <w:sz w:val="20"/>
          <w:szCs w:val="20"/>
        </w:rPr>
        <w:t xml:space="preserve"> </w:t>
      </w:r>
    </w:p>
    <w:p w14:paraId="6FCC38A5" w14:textId="3CDC0BEF"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Aksoy Derya, Y., Altiparmak, S., AkÇa, E., GÖkbulut, N., &amp; Yilmaz, A. N. (2020). Pregnancy and birth planning during COVID-19: The effects of tele-education offered to pregnant women on prenatal distress and pregnancy-related anxiety. </w:t>
      </w:r>
      <w:r w:rsidRPr="00B36869">
        <w:rPr>
          <w:rFonts w:ascii="Times New Roman" w:hAnsi="Times New Roman" w:cs="Times New Roman"/>
          <w:i/>
          <w:sz w:val="20"/>
          <w:szCs w:val="20"/>
        </w:rPr>
        <w:t>Midwifery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92</w:t>
      </w:r>
      <w:r w:rsidRPr="00B36869">
        <w:rPr>
          <w:rFonts w:ascii="Times New Roman" w:hAnsi="Times New Roman" w:cs="Times New Roman"/>
          <w:sz w:val="20"/>
          <w:szCs w:val="20"/>
        </w:rPr>
        <w:t xml:space="preserve">, 102877. </w:t>
      </w:r>
      <w:hyperlink r:id="rId12" w:history="1">
        <w:r w:rsidRPr="00B36869">
          <w:rPr>
            <w:rStyle w:val="Hyperlink"/>
            <w:rFonts w:ascii="Times New Roman" w:hAnsi="Times New Roman" w:cs="Times New Roman"/>
            <w:sz w:val="20"/>
            <w:szCs w:val="20"/>
          </w:rPr>
          <w:t>https://doi.org/10.1016/j.midw.2020.102877</w:t>
        </w:r>
      </w:hyperlink>
      <w:r w:rsidRPr="00B36869">
        <w:rPr>
          <w:rFonts w:ascii="Times New Roman" w:hAnsi="Times New Roman" w:cs="Times New Roman"/>
          <w:sz w:val="20"/>
          <w:szCs w:val="20"/>
        </w:rPr>
        <w:t xml:space="preserve"> </w:t>
      </w:r>
    </w:p>
    <w:p w14:paraId="4FBFAF62" w14:textId="73F0D20A"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Al-Matary, A., Almatari, F., Al-Matary, M., AlDhaefi, A., Alqahtani, M. H. S., Alhulaimi, E. A., . . . Aldandan, F. K. (2021). Clinical outcomes of maternal and neonate with COVID-19 infection - Multicenter study in Saudi Arabia. </w:t>
      </w:r>
      <w:r w:rsidRPr="00B36869">
        <w:rPr>
          <w:rFonts w:ascii="Times New Roman" w:hAnsi="Times New Roman" w:cs="Times New Roman"/>
          <w:i/>
          <w:sz w:val="20"/>
          <w:szCs w:val="20"/>
        </w:rPr>
        <w:t>J Infect Public Health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14</w:t>
      </w:r>
      <w:r w:rsidRPr="00B36869">
        <w:rPr>
          <w:rFonts w:ascii="Times New Roman" w:hAnsi="Times New Roman" w:cs="Times New Roman"/>
          <w:sz w:val="20"/>
          <w:szCs w:val="20"/>
        </w:rPr>
        <w:t xml:space="preserve">(6), 702-708. </w:t>
      </w:r>
      <w:hyperlink r:id="rId13" w:history="1">
        <w:r w:rsidRPr="00B36869">
          <w:rPr>
            <w:rStyle w:val="Hyperlink"/>
            <w:rFonts w:ascii="Times New Roman" w:hAnsi="Times New Roman" w:cs="Times New Roman"/>
            <w:sz w:val="20"/>
            <w:szCs w:val="20"/>
          </w:rPr>
          <w:t>https://doi.org/10.1016/j.jiph.2021.03.013</w:t>
        </w:r>
      </w:hyperlink>
      <w:r w:rsidRPr="00B36869">
        <w:rPr>
          <w:rFonts w:ascii="Times New Roman" w:hAnsi="Times New Roman" w:cs="Times New Roman"/>
          <w:sz w:val="20"/>
          <w:szCs w:val="20"/>
        </w:rPr>
        <w:t xml:space="preserve"> </w:t>
      </w:r>
    </w:p>
    <w:p w14:paraId="48A76480" w14:textId="02E480EC"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Alaya, F., Worrall, A. P., O'Toole, F., Doyle, J., Duffy, R. M., &amp; Geary, M. P. (2021). Health-related quality of life and quality of care in pregnant and postnatal women during the coronavirus disease 2019 pandemic: A cohort study. </w:t>
      </w:r>
      <w:r w:rsidRPr="00B36869">
        <w:rPr>
          <w:rFonts w:ascii="Times New Roman" w:hAnsi="Times New Roman" w:cs="Times New Roman"/>
          <w:i/>
          <w:sz w:val="20"/>
          <w:szCs w:val="20"/>
        </w:rPr>
        <w:t>International Journal of Gynaecology and Obstetrics</w:t>
      </w:r>
      <w:r w:rsidRPr="00B36869">
        <w:rPr>
          <w:rFonts w:ascii="Times New Roman" w:hAnsi="Times New Roman" w:cs="Times New Roman"/>
          <w:sz w:val="20"/>
          <w:szCs w:val="20"/>
        </w:rPr>
        <w:t xml:space="preserve">. </w:t>
      </w:r>
      <w:hyperlink r:id="rId14" w:history="1">
        <w:r w:rsidRPr="00B36869">
          <w:rPr>
            <w:rStyle w:val="Hyperlink"/>
            <w:rFonts w:ascii="Times New Roman" w:hAnsi="Times New Roman" w:cs="Times New Roman"/>
            <w:sz w:val="20"/>
            <w:szCs w:val="20"/>
          </w:rPr>
          <w:t>https://doi.org/10.1002/ijgo.13711</w:t>
        </w:r>
      </w:hyperlink>
      <w:r w:rsidRPr="00B36869">
        <w:rPr>
          <w:rFonts w:ascii="Times New Roman" w:hAnsi="Times New Roman" w:cs="Times New Roman"/>
          <w:sz w:val="20"/>
          <w:szCs w:val="20"/>
        </w:rPr>
        <w:t xml:space="preserve"> </w:t>
      </w:r>
    </w:p>
    <w:p w14:paraId="656F19AD" w14:textId="7687484D"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Alhuzimi, T. (2021). Stress and emotional wellbeing of parents due to change in routine for children with Autism Spectrum Disorder (ASD) at home during COVID-19 pandemic in Saudi Arabia. </w:t>
      </w:r>
      <w:r w:rsidRPr="00B36869">
        <w:rPr>
          <w:rFonts w:ascii="Times New Roman" w:hAnsi="Times New Roman" w:cs="Times New Roman"/>
          <w:i/>
          <w:sz w:val="20"/>
          <w:szCs w:val="20"/>
        </w:rPr>
        <w:t>Research in Developmental Disabilities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108</w:t>
      </w:r>
      <w:r w:rsidRPr="00B36869">
        <w:rPr>
          <w:rFonts w:ascii="Times New Roman" w:hAnsi="Times New Roman" w:cs="Times New Roman"/>
          <w:sz w:val="20"/>
          <w:szCs w:val="20"/>
        </w:rPr>
        <w:t xml:space="preserve">, 103822. </w:t>
      </w:r>
      <w:hyperlink r:id="rId15" w:history="1">
        <w:r w:rsidRPr="00B36869">
          <w:rPr>
            <w:rStyle w:val="Hyperlink"/>
            <w:rFonts w:ascii="Times New Roman" w:hAnsi="Times New Roman" w:cs="Times New Roman"/>
            <w:sz w:val="20"/>
            <w:szCs w:val="20"/>
          </w:rPr>
          <w:t>https://doi.org/10.1016/j.ridd.2020.103822</w:t>
        </w:r>
      </w:hyperlink>
      <w:r w:rsidRPr="00B36869">
        <w:rPr>
          <w:rFonts w:ascii="Times New Roman" w:hAnsi="Times New Roman" w:cs="Times New Roman"/>
          <w:sz w:val="20"/>
          <w:szCs w:val="20"/>
        </w:rPr>
        <w:t xml:space="preserve"> </w:t>
      </w:r>
    </w:p>
    <w:p w14:paraId="0B19F78F" w14:textId="3FFF5BBB"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Alsuhaibani, M., &amp; Alaqeel, A. (2020). Impact of the COVID-19 Pandemic on Routine Childhood Immunization in Saudi Arabia. </w:t>
      </w:r>
      <w:r w:rsidRPr="00B36869">
        <w:rPr>
          <w:rFonts w:ascii="Times New Roman" w:hAnsi="Times New Roman" w:cs="Times New Roman"/>
          <w:i/>
          <w:sz w:val="20"/>
          <w:szCs w:val="20"/>
        </w:rPr>
        <w:t>Vaccines (Basel)</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8</w:t>
      </w:r>
      <w:r w:rsidRPr="00B36869">
        <w:rPr>
          <w:rFonts w:ascii="Times New Roman" w:hAnsi="Times New Roman" w:cs="Times New Roman"/>
          <w:sz w:val="20"/>
          <w:szCs w:val="20"/>
        </w:rPr>
        <w:t xml:space="preserve">(4). </w:t>
      </w:r>
      <w:hyperlink r:id="rId16" w:history="1">
        <w:r w:rsidRPr="00B36869">
          <w:rPr>
            <w:rStyle w:val="Hyperlink"/>
            <w:rFonts w:ascii="Times New Roman" w:hAnsi="Times New Roman" w:cs="Times New Roman"/>
            <w:sz w:val="20"/>
            <w:szCs w:val="20"/>
          </w:rPr>
          <w:t>https://doi.org/10.3390/vaccines8040581</w:t>
        </w:r>
      </w:hyperlink>
      <w:r w:rsidRPr="00B36869">
        <w:rPr>
          <w:rFonts w:ascii="Times New Roman" w:hAnsi="Times New Roman" w:cs="Times New Roman"/>
          <w:sz w:val="20"/>
          <w:szCs w:val="20"/>
        </w:rPr>
        <w:t xml:space="preserve"> </w:t>
      </w:r>
    </w:p>
    <w:p w14:paraId="2AF0A223" w14:textId="7AA34FE6"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An, R., Chen, X., Wu, Y., Liu, J., Deng, C., Liu, Y., &amp; Guo, H. (2021). A survey of postpartum depression and health care needs among Chinese postpartum women during the pandemic of COVID-19. </w:t>
      </w:r>
      <w:r w:rsidRPr="00B36869">
        <w:rPr>
          <w:rFonts w:ascii="Times New Roman" w:hAnsi="Times New Roman" w:cs="Times New Roman"/>
          <w:i/>
          <w:sz w:val="20"/>
          <w:szCs w:val="20"/>
        </w:rPr>
        <w:t>Archives of Psychiatric Nursing</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35</w:t>
      </w:r>
      <w:r w:rsidRPr="00B36869">
        <w:rPr>
          <w:rFonts w:ascii="Times New Roman" w:hAnsi="Times New Roman" w:cs="Times New Roman"/>
          <w:sz w:val="20"/>
          <w:szCs w:val="20"/>
        </w:rPr>
        <w:t xml:space="preserve">(2), 172-177. </w:t>
      </w:r>
      <w:hyperlink r:id="rId17" w:history="1">
        <w:r w:rsidRPr="00B36869">
          <w:rPr>
            <w:rStyle w:val="Hyperlink"/>
            <w:rFonts w:ascii="Times New Roman" w:hAnsi="Times New Roman" w:cs="Times New Roman"/>
            <w:sz w:val="20"/>
            <w:szCs w:val="20"/>
          </w:rPr>
          <w:t>https://doi.org/10.1016/j.apnu.2021.02.001</w:t>
        </w:r>
      </w:hyperlink>
      <w:r w:rsidRPr="00B36869">
        <w:rPr>
          <w:rFonts w:ascii="Times New Roman" w:hAnsi="Times New Roman" w:cs="Times New Roman"/>
          <w:sz w:val="20"/>
          <w:szCs w:val="20"/>
        </w:rPr>
        <w:t xml:space="preserve"> </w:t>
      </w:r>
    </w:p>
    <w:p w14:paraId="2401F2B3" w14:textId="19A66AF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Ares, G., Bove, I., Vidal, L., Brunet, G., Fuletti, D., Arroyo, Á., &amp; Blanc, M. V. (2021). The experience of social distancing for families with children and adolescents during the coronavirus (COVID-19) pandemic in Uruguay: Difficulties and opportunities. </w:t>
      </w:r>
      <w:r w:rsidRPr="00B36869">
        <w:rPr>
          <w:rFonts w:ascii="Times New Roman" w:hAnsi="Times New Roman" w:cs="Times New Roman"/>
          <w:i/>
          <w:sz w:val="20"/>
          <w:szCs w:val="20"/>
        </w:rPr>
        <w:t>Child Youth Serv Rev</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121</w:t>
      </w:r>
      <w:r w:rsidRPr="00B36869">
        <w:rPr>
          <w:rFonts w:ascii="Times New Roman" w:hAnsi="Times New Roman" w:cs="Times New Roman"/>
          <w:sz w:val="20"/>
          <w:szCs w:val="20"/>
        </w:rPr>
        <w:t xml:space="preserve">, 105906. </w:t>
      </w:r>
      <w:hyperlink r:id="rId18" w:history="1">
        <w:r w:rsidRPr="00B36869">
          <w:rPr>
            <w:rStyle w:val="Hyperlink"/>
            <w:rFonts w:ascii="Times New Roman" w:hAnsi="Times New Roman" w:cs="Times New Roman"/>
            <w:sz w:val="20"/>
            <w:szCs w:val="20"/>
          </w:rPr>
          <w:t>https://doi.org/10.1016/j.childyouth.2020.105906</w:t>
        </w:r>
      </w:hyperlink>
      <w:r w:rsidRPr="00B36869">
        <w:rPr>
          <w:rFonts w:ascii="Times New Roman" w:hAnsi="Times New Roman" w:cs="Times New Roman"/>
          <w:sz w:val="20"/>
          <w:szCs w:val="20"/>
        </w:rPr>
        <w:t xml:space="preserve"> </w:t>
      </w:r>
    </w:p>
    <w:p w14:paraId="075AB9EC" w14:textId="7918481A"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Aronu, A. E., Chinawa, J. M., Nduagubam, O. C., Ossai, E. N., Chinawa, A. T., &amp; Igwe, W. C. (2020). Maternal perception of masking in children as a preventive strategy for COVID-19 in Nigeria: A multicentre study. </w:t>
      </w:r>
      <w:r w:rsidRPr="00B36869">
        <w:rPr>
          <w:rFonts w:ascii="Times New Roman" w:hAnsi="Times New Roman" w:cs="Times New Roman"/>
          <w:i/>
          <w:sz w:val="20"/>
          <w:szCs w:val="20"/>
        </w:rPr>
        <w:t>PloS One</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15</w:t>
      </w:r>
      <w:r w:rsidRPr="00B36869">
        <w:rPr>
          <w:rFonts w:ascii="Times New Roman" w:hAnsi="Times New Roman" w:cs="Times New Roman"/>
          <w:sz w:val="20"/>
          <w:szCs w:val="20"/>
        </w:rPr>
        <w:t xml:space="preserve">(11 November). </w:t>
      </w:r>
      <w:hyperlink r:id="rId19" w:history="1">
        <w:r w:rsidRPr="00B36869">
          <w:rPr>
            <w:rStyle w:val="Hyperlink"/>
            <w:rFonts w:ascii="Times New Roman" w:hAnsi="Times New Roman" w:cs="Times New Roman"/>
            <w:sz w:val="20"/>
            <w:szCs w:val="20"/>
          </w:rPr>
          <w:t>https://doi.org/10.1371/journal.pone.0242650</w:t>
        </w:r>
      </w:hyperlink>
      <w:r w:rsidRPr="00B36869">
        <w:rPr>
          <w:rFonts w:ascii="Times New Roman" w:hAnsi="Times New Roman" w:cs="Times New Roman"/>
          <w:sz w:val="20"/>
          <w:szCs w:val="20"/>
        </w:rPr>
        <w:t xml:space="preserve"> </w:t>
      </w:r>
    </w:p>
    <w:p w14:paraId="638B9369" w14:textId="142EF9FE"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lastRenderedPageBreak/>
        <w:t xml:space="preserve">Asai, K., Wakashima, K., Toda, S., &amp; Koiwa, K. (2021). Fear of novel coronavirus disease (COVID-19) among pregnant and infertile women in Japan. </w:t>
      </w:r>
      <w:r w:rsidRPr="00B36869">
        <w:rPr>
          <w:rFonts w:ascii="Times New Roman" w:hAnsi="Times New Roman" w:cs="Times New Roman"/>
          <w:i/>
          <w:sz w:val="20"/>
          <w:szCs w:val="20"/>
        </w:rPr>
        <w:t>J Affect Disord Rep</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4</w:t>
      </w:r>
      <w:r w:rsidRPr="00B36869">
        <w:rPr>
          <w:rFonts w:ascii="Times New Roman" w:hAnsi="Times New Roman" w:cs="Times New Roman"/>
          <w:sz w:val="20"/>
          <w:szCs w:val="20"/>
        </w:rPr>
        <w:t xml:space="preserve">, 100104. </w:t>
      </w:r>
      <w:hyperlink r:id="rId20" w:history="1">
        <w:r w:rsidRPr="00B36869">
          <w:rPr>
            <w:rStyle w:val="Hyperlink"/>
            <w:rFonts w:ascii="Times New Roman" w:hAnsi="Times New Roman" w:cs="Times New Roman"/>
            <w:sz w:val="20"/>
            <w:szCs w:val="20"/>
          </w:rPr>
          <w:t>https://doi.org/10.1016/j.jadr.2021.100104</w:t>
        </w:r>
      </w:hyperlink>
      <w:r w:rsidRPr="00B36869">
        <w:rPr>
          <w:rFonts w:ascii="Times New Roman" w:hAnsi="Times New Roman" w:cs="Times New Roman"/>
          <w:sz w:val="20"/>
          <w:szCs w:val="20"/>
        </w:rPr>
        <w:t xml:space="preserve"> </w:t>
      </w:r>
    </w:p>
    <w:p w14:paraId="182A0E69" w14:textId="6AB7EAA6"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Ashini, A., Alsoufi, A., &amp; Elhadi, M. (2021). Parental perception of neonatal ICU visitation during the COVID-19 pandemic. </w:t>
      </w:r>
      <w:r w:rsidRPr="00B36869">
        <w:rPr>
          <w:rFonts w:ascii="Times New Roman" w:hAnsi="Times New Roman" w:cs="Times New Roman"/>
          <w:i/>
          <w:sz w:val="20"/>
          <w:szCs w:val="20"/>
        </w:rPr>
        <w:t>International Journal of Gynaecology and Obstetrics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153</w:t>
      </w:r>
      <w:r w:rsidRPr="00B36869">
        <w:rPr>
          <w:rFonts w:ascii="Times New Roman" w:hAnsi="Times New Roman" w:cs="Times New Roman"/>
          <w:sz w:val="20"/>
          <w:szCs w:val="20"/>
        </w:rPr>
        <w:t xml:space="preserve">(3), 554-555. </w:t>
      </w:r>
      <w:hyperlink r:id="rId21" w:history="1">
        <w:r w:rsidRPr="00B36869">
          <w:rPr>
            <w:rStyle w:val="Hyperlink"/>
            <w:rFonts w:ascii="Times New Roman" w:hAnsi="Times New Roman" w:cs="Times New Roman"/>
            <w:sz w:val="20"/>
            <w:szCs w:val="20"/>
          </w:rPr>
          <w:t>https://doi.org/10.1002/ijgo.13650</w:t>
        </w:r>
      </w:hyperlink>
      <w:r w:rsidRPr="00B36869">
        <w:rPr>
          <w:rFonts w:ascii="Times New Roman" w:hAnsi="Times New Roman" w:cs="Times New Roman"/>
          <w:sz w:val="20"/>
          <w:szCs w:val="20"/>
        </w:rPr>
        <w:t xml:space="preserve"> </w:t>
      </w:r>
    </w:p>
    <w:p w14:paraId="61E0BEF2" w14:textId="3D35A916"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Auðardóttir, A. M., &amp; Rúdólfsdóttir, A. G. (2020). Chaos ruined the children's sleep, diet and behaviour: Gendered discourses on family life in pandemic times. </w:t>
      </w:r>
      <w:r w:rsidRPr="00B36869">
        <w:rPr>
          <w:rFonts w:ascii="Times New Roman" w:hAnsi="Times New Roman" w:cs="Times New Roman"/>
          <w:i/>
          <w:sz w:val="20"/>
          <w:szCs w:val="20"/>
        </w:rPr>
        <w:t>Gend Work Organ</w:t>
      </w:r>
      <w:r w:rsidRPr="00B36869">
        <w:rPr>
          <w:rFonts w:ascii="Times New Roman" w:hAnsi="Times New Roman" w:cs="Times New Roman"/>
          <w:sz w:val="20"/>
          <w:szCs w:val="20"/>
        </w:rPr>
        <w:t xml:space="preserve">. </w:t>
      </w:r>
      <w:hyperlink r:id="rId22" w:history="1">
        <w:r w:rsidRPr="00B36869">
          <w:rPr>
            <w:rStyle w:val="Hyperlink"/>
            <w:rFonts w:ascii="Times New Roman" w:hAnsi="Times New Roman" w:cs="Times New Roman"/>
            <w:sz w:val="20"/>
            <w:szCs w:val="20"/>
          </w:rPr>
          <w:t>https://doi.org/10.1111/gwao.12519</w:t>
        </w:r>
      </w:hyperlink>
      <w:r w:rsidRPr="00B36869">
        <w:rPr>
          <w:rFonts w:ascii="Times New Roman" w:hAnsi="Times New Roman" w:cs="Times New Roman"/>
          <w:sz w:val="20"/>
          <w:szCs w:val="20"/>
        </w:rPr>
        <w:t xml:space="preserve"> </w:t>
      </w:r>
    </w:p>
    <w:p w14:paraId="5E01418C" w14:textId="1DBB5163"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Ayas, M., Ali Al Amadi, A. M. H., Khaled, D., &amp; Alwaa, A. M. (2020). Impact of COVID-19 on the access to hearing health care services for children with cochlear implants: A survey of parents. </w:t>
      </w:r>
      <w:r w:rsidRPr="00B36869">
        <w:rPr>
          <w:rFonts w:ascii="Times New Roman" w:hAnsi="Times New Roman" w:cs="Times New Roman"/>
          <w:i/>
          <w:sz w:val="20"/>
          <w:szCs w:val="20"/>
        </w:rPr>
        <w:t>F1000Research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9</w:t>
      </w:r>
      <w:r w:rsidRPr="00B36869">
        <w:rPr>
          <w:rFonts w:ascii="Times New Roman" w:hAnsi="Times New Roman" w:cs="Times New Roman"/>
          <w:sz w:val="20"/>
          <w:szCs w:val="20"/>
        </w:rPr>
        <w:t xml:space="preserve">. </w:t>
      </w:r>
      <w:hyperlink r:id="rId23" w:history="1">
        <w:r w:rsidRPr="00B36869">
          <w:rPr>
            <w:rStyle w:val="Hyperlink"/>
            <w:rFonts w:ascii="Times New Roman" w:hAnsi="Times New Roman" w:cs="Times New Roman"/>
            <w:sz w:val="20"/>
            <w:szCs w:val="20"/>
          </w:rPr>
          <w:t>https://doi.org/10.12688/f1000research.24915.1</w:t>
        </w:r>
      </w:hyperlink>
      <w:r w:rsidRPr="00B36869">
        <w:rPr>
          <w:rFonts w:ascii="Times New Roman" w:hAnsi="Times New Roman" w:cs="Times New Roman"/>
          <w:sz w:val="20"/>
          <w:szCs w:val="20"/>
        </w:rPr>
        <w:t xml:space="preserve"> </w:t>
      </w:r>
    </w:p>
    <w:p w14:paraId="11C53E15" w14:textId="7BDC085D"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Ayaz, R., Hocaoğlu, M., Günay, T., Yardımcı, O. D., Turgut, A., &amp; Karateke, A. (2020). Anxiety and depression symptoms in the same pregnant women before and during the COVID-19 pandemic. </w:t>
      </w:r>
      <w:r w:rsidRPr="00B36869">
        <w:rPr>
          <w:rFonts w:ascii="Times New Roman" w:hAnsi="Times New Roman" w:cs="Times New Roman"/>
          <w:i/>
          <w:sz w:val="20"/>
          <w:szCs w:val="20"/>
        </w:rPr>
        <w:t>Journal of Perinatal Medicine</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48</w:t>
      </w:r>
      <w:r w:rsidRPr="00B36869">
        <w:rPr>
          <w:rFonts w:ascii="Times New Roman" w:hAnsi="Times New Roman" w:cs="Times New Roman"/>
          <w:sz w:val="20"/>
          <w:szCs w:val="20"/>
        </w:rPr>
        <w:t xml:space="preserve">(9), 965-970. </w:t>
      </w:r>
      <w:hyperlink r:id="rId24" w:history="1">
        <w:r w:rsidRPr="00B36869">
          <w:rPr>
            <w:rStyle w:val="Hyperlink"/>
            <w:rFonts w:ascii="Times New Roman" w:hAnsi="Times New Roman" w:cs="Times New Roman"/>
            <w:sz w:val="20"/>
            <w:szCs w:val="20"/>
          </w:rPr>
          <w:t>https://doi.org/10.1515/jpm-2020-0380</w:t>
        </w:r>
      </w:hyperlink>
      <w:r w:rsidRPr="00B36869">
        <w:rPr>
          <w:rFonts w:ascii="Times New Roman" w:hAnsi="Times New Roman" w:cs="Times New Roman"/>
          <w:sz w:val="20"/>
          <w:szCs w:val="20"/>
        </w:rPr>
        <w:t xml:space="preserve"> </w:t>
      </w:r>
    </w:p>
    <w:p w14:paraId="673B49C1" w14:textId="5AFC71D9"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Aydin, R., &amp; Aktaş, S. (2021). An investigation of women's pregnancy experiences during the covid-19 pandemic: A qualitative study. </w:t>
      </w:r>
      <w:r w:rsidRPr="00B36869">
        <w:rPr>
          <w:rFonts w:ascii="Times New Roman" w:hAnsi="Times New Roman" w:cs="Times New Roman"/>
          <w:i/>
          <w:sz w:val="20"/>
          <w:szCs w:val="20"/>
        </w:rPr>
        <w:t>International Journal of Clinical Practice</w:t>
      </w:r>
      <w:r w:rsidRPr="00B36869">
        <w:rPr>
          <w:rFonts w:ascii="Times New Roman" w:hAnsi="Times New Roman" w:cs="Times New Roman"/>
          <w:sz w:val="20"/>
          <w:szCs w:val="20"/>
        </w:rPr>
        <w:t xml:space="preserve">, e14418. </w:t>
      </w:r>
      <w:hyperlink r:id="rId25" w:history="1">
        <w:r w:rsidRPr="00B36869">
          <w:rPr>
            <w:rStyle w:val="Hyperlink"/>
            <w:rFonts w:ascii="Times New Roman" w:hAnsi="Times New Roman" w:cs="Times New Roman"/>
            <w:sz w:val="20"/>
            <w:szCs w:val="20"/>
          </w:rPr>
          <w:t>https://doi.org/10.1111/ijcp.14418</w:t>
        </w:r>
      </w:hyperlink>
      <w:r w:rsidRPr="00B36869">
        <w:rPr>
          <w:rFonts w:ascii="Times New Roman" w:hAnsi="Times New Roman" w:cs="Times New Roman"/>
          <w:sz w:val="20"/>
          <w:szCs w:val="20"/>
        </w:rPr>
        <w:t xml:space="preserve"> </w:t>
      </w:r>
    </w:p>
    <w:p w14:paraId="775AB54F" w14:textId="7777777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Bao, X., Qu, H., Zhang, R., &amp; Hogan, T. P. (2020). Modeling reading ability gain in kindergarten children during COVID-19 school closures. </w:t>
      </w:r>
      <w:r w:rsidRPr="00B36869">
        <w:rPr>
          <w:rFonts w:ascii="Times New Roman" w:hAnsi="Times New Roman" w:cs="Times New Roman"/>
          <w:i/>
          <w:sz w:val="20"/>
          <w:szCs w:val="20"/>
        </w:rPr>
        <w:t>International Journal of Environmental Research and Public Health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17</w:t>
      </w:r>
      <w:r w:rsidRPr="00B36869">
        <w:rPr>
          <w:rFonts w:ascii="Times New Roman" w:hAnsi="Times New Roman" w:cs="Times New Roman"/>
          <w:sz w:val="20"/>
          <w:szCs w:val="20"/>
        </w:rPr>
        <w:t xml:space="preserve">(17), 6371. </w:t>
      </w:r>
    </w:p>
    <w:p w14:paraId="19F923CE" w14:textId="0D946242"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Barbosa-Leiker, C., Smith, C. L., Crespi, E. J., Brooks, O., Burduli, E., Ranjo, S., . . . Gartstein, M. A. (2021). Stressors, coping, and resources needed during the COVID-19 pandemic in a sample of perinatal women. </w:t>
      </w:r>
      <w:r w:rsidRPr="00B36869">
        <w:rPr>
          <w:rFonts w:ascii="Times New Roman" w:hAnsi="Times New Roman" w:cs="Times New Roman"/>
          <w:i/>
          <w:sz w:val="20"/>
          <w:szCs w:val="20"/>
        </w:rPr>
        <w:t>BMC Pregnancy and Childbirth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21</w:t>
      </w:r>
      <w:r w:rsidRPr="00B36869">
        <w:rPr>
          <w:rFonts w:ascii="Times New Roman" w:hAnsi="Times New Roman" w:cs="Times New Roman"/>
          <w:sz w:val="20"/>
          <w:szCs w:val="20"/>
        </w:rPr>
        <w:t xml:space="preserve">(1), 171. </w:t>
      </w:r>
      <w:hyperlink r:id="rId26" w:history="1">
        <w:r w:rsidRPr="00B36869">
          <w:rPr>
            <w:rStyle w:val="Hyperlink"/>
            <w:rFonts w:ascii="Times New Roman" w:hAnsi="Times New Roman" w:cs="Times New Roman"/>
            <w:sz w:val="20"/>
            <w:szCs w:val="20"/>
          </w:rPr>
          <w:t>https://doi.org/10.1186/s12884-021-03665-0</w:t>
        </w:r>
      </w:hyperlink>
      <w:r w:rsidRPr="00B36869">
        <w:rPr>
          <w:rFonts w:ascii="Times New Roman" w:hAnsi="Times New Roman" w:cs="Times New Roman"/>
          <w:sz w:val="20"/>
          <w:szCs w:val="20"/>
        </w:rPr>
        <w:t xml:space="preserve"> </w:t>
      </w:r>
    </w:p>
    <w:p w14:paraId="779402B3" w14:textId="7B12F883"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Basu, A., Kim, H. H., Basaldua, R., Choi, K. W., Charron, L., Kelsall, N., . . . Koenen, K. C. (2021). A cross-national study of factors associated with women's perinatal mental health and wellbeing during the COVID-19 pandemic. </w:t>
      </w:r>
      <w:r w:rsidRPr="00B36869">
        <w:rPr>
          <w:rFonts w:ascii="Times New Roman" w:hAnsi="Times New Roman" w:cs="Times New Roman"/>
          <w:i/>
          <w:sz w:val="20"/>
          <w:szCs w:val="20"/>
        </w:rPr>
        <w:t>PloS One</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16</w:t>
      </w:r>
      <w:r w:rsidRPr="00B36869">
        <w:rPr>
          <w:rFonts w:ascii="Times New Roman" w:hAnsi="Times New Roman" w:cs="Times New Roman"/>
          <w:sz w:val="20"/>
          <w:szCs w:val="20"/>
        </w:rPr>
        <w:t xml:space="preserve">(4), e0249780. </w:t>
      </w:r>
      <w:hyperlink r:id="rId27" w:history="1">
        <w:r w:rsidRPr="00B36869">
          <w:rPr>
            <w:rStyle w:val="Hyperlink"/>
            <w:rFonts w:ascii="Times New Roman" w:hAnsi="Times New Roman" w:cs="Times New Roman"/>
            <w:sz w:val="20"/>
            <w:szCs w:val="20"/>
          </w:rPr>
          <w:t>https://doi.org/10.1371/journal.pone.0249780</w:t>
        </w:r>
      </w:hyperlink>
      <w:r w:rsidRPr="00B36869">
        <w:rPr>
          <w:rFonts w:ascii="Times New Roman" w:hAnsi="Times New Roman" w:cs="Times New Roman"/>
          <w:sz w:val="20"/>
          <w:szCs w:val="20"/>
        </w:rPr>
        <w:t xml:space="preserve"> </w:t>
      </w:r>
    </w:p>
    <w:p w14:paraId="04ADF025" w14:textId="69EB895B"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Bender, W. R., Srinivas, S., Coutifaris, P., Acker, A., &amp; Hirshberg, A. (2020). The Psychological Experience of Obstetric Patients and Health Care Workers after Implementation of Universal SARS-CoV-2 Testing. </w:t>
      </w:r>
      <w:r w:rsidRPr="00B36869">
        <w:rPr>
          <w:rFonts w:ascii="Times New Roman" w:hAnsi="Times New Roman" w:cs="Times New Roman"/>
          <w:i/>
          <w:sz w:val="20"/>
          <w:szCs w:val="20"/>
        </w:rPr>
        <w:t>American Journal of Perinatology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37</w:t>
      </w:r>
      <w:r w:rsidRPr="00B36869">
        <w:rPr>
          <w:rFonts w:ascii="Times New Roman" w:hAnsi="Times New Roman" w:cs="Times New Roman"/>
          <w:sz w:val="20"/>
          <w:szCs w:val="20"/>
        </w:rPr>
        <w:t xml:space="preserve">(12), 1271-1279. </w:t>
      </w:r>
      <w:hyperlink r:id="rId28" w:history="1">
        <w:r w:rsidRPr="00B36869">
          <w:rPr>
            <w:rStyle w:val="Hyperlink"/>
            <w:rFonts w:ascii="Times New Roman" w:hAnsi="Times New Roman" w:cs="Times New Roman"/>
            <w:sz w:val="20"/>
            <w:szCs w:val="20"/>
          </w:rPr>
          <w:t>https://doi.org/10.1055/s-0040-1715505</w:t>
        </w:r>
      </w:hyperlink>
      <w:r w:rsidRPr="00B36869">
        <w:rPr>
          <w:rFonts w:ascii="Times New Roman" w:hAnsi="Times New Roman" w:cs="Times New Roman"/>
          <w:sz w:val="20"/>
          <w:szCs w:val="20"/>
        </w:rPr>
        <w:t xml:space="preserve"> </w:t>
      </w:r>
    </w:p>
    <w:p w14:paraId="3D7C121A" w14:textId="7777777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Bentenuto, A., Mazzoni, N., Giannotti, M., Venuti, P., &amp; de Falco, S. (2021). Psychological impact of Covid-19 pandemic in Italian families of children with neurodevelopmental disorders. </w:t>
      </w:r>
      <w:r w:rsidRPr="00B36869">
        <w:rPr>
          <w:rFonts w:ascii="Times New Roman" w:hAnsi="Times New Roman" w:cs="Times New Roman"/>
          <w:i/>
          <w:sz w:val="20"/>
          <w:szCs w:val="20"/>
        </w:rPr>
        <w:t>Research in Developmental Disabilities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109</w:t>
      </w:r>
      <w:r w:rsidRPr="00B36869">
        <w:rPr>
          <w:rFonts w:ascii="Times New Roman" w:hAnsi="Times New Roman" w:cs="Times New Roman"/>
          <w:sz w:val="20"/>
          <w:szCs w:val="20"/>
        </w:rPr>
        <w:t xml:space="preserve">, 103840. </w:t>
      </w:r>
    </w:p>
    <w:p w14:paraId="1C9655BF" w14:textId="54B99BE4"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Berard, M., Rattaz, C., Peries, M., Loubersac, J., Munir, K., &amp; Baghdadli, A. (2021). Impact of containment and mitigation measures on children and youth with ASD during the COVID-19 pandemic: Report from the ELENA cohort. </w:t>
      </w:r>
      <w:r w:rsidRPr="00B36869">
        <w:rPr>
          <w:rFonts w:ascii="Times New Roman" w:hAnsi="Times New Roman" w:cs="Times New Roman"/>
          <w:i/>
          <w:sz w:val="20"/>
          <w:szCs w:val="20"/>
        </w:rPr>
        <w:t>Journal of Psychiatric Research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137</w:t>
      </w:r>
      <w:r w:rsidRPr="00B36869">
        <w:rPr>
          <w:rFonts w:ascii="Times New Roman" w:hAnsi="Times New Roman" w:cs="Times New Roman"/>
          <w:sz w:val="20"/>
          <w:szCs w:val="20"/>
        </w:rPr>
        <w:t xml:space="preserve">, 73-80. </w:t>
      </w:r>
      <w:hyperlink r:id="rId29" w:history="1">
        <w:r w:rsidRPr="00B36869">
          <w:rPr>
            <w:rStyle w:val="Hyperlink"/>
            <w:rFonts w:ascii="Times New Roman" w:hAnsi="Times New Roman" w:cs="Times New Roman"/>
            <w:sz w:val="20"/>
            <w:szCs w:val="20"/>
          </w:rPr>
          <w:t>https://doi.org/10.1016/j.jpsychires.2021.02.041</w:t>
        </w:r>
      </w:hyperlink>
      <w:r w:rsidRPr="00B36869">
        <w:rPr>
          <w:rFonts w:ascii="Times New Roman" w:hAnsi="Times New Roman" w:cs="Times New Roman"/>
          <w:sz w:val="20"/>
          <w:szCs w:val="20"/>
        </w:rPr>
        <w:t xml:space="preserve"> </w:t>
      </w:r>
    </w:p>
    <w:p w14:paraId="51654917" w14:textId="2F8E8FB5"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Berthelot, N., Lemieux, R., Garon-Bissonnette, J., Drouin-Maziade, C., Martel, É., &amp; Maziade, M. (2020). Uptrend in distress and psychiatric symptomatology in pregnant women during the coronavirus disease 2019 pandemic. </w:t>
      </w:r>
      <w:r w:rsidRPr="00B36869">
        <w:rPr>
          <w:rFonts w:ascii="Times New Roman" w:hAnsi="Times New Roman" w:cs="Times New Roman"/>
          <w:i/>
          <w:sz w:val="20"/>
          <w:szCs w:val="20"/>
        </w:rPr>
        <w:t>Acta Obstetricia et Gynecologica Scandinavica</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99</w:t>
      </w:r>
      <w:r w:rsidRPr="00B36869">
        <w:rPr>
          <w:rFonts w:ascii="Times New Roman" w:hAnsi="Times New Roman" w:cs="Times New Roman"/>
          <w:sz w:val="20"/>
          <w:szCs w:val="20"/>
        </w:rPr>
        <w:t xml:space="preserve">(7), 848-855. </w:t>
      </w:r>
      <w:hyperlink r:id="rId30" w:history="1">
        <w:r w:rsidRPr="00B36869">
          <w:rPr>
            <w:rStyle w:val="Hyperlink"/>
            <w:rFonts w:ascii="Times New Roman" w:hAnsi="Times New Roman" w:cs="Times New Roman"/>
            <w:sz w:val="20"/>
            <w:szCs w:val="20"/>
          </w:rPr>
          <w:t>https://doi.org/10.1111/aogs.13925</w:t>
        </w:r>
      </w:hyperlink>
      <w:r w:rsidRPr="00B36869">
        <w:rPr>
          <w:rFonts w:ascii="Times New Roman" w:hAnsi="Times New Roman" w:cs="Times New Roman"/>
          <w:sz w:val="20"/>
          <w:szCs w:val="20"/>
        </w:rPr>
        <w:t xml:space="preserve"> </w:t>
      </w:r>
    </w:p>
    <w:p w14:paraId="2896226D" w14:textId="095CF1AB"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Bıkmazer, A., Kadak, M. T., Görmez, V., Doğan, U., Aslankaya, Z. D., Bakır, F., . . . Öztürk, M. (2020). Parental psychological distress associated with COVID-19 outbreak: A large-scale multicenter survey from Turkey. </w:t>
      </w:r>
      <w:r w:rsidRPr="00B36869">
        <w:rPr>
          <w:rFonts w:ascii="Times New Roman" w:hAnsi="Times New Roman" w:cs="Times New Roman"/>
          <w:i/>
          <w:sz w:val="20"/>
          <w:szCs w:val="20"/>
        </w:rPr>
        <w:t>International Journal of Social Psychiatry</w:t>
      </w:r>
      <w:r w:rsidRPr="00B36869">
        <w:rPr>
          <w:rFonts w:ascii="Times New Roman" w:hAnsi="Times New Roman" w:cs="Times New Roman"/>
          <w:sz w:val="20"/>
          <w:szCs w:val="20"/>
        </w:rPr>
        <w:t xml:space="preserve">, 20764020970240. </w:t>
      </w:r>
      <w:hyperlink r:id="rId31" w:history="1">
        <w:r w:rsidRPr="00B36869">
          <w:rPr>
            <w:rStyle w:val="Hyperlink"/>
            <w:rFonts w:ascii="Times New Roman" w:hAnsi="Times New Roman" w:cs="Times New Roman"/>
            <w:sz w:val="20"/>
            <w:szCs w:val="20"/>
          </w:rPr>
          <w:t>https://doi.org/10.1177/0020764020970240</w:t>
        </w:r>
      </w:hyperlink>
      <w:r w:rsidRPr="00B36869">
        <w:rPr>
          <w:rFonts w:ascii="Times New Roman" w:hAnsi="Times New Roman" w:cs="Times New Roman"/>
          <w:sz w:val="20"/>
          <w:szCs w:val="20"/>
        </w:rPr>
        <w:t xml:space="preserve"> </w:t>
      </w:r>
    </w:p>
    <w:p w14:paraId="4E44AF26" w14:textId="2FDEB7C6"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Bin-Nun, A., Palmor-Haspal, S., Mimouni, F. B., Kasirer, Y., Hammerman, C., &amp; Tuval-Moshiach, R. (2021). Infant delivery and maternal stress during the COVID-19 pandemic: a comparison of the well-baby versus neonatal intensive care environments. </w:t>
      </w:r>
      <w:r w:rsidRPr="00B36869">
        <w:rPr>
          <w:rFonts w:ascii="Times New Roman" w:hAnsi="Times New Roman" w:cs="Times New Roman"/>
          <w:i/>
          <w:sz w:val="20"/>
          <w:szCs w:val="20"/>
        </w:rPr>
        <w:t>Journal of Perinatology</w:t>
      </w:r>
      <w:r w:rsidRPr="00B36869">
        <w:rPr>
          <w:rFonts w:ascii="Times New Roman" w:hAnsi="Times New Roman" w:cs="Times New Roman"/>
          <w:sz w:val="20"/>
          <w:szCs w:val="20"/>
        </w:rPr>
        <w:t xml:space="preserve">, 1-7. </w:t>
      </w:r>
      <w:hyperlink r:id="rId32" w:history="1">
        <w:r w:rsidRPr="00B36869">
          <w:rPr>
            <w:rStyle w:val="Hyperlink"/>
            <w:rFonts w:ascii="Times New Roman" w:hAnsi="Times New Roman" w:cs="Times New Roman"/>
            <w:sz w:val="20"/>
            <w:szCs w:val="20"/>
          </w:rPr>
          <w:t>https://doi.org/10.1038/s41372-021-01016-7</w:t>
        </w:r>
      </w:hyperlink>
      <w:r w:rsidRPr="00B36869">
        <w:rPr>
          <w:rFonts w:ascii="Times New Roman" w:hAnsi="Times New Roman" w:cs="Times New Roman"/>
          <w:sz w:val="20"/>
          <w:szCs w:val="20"/>
        </w:rPr>
        <w:t xml:space="preserve"> </w:t>
      </w:r>
    </w:p>
    <w:p w14:paraId="2FE48F1C" w14:textId="07F82976"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Bo, H. X., Yang, Y., Chen, J., Zhang, M., Li, Y., Zhang, D. Y., . . . Xiang, Y. T. (2021). Prevalence of Depressive Symptoms Among Pregnant and Postpartum Women in China During the COVID-19 Pandemic. </w:t>
      </w:r>
      <w:r w:rsidRPr="00B36869">
        <w:rPr>
          <w:rFonts w:ascii="Times New Roman" w:hAnsi="Times New Roman" w:cs="Times New Roman"/>
          <w:i/>
          <w:sz w:val="20"/>
          <w:szCs w:val="20"/>
        </w:rPr>
        <w:t>Psychosomatic Medicine</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83</w:t>
      </w:r>
      <w:r w:rsidRPr="00B36869">
        <w:rPr>
          <w:rFonts w:ascii="Times New Roman" w:hAnsi="Times New Roman" w:cs="Times New Roman"/>
          <w:sz w:val="20"/>
          <w:szCs w:val="20"/>
        </w:rPr>
        <w:t xml:space="preserve">(4), 345-350. </w:t>
      </w:r>
      <w:hyperlink r:id="rId33" w:history="1">
        <w:r w:rsidRPr="00B36869">
          <w:rPr>
            <w:rStyle w:val="Hyperlink"/>
            <w:rFonts w:ascii="Times New Roman" w:hAnsi="Times New Roman" w:cs="Times New Roman"/>
            <w:sz w:val="20"/>
            <w:szCs w:val="20"/>
          </w:rPr>
          <w:t>https://doi.org/10.1097/psy.0000000000000904</w:t>
        </w:r>
      </w:hyperlink>
      <w:r w:rsidRPr="00B36869">
        <w:rPr>
          <w:rFonts w:ascii="Times New Roman" w:hAnsi="Times New Roman" w:cs="Times New Roman"/>
          <w:sz w:val="20"/>
          <w:szCs w:val="20"/>
        </w:rPr>
        <w:t xml:space="preserve"> </w:t>
      </w:r>
    </w:p>
    <w:p w14:paraId="789530AC" w14:textId="7AF44062"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Boekhorst, M., Muskens, L., Hulsbosch, L. P., Van Deun, K., Bergink, V., Pop, V. J. M., &amp; van den Heuvel, M. I. (2021). The COVID-19 outbreak increases maternal stress during pregnancy, but not the risk for postpartum depression. </w:t>
      </w:r>
      <w:r w:rsidRPr="00B36869">
        <w:rPr>
          <w:rFonts w:ascii="Times New Roman" w:hAnsi="Times New Roman" w:cs="Times New Roman"/>
          <w:i/>
          <w:sz w:val="20"/>
          <w:szCs w:val="20"/>
        </w:rPr>
        <w:t>Arch Womens Ment Health</w:t>
      </w:r>
      <w:r w:rsidRPr="00B36869">
        <w:rPr>
          <w:rFonts w:ascii="Times New Roman" w:hAnsi="Times New Roman" w:cs="Times New Roman"/>
          <w:sz w:val="20"/>
          <w:szCs w:val="20"/>
        </w:rPr>
        <w:t xml:space="preserve">, 1-7. </w:t>
      </w:r>
      <w:hyperlink r:id="rId34" w:history="1">
        <w:r w:rsidRPr="00B36869">
          <w:rPr>
            <w:rStyle w:val="Hyperlink"/>
            <w:rFonts w:ascii="Times New Roman" w:hAnsi="Times New Roman" w:cs="Times New Roman"/>
            <w:sz w:val="20"/>
            <w:szCs w:val="20"/>
          </w:rPr>
          <w:t>https://doi.org/10.1007/s00737-021-01104-9</w:t>
        </w:r>
      </w:hyperlink>
      <w:r w:rsidRPr="00B36869">
        <w:rPr>
          <w:rFonts w:ascii="Times New Roman" w:hAnsi="Times New Roman" w:cs="Times New Roman"/>
          <w:sz w:val="20"/>
          <w:szCs w:val="20"/>
        </w:rPr>
        <w:t xml:space="preserve"> </w:t>
      </w:r>
    </w:p>
    <w:p w14:paraId="0134AA01" w14:textId="0FEBF31A"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Bradfield, Z., Wynter, K., Hauck, Y., Vasilevski, V., Kuliukas, L., Wilson, A. N., . . . Sweet, L. (2021). Experiences of receiving and providing maternity care during the COVID-19 pandemic in Australia: A five-cohort cross-sectional comparison. </w:t>
      </w:r>
      <w:r w:rsidRPr="00B36869">
        <w:rPr>
          <w:rFonts w:ascii="Times New Roman" w:hAnsi="Times New Roman" w:cs="Times New Roman"/>
          <w:i/>
          <w:sz w:val="20"/>
          <w:szCs w:val="20"/>
        </w:rPr>
        <w:t>PloS One</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16</w:t>
      </w:r>
      <w:r w:rsidRPr="00B36869">
        <w:rPr>
          <w:rFonts w:ascii="Times New Roman" w:hAnsi="Times New Roman" w:cs="Times New Roman"/>
          <w:sz w:val="20"/>
          <w:szCs w:val="20"/>
        </w:rPr>
        <w:t xml:space="preserve">(3), e0248488. </w:t>
      </w:r>
      <w:hyperlink r:id="rId35" w:history="1">
        <w:r w:rsidRPr="00B36869">
          <w:rPr>
            <w:rStyle w:val="Hyperlink"/>
            <w:rFonts w:ascii="Times New Roman" w:hAnsi="Times New Roman" w:cs="Times New Roman"/>
            <w:sz w:val="20"/>
            <w:szCs w:val="20"/>
          </w:rPr>
          <w:t>https://doi.org/10.1371/journal.pone.0248488</w:t>
        </w:r>
      </w:hyperlink>
      <w:r w:rsidRPr="00B36869">
        <w:rPr>
          <w:rFonts w:ascii="Times New Roman" w:hAnsi="Times New Roman" w:cs="Times New Roman"/>
          <w:sz w:val="20"/>
          <w:szCs w:val="20"/>
        </w:rPr>
        <w:t xml:space="preserve"> </w:t>
      </w:r>
    </w:p>
    <w:p w14:paraId="19C17E00" w14:textId="0C0E4A49"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lastRenderedPageBreak/>
        <w:t xml:space="preserve">Brandt, J. S., Hill, J., Reddy, A., Schuster, M., Patrick, H. S., Rosen, T., . . . Ananth, C. V. (2020). Epidemiology of coronavirus disease 2019 in pregnancy: risk factors and associations with adverse maternal and neonatal outcomes. </w:t>
      </w:r>
      <w:r w:rsidRPr="00B36869">
        <w:rPr>
          <w:rFonts w:ascii="Times New Roman" w:hAnsi="Times New Roman" w:cs="Times New Roman"/>
          <w:i/>
          <w:sz w:val="20"/>
          <w:szCs w:val="20"/>
        </w:rPr>
        <w:t>American Journal of Obstetrics and Gynecology</w:t>
      </w:r>
      <w:r w:rsidRPr="00B36869">
        <w:rPr>
          <w:rFonts w:ascii="Times New Roman" w:hAnsi="Times New Roman" w:cs="Times New Roman"/>
          <w:sz w:val="20"/>
          <w:szCs w:val="20"/>
        </w:rPr>
        <w:t xml:space="preserve">. </w:t>
      </w:r>
      <w:hyperlink r:id="rId36" w:history="1">
        <w:r w:rsidRPr="00B36869">
          <w:rPr>
            <w:rStyle w:val="Hyperlink"/>
            <w:rFonts w:ascii="Times New Roman" w:hAnsi="Times New Roman" w:cs="Times New Roman"/>
            <w:sz w:val="20"/>
            <w:szCs w:val="20"/>
          </w:rPr>
          <w:t>https://doi.org/10.1016/j.ajog.2020.09.043</w:t>
        </w:r>
      </w:hyperlink>
      <w:r w:rsidRPr="00B36869">
        <w:rPr>
          <w:rFonts w:ascii="Times New Roman" w:hAnsi="Times New Roman" w:cs="Times New Roman"/>
          <w:sz w:val="20"/>
          <w:szCs w:val="20"/>
        </w:rPr>
        <w:t xml:space="preserve"> </w:t>
      </w:r>
    </w:p>
    <w:p w14:paraId="43F66F4D" w14:textId="59DBD6BA"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Brisca, G., Vagelli, G., Tagliarini, G., Rotulo, A., Pirlo, D., Romanengo, M., &amp; Piccotti, E. (2021). The impact of COVID-19 lockdown on children with medical complexity in pediatric emergency department. </w:t>
      </w:r>
      <w:r w:rsidRPr="00B36869">
        <w:rPr>
          <w:rFonts w:ascii="Times New Roman" w:hAnsi="Times New Roman" w:cs="Times New Roman"/>
          <w:i/>
          <w:sz w:val="20"/>
          <w:szCs w:val="20"/>
        </w:rPr>
        <w:t>American Journal of Emergency Medicine</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42</w:t>
      </w:r>
      <w:r w:rsidRPr="00B36869">
        <w:rPr>
          <w:rFonts w:ascii="Times New Roman" w:hAnsi="Times New Roman" w:cs="Times New Roman"/>
          <w:sz w:val="20"/>
          <w:szCs w:val="20"/>
        </w:rPr>
        <w:t xml:space="preserve">, 225-227. </w:t>
      </w:r>
      <w:hyperlink r:id="rId37" w:history="1">
        <w:r w:rsidRPr="00B36869">
          <w:rPr>
            <w:rStyle w:val="Hyperlink"/>
            <w:rFonts w:ascii="Times New Roman" w:hAnsi="Times New Roman" w:cs="Times New Roman"/>
            <w:sz w:val="20"/>
            <w:szCs w:val="20"/>
          </w:rPr>
          <w:t>https://doi.org/10.1016/j.ajem.2020.11.066</w:t>
        </w:r>
      </w:hyperlink>
      <w:r w:rsidRPr="00B36869">
        <w:rPr>
          <w:rFonts w:ascii="Times New Roman" w:hAnsi="Times New Roman" w:cs="Times New Roman"/>
          <w:sz w:val="20"/>
          <w:szCs w:val="20"/>
        </w:rPr>
        <w:t xml:space="preserve"> </w:t>
      </w:r>
    </w:p>
    <w:p w14:paraId="195A5F42" w14:textId="7777777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Brown, A., &amp; Shenker, N. (2021). Experiences of breastfeeding during COVID‐19: Lessons for future practical and emotional support. </w:t>
      </w:r>
      <w:r w:rsidRPr="00B36869">
        <w:rPr>
          <w:rFonts w:ascii="Times New Roman" w:hAnsi="Times New Roman" w:cs="Times New Roman"/>
          <w:i/>
          <w:sz w:val="20"/>
          <w:szCs w:val="20"/>
        </w:rPr>
        <w:t>Maternal &amp; child nutrition</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17</w:t>
      </w:r>
      <w:r w:rsidRPr="00B36869">
        <w:rPr>
          <w:rFonts w:ascii="Times New Roman" w:hAnsi="Times New Roman" w:cs="Times New Roman"/>
          <w:sz w:val="20"/>
          <w:szCs w:val="20"/>
        </w:rPr>
        <w:t xml:space="preserve">(1), e13088. </w:t>
      </w:r>
    </w:p>
    <w:p w14:paraId="517DBBA7" w14:textId="136334C3"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Brown, S. M., Doom, J. R., Lechuga-Peña, S., Watamura, S. E., &amp; Koppels, T. (2020). Stress and parenting during the global COVID-19 pandemic. </w:t>
      </w:r>
      <w:r w:rsidRPr="00B36869">
        <w:rPr>
          <w:rFonts w:ascii="Times New Roman" w:hAnsi="Times New Roman" w:cs="Times New Roman"/>
          <w:i/>
          <w:sz w:val="20"/>
          <w:szCs w:val="20"/>
        </w:rPr>
        <w:t>Child Abuse and Neglect</w:t>
      </w:r>
      <w:r w:rsidRPr="00B36869">
        <w:rPr>
          <w:rFonts w:ascii="Times New Roman" w:hAnsi="Times New Roman" w:cs="Times New Roman"/>
          <w:sz w:val="20"/>
          <w:szCs w:val="20"/>
        </w:rPr>
        <w:t xml:space="preserve">, 104699. </w:t>
      </w:r>
      <w:hyperlink r:id="rId38" w:history="1">
        <w:r w:rsidRPr="00B36869">
          <w:rPr>
            <w:rStyle w:val="Hyperlink"/>
            <w:rFonts w:ascii="Times New Roman" w:hAnsi="Times New Roman" w:cs="Times New Roman"/>
            <w:sz w:val="20"/>
            <w:szCs w:val="20"/>
          </w:rPr>
          <w:t>https://doi.org/10.1016/j.chiabu.2020.104699</w:t>
        </w:r>
      </w:hyperlink>
      <w:r w:rsidRPr="00B36869">
        <w:rPr>
          <w:rFonts w:ascii="Times New Roman" w:hAnsi="Times New Roman" w:cs="Times New Roman"/>
          <w:sz w:val="20"/>
          <w:szCs w:val="20"/>
        </w:rPr>
        <w:t xml:space="preserve"> </w:t>
      </w:r>
    </w:p>
    <w:p w14:paraId="6193D5E5" w14:textId="3E12B275"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Buonsenso, D., Iodice, F., Cinicola, B., Raffaelli, F., Sowa, S., &amp; Ricciardi, W. (2020). Management of Malaria in Children Younger Than 5 Years Old During Coronavirus Disease 2019 Pandemic in Sierra Leone: A Lesson Learned? </w:t>
      </w:r>
      <w:r w:rsidRPr="00B36869">
        <w:rPr>
          <w:rFonts w:ascii="Times New Roman" w:hAnsi="Times New Roman" w:cs="Times New Roman"/>
          <w:i/>
          <w:sz w:val="20"/>
          <w:szCs w:val="20"/>
        </w:rPr>
        <w:t>Frontiers in Pediatrics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8</w:t>
      </w:r>
      <w:r w:rsidRPr="00B36869">
        <w:rPr>
          <w:rFonts w:ascii="Times New Roman" w:hAnsi="Times New Roman" w:cs="Times New Roman"/>
          <w:sz w:val="20"/>
          <w:szCs w:val="20"/>
        </w:rPr>
        <w:t xml:space="preserve">. </w:t>
      </w:r>
      <w:hyperlink r:id="rId39" w:history="1">
        <w:r w:rsidRPr="00B36869">
          <w:rPr>
            <w:rStyle w:val="Hyperlink"/>
            <w:rFonts w:ascii="Times New Roman" w:hAnsi="Times New Roman" w:cs="Times New Roman"/>
            <w:sz w:val="20"/>
            <w:szCs w:val="20"/>
          </w:rPr>
          <w:t>https://doi.org/10.3389/fped.2020.587638</w:t>
        </w:r>
      </w:hyperlink>
      <w:r w:rsidRPr="00B36869">
        <w:rPr>
          <w:rFonts w:ascii="Times New Roman" w:hAnsi="Times New Roman" w:cs="Times New Roman"/>
          <w:sz w:val="20"/>
          <w:szCs w:val="20"/>
        </w:rPr>
        <w:t xml:space="preserve"> </w:t>
      </w:r>
    </w:p>
    <w:p w14:paraId="1F32E99F" w14:textId="49C29BE0"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Cacioppo, M., Bouvier, S., Bailly, R., Houx, L., Lempereur, M., Mensah-Gourmel, J., . . . Pons, C. (2021). Emerging health challenges for children with physical disabilities and their parents during the COVID-19 pandemic: The ECHO French survey.</w:t>
      </w:r>
      <w:r w:rsidRPr="00B36869">
        <w:rPr>
          <w:rFonts w:ascii="Times New Roman" w:hAnsi="Times New Roman" w:cs="Times New Roman"/>
          <w:i/>
          <w:sz w:val="20"/>
          <w:szCs w:val="20"/>
        </w:rPr>
        <w:t xml:space="preserve"> 64</w:t>
      </w:r>
      <w:r w:rsidRPr="00B36869">
        <w:rPr>
          <w:rFonts w:ascii="Times New Roman" w:hAnsi="Times New Roman" w:cs="Times New Roman"/>
          <w:sz w:val="20"/>
          <w:szCs w:val="20"/>
        </w:rPr>
        <w:t xml:space="preserve">(3). </w:t>
      </w:r>
      <w:hyperlink r:id="rId40" w:history="1">
        <w:r w:rsidRPr="00B36869">
          <w:rPr>
            <w:rStyle w:val="Hyperlink"/>
            <w:rFonts w:ascii="Times New Roman" w:hAnsi="Times New Roman" w:cs="Times New Roman"/>
            <w:sz w:val="20"/>
            <w:szCs w:val="20"/>
          </w:rPr>
          <w:t>https://doi.org/10.1016/j.rehab.2020.08.001</w:t>
        </w:r>
      </w:hyperlink>
      <w:r w:rsidRPr="00B36869">
        <w:rPr>
          <w:rFonts w:ascii="Times New Roman" w:hAnsi="Times New Roman" w:cs="Times New Roman"/>
          <w:sz w:val="20"/>
          <w:szCs w:val="20"/>
        </w:rPr>
        <w:t xml:space="preserve"> </w:t>
      </w:r>
    </w:p>
    <w:p w14:paraId="7BEEB006" w14:textId="7D9C0FED"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Calvano, C., Engelke, L., Di Bella, J., Kindermann, J., Renneberg, B., &amp; Winter, S. M. (2021). Families in the COVID-19 pandemic: parental stress, parent mental health and the occurrence of adverse childhood experiences-results of a representative survey in Germany. </w:t>
      </w:r>
      <w:r w:rsidRPr="00B36869">
        <w:rPr>
          <w:rFonts w:ascii="Times New Roman" w:hAnsi="Times New Roman" w:cs="Times New Roman"/>
          <w:i/>
          <w:sz w:val="20"/>
          <w:szCs w:val="20"/>
        </w:rPr>
        <w:t>European Child and Adolescent Psychiatry</w:t>
      </w:r>
      <w:r w:rsidRPr="00B36869">
        <w:rPr>
          <w:rFonts w:ascii="Times New Roman" w:hAnsi="Times New Roman" w:cs="Times New Roman"/>
          <w:sz w:val="20"/>
          <w:szCs w:val="20"/>
        </w:rPr>
        <w:t xml:space="preserve">, 1-13. </w:t>
      </w:r>
      <w:hyperlink r:id="rId41" w:history="1">
        <w:r w:rsidRPr="00B36869">
          <w:rPr>
            <w:rStyle w:val="Hyperlink"/>
            <w:rFonts w:ascii="Times New Roman" w:hAnsi="Times New Roman" w:cs="Times New Roman"/>
            <w:sz w:val="20"/>
            <w:szCs w:val="20"/>
          </w:rPr>
          <w:t>https://doi.org/10.1007/s00787-021-01739-0</w:t>
        </w:r>
      </w:hyperlink>
      <w:r w:rsidRPr="00B36869">
        <w:rPr>
          <w:rFonts w:ascii="Times New Roman" w:hAnsi="Times New Roman" w:cs="Times New Roman"/>
          <w:sz w:val="20"/>
          <w:szCs w:val="20"/>
        </w:rPr>
        <w:t xml:space="preserve"> </w:t>
      </w:r>
    </w:p>
    <w:p w14:paraId="7FC71373" w14:textId="05FB6AC0"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Camerlink, I., Nielsen, B. L., Windschnurer, I., &amp; Vigors, B. (2021). Impacts of the COVID-19 pandemic on animal behaviour and welfare researchers. </w:t>
      </w:r>
      <w:r w:rsidRPr="00B36869">
        <w:rPr>
          <w:rFonts w:ascii="Times New Roman" w:hAnsi="Times New Roman" w:cs="Times New Roman"/>
          <w:i/>
          <w:sz w:val="20"/>
          <w:szCs w:val="20"/>
        </w:rPr>
        <w:t>Applied Animal Behaviour Science</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236</w:t>
      </w:r>
      <w:r w:rsidRPr="00B36869">
        <w:rPr>
          <w:rFonts w:ascii="Times New Roman" w:hAnsi="Times New Roman" w:cs="Times New Roman"/>
          <w:sz w:val="20"/>
          <w:szCs w:val="20"/>
        </w:rPr>
        <w:t xml:space="preserve">, 105255. </w:t>
      </w:r>
      <w:hyperlink r:id="rId42" w:history="1">
        <w:r w:rsidRPr="00B36869">
          <w:rPr>
            <w:rStyle w:val="Hyperlink"/>
            <w:rFonts w:ascii="Times New Roman" w:hAnsi="Times New Roman" w:cs="Times New Roman"/>
            <w:sz w:val="20"/>
            <w:szCs w:val="20"/>
          </w:rPr>
          <w:t>https://doi.org/10.1016/j.applanim.2021.105255</w:t>
        </w:r>
      </w:hyperlink>
      <w:r w:rsidRPr="00B36869">
        <w:rPr>
          <w:rFonts w:ascii="Times New Roman" w:hAnsi="Times New Roman" w:cs="Times New Roman"/>
          <w:sz w:val="20"/>
          <w:szCs w:val="20"/>
        </w:rPr>
        <w:t xml:space="preserve"> </w:t>
      </w:r>
    </w:p>
    <w:p w14:paraId="1F38E5FC" w14:textId="3D054D8F"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Cameron, E. E., Joyce, K. M., Delaquis, C. P., Reynolds, K., Protudjer, J. L. P., &amp; Roos, L. E. (2020). Maternal psychological distress &amp; mental health service use during the COVID-19 pandemic. </w:t>
      </w:r>
      <w:r w:rsidRPr="00B36869">
        <w:rPr>
          <w:rFonts w:ascii="Times New Roman" w:hAnsi="Times New Roman" w:cs="Times New Roman"/>
          <w:i/>
          <w:sz w:val="20"/>
          <w:szCs w:val="20"/>
        </w:rPr>
        <w:t>Journal of Affective Disorders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276</w:t>
      </w:r>
      <w:r w:rsidRPr="00B36869">
        <w:rPr>
          <w:rFonts w:ascii="Times New Roman" w:hAnsi="Times New Roman" w:cs="Times New Roman"/>
          <w:sz w:val="20"/>
          <w:szCs w:val="20"/>
        </w:rPr>
        <w:t xml:space="preserve">, 765-774. </w:t>
      </w:r>
      <w:hyperlink r:id="rId43" w:history="1">
        <w:r w:rsidRPr="00B36869">
          <w:rPr>
            <w:rStyle w:val="Hyperlink"/>
            <w:rFonts w:ascii="Times New Roman" w:hAnsi="Times New Roman" w:cs="Times New Roman"/>
            <w:sz w:val="20"/>
            <w:szCs w:val="20"/>
          </w:rPr>
          <w:t>https://doi.org/10.1016/j.jad.2020.07.081</w:t>
        </w:r>
      </w:hyperlink>
      <w:r w:rsidRPr="00B36869">
        <w:rPr>
          <w:rFonts w:ascii="Times New Roman" w:hAnsi="Times New Roman" w:cs="Times New Roman"/>
          <w:sz w:val="20"/>
          <w:szCs w:val="20"/>
        </w:rPr>
        <w:t xml:space="preserve"> </w:t>
      </w:r>
    </w:p>
    <w:p w14:paraId="4CFD3D73" w14:textId="6405F6E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Campagnaro, R., Collet, G. O., Andrade, M. P., Salles, J., Calvo Fracasso, M. L., Scheffel, D. L. S., . . . Santin, G. C. (2020). COVID-19 pandemic and pediatric dentistry: Fear, eating habits and parent's oral health perceptions. </w:t>
      </w:r>
      <w:r w:rsidRPr="00B36869">
        <w:rPr>
          <w:rFonts w:ascii="Times New Roman" w:hAnsi="Times New Roman" w:cs="Times New Roman"/>
          <w:i/>
          <w:sz w:val="20"/>
          <w:szCs w:val="20"/>
        </w:rPr>
        <w:t>Child Youth Serv Rev</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118</w:t>
      </w:r>
      <w:r w:rsidRPr="00B36869">
        <w:rPr>
          <w:rFonts w:ascii="Times New Roman" w:hAnsi="Times New Roman" w:cs="Times New Roman"/>
          <w:sz w:val="20"/>
          <w:szCs w:val="20"/>
        </w:rPr>
        <w:t xml:space="preserve">, 105469. </w:t>
      </w:r>
      <w:hyperlink r:id="rId44" w:history="1">
        <w:r w:rsidRPr="00B36869">
          <w:rPr>
            <w:rStyle w:val="Hyperlink"/>
            <w:rFonts w:ascii="Times New Roman" w:hAnsi="Times New Roman" w:cs="Times New Roman"/>
            <w:sz w:val="20"/>
            <w:szCs w:val="20"/>
          </w:rPr>
          <w:t>https://doi.org/10.1016/j.childyouth.2020.105469</w:t>
        </w:r>
      </w:hyperlink>
      <w:r w:rsidRPr="00B36869">
        <w:rPr>
          <w:rFonts w:ascii="Times New Roman" w:hAnsi="Times New Roman" w:cs="Times New Roman"/>
          <w:sz w:val="20"/>
          <w:szCs w:val="20"/>
        </w:rPr>
        <w:t xml:space="preserve"> </w:t>
      </w:r>
    </w:p>
    <w:p w14:paraId="24CD583F" w14:textId="6B5ED59A"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Cao, Y., Huang, L., Si, T., Wang, N. Q., Qu, M., &amp; Zhang, X. Y. (2021). The role of only-child status in the psychological impact of COVID-19 on mental health of Chinese adolescents. </w:t>
      </w:r>
      <w:r w:rsidRPr="00B36869">
        <w:rPr>
          <w:rFonts w:ascii="Times New Roman" w:hAnsi="Times New Roman" w:cs="Times New Roman"/>
          <w:i/>
          <w:sz w:val="20"/>
          <w:szCs w:val="20"/>
        </w:rPr>
        <w:t>Journal of Affective Disorders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282</w:t>
      </w:r>
      <w:r w:rsidRPr="00B36869">
        <w:rPr>
          <w:rFonts w:ascii="Times New Roman" w:hAnsi="Times New Roman" w:cs="Times New Roman"/>
          <w:sz w:val="20"/>
          <w:szCs w:val="20"/>
        </w:rPr>
        <w:t xml:space="preserve">, 316-321. </w:t>
      </w:r>
      <w:hyperlink r:id="rId45" w:history="1">
        <w:r w:rsidRPr="00B36869">
          <w:rPr>
            <w:rStyle w:val="Hyperlink"/>
            <w:rFonts w:ascii="Times New Roman" w:hAnsi="Times New Roman" w:cs="Times New Roman"/>
            <w:sz w:val="20"/>
            <w:szCs w:val="20"/>
          </w:rPr>
          <w:t>https://doi.org/10.1016/j.jad.2020.12.113</w:t>
        </w:r>
      </w:hyperlink>
      <w:r w:rsidRPr="00B36869">
        <w:rPr>
          <w:rFonts w:ascii="Times New Roman" w:hAnsi="Times New Roman" w:cs="Times New Roman"/>
          <w:sz w:val="20"/>
          <w:szCs w:val="20"/>
        </w:rPr>
        <w:t xml:space="preserve"> </w:t>
      </w:r>
    </w:p>
    <w:p w14:paraId="251B4681" w14:textId="7777777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Carroll, N., Sadowski, A., Laila, A., Hruska, V., Nixon, M., Ma, D. W., &amp; Haines, J. (2020). The impact of COVID-19 on health behavior, stress, financial and food security among middle to high income Canadian families with young children. </w:t>
      </w:r>
      <w:r w:rsidRPr="00B36869">
        <w:rPr>
          <w:rFonts w:ascii="Times New Roman" w:hAnsi="Times New Roman" w:cs="Times New Roman"/>
          <w:i/>
          <w:sz w:val="20"/>
          <w:szCs w:val="20"/>
        </w:rPr>
        <w:t>Nutrients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12</w:t>
      </w:r>
      <w:r w:rsidRPr="00B36869">
        <w:rPr>
          <w:rFonts w:ascii="Times New Roman" w:hAnsi="Times New Roman" w:cs="Times New Roman"/>
          <w:sz w:val="20"/>
          <w:szCs w:val="20"/>
        </w:rPr>
        <w:t xml:space="preserve">(8), 2352. </w:t>
      </w:r>
    </w:p>
    <w:p w14:paraId="6464E68A" w14:textId="757B8462"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Celik, H., Acikel, S. B., Ozdemir, F. M. A., Aksoy, E., Oztoprak, U., Cucu, E., . . . Yuksel, D. (2021). Evaluation of the Anxiety Level of Mothers of Children with Epilepsy during the COVID-19 Pandemic Period. </w:t>
      </w:r>
      <w:r w:rsidRPr="00B36869">
        <w:rPr>
          <w:rFonts w:ascii="Times New Roman" w:hAnsi="Times New Roman" w:cs="Times New Roman"/>
          <w:i/>
          <w:sz w:val="20"/>
          <w:szCs w:val="20"/>
        </w:rPr>
        <w:t>European Neurology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84</w:t>
      </w:r>
      <w:r w:rsidRPr="00B36869">
        <w:rPr>
          <w:rFonts w:ascii="Times New Roman" w:hAnsi="Times New Roman" w:cs="Times New Roman"/>
          <w:sz w:val="20"/>
          <w:szCs w:val="20"/>
        </w:rPr>
        <w:t xml:space="preserve">(3), 192-199. </w:t>
      </w:r>
      <w:hyperlink r:id="rId46" w:history="1">
        <w:r w:rsidRPr="00B36869">
          <w:rPr>
            <w:rStyle w:val="Hyperlink"/>
            <w:rFonts w:ascii="Times New Roman" w:hAnsi="Times New Roman" w:cs="Times New Roman"/>
            <w:sz w:val="20"/>
            <w:szCs w:val="20"/>
          </w:rPr>
          <w:t>https://doi.org/10.1159/000514826</w:t>
        </w:r>
      </w:hyperlink>
      <w:r w:rsidRPr="00B36869">
        <w:rPr>
          <w:rFonts w:ascii="Times New Roman" w:hAnsi="Times New Roman" w:cs="Times New Roman"/>
          <w:sz w:val="20"/>
          <w:szCs w:val="20"/>
        </w:rPr>
        <w:t xml:space="preserve"> </w:t>
      </w:r>
    </w:p>
    <w:p w14:paraId="26CD5325" w14:textId="10E2BC9D"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Cellini, N., Di Giorgio, E., Mioni, G., &amp; Di Riso, D. (2021). Sleep and Psychological Difficulties in Italian School-Age Children During COVID-19 Lockdown. </w:t>
      </w:r>
      <w:r w:rsidRPr="00B36869">
        <w:rPr>
          <w:rFonts w:ascii="Times New Roman" w:hAnsi="Times New Roman" w:cs="Times New Roman"/>
          <w:i/>
          <w:sz w:val="20"/>
          <w:szCs w:val="20"/>
        </w:rPr>
        <w:t>Journal of Pediatric Psychology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46</w:t>
      </w:r>
      <w:r w:rsidRPr="00B36869">
        <w:rPr>
          <w:rFonts w:ascii="Times New Roman" w:hAnsi="Times New Roman" w:cs="Times New Roman"/>
          <w:sz w:val="20"/>
          <w:szCs w:val="20"/>
        </w:rPr>
        <w:t xml:space="preserve">(2), 153-167. </w:t>
      </w:r>
      <w:hyperlink r:id="rId47" w:history="1">
        <w:r w:rsidRPr="00B36869">
          <w:rPr>
            <w:rStyle w:val="Hyperlink"/>
            <w:rFonts w:ascii="Times New Roman" w:hAnsi="Times New Roman" w:cs="Times New Roman"/>
            <w:sz w:val="20"/>
            <w:szCs w:val="20"/>
          </w:rPr>
          <w:t>https://doi.org/10.1093/jpepsy/jsab003</w:t>
        </w:r>
      </w:hyperlink>
      <w:r w:rsidRPr="00B36869">
        <w:rPr>
          <w:rFonts w:ascii="Times New Roman" w:hAnsi="Times New Roman" w:cs="Times New Roman"/>
          <w:sz w:val="20"/>
          <w:szCs w:val="20"/>
        </w:rPr>
        <w:t xml:space="preserve"> </w:t>
      </w:r>
    </w:p>
    <w:p w14:paraId="32CB101C" w14:textId="11C3CD65"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Ceulemans, M., Foulon, V., Ngo, E., Panchaud, A., Winterfeld, U., Pomar, L., . . . Nordeng, H. (2021). Mental health status of pregnant and breastfeeding women during the COVID-19 pandemic-A multinational cross-sectional study. </w:t>
      </w:r>
      <w:r w:rsidRPr="00B36869">
        <w:rPr>
          <w:rFonts w:ascii="Times New Roman" w:hAnsi="Times New Roman" w:cs="Times New Roman"/>
          <w:i/>
          <w:sz w:val="20"/>
          <w:szCs w:val="20"/>
        </w:rPr>
        <w:t>Acta Obstetricia et Gynecologica Scandinavica</w:t>
      </w:r>
      <w:r w:rsidRPr="00B36869">
        <w:rPr>
          <w:rFonts w:ascii="Times New Roman" w:hAnsi="Times New Roman" w:cs="Times New Roman"/>
          <w:sz w:val="20"/>
          <w:szCs w:val="20"/>
        </w:rPr>
        <w:t xml:space="preserve">. </w:t>
      </w:r>
      <w:hyperlink r:id="rId48" w:history="1">
        <w:r w:rsidRPr="00B36869">
          <w:rPr>
            <w:rStyle w:val="Hyperlink"/>
            <w:rFonts w:ascii="Times New Roman" w:hAnsi="Times New Roman" w:cs="Times New Roman"/>
            <w:sz w:val="20"/>
            <w:szCs w:val="20"/>
          </w:rPr>
          <w:t>https://doi.org/10.1111/aogs.14092</w:t>
        </w:r>
      </w:hyperlink>
      <w:r w:rsidRPr="00B36869">
        <w:rPr>
          <w:rFonts w:ascii="Times New Roman" w:hAnsi="Times New Roman" w:cs="Times New Roman"/>
          <w:sz w:val="20"/>
          <w:szCs w:val="20"/>
        </w:rPr>
        <w:t xml:space="preserve"> </w:t>
      </w:r>
    </w:p>
    <w:p w14:paraId="220476B0" w14:textId="47A063D4"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Ceulemans, M., Hompes, T., &amp; Foulon, V. (2020). Mental health status of pregnant and breastfeeding women during the COVID-19 pandemic: A call for action. </w:t>
      </w:r>
      <w:r w:rsidRPr="00B36869">
        <w:rPr>
          <w:rFonts w:ascii="Times New Roman" w:hAnsi="Times New Roman" w:cs="Times New Roman"/>
          <w:i/>
          <w:sz w:val="20"/>
          <w:szCs w:val="20"/>
        </w:rPr>
        <w:t>International Journal of Gynaecology and Obstetrics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151</w:t>
      </w:r>
      <w:r w:rsidRPr="00B36869">
        <w:rPr>
          <w:rFonts w:ascii="Times New Roman" w:hAnsi="Times New Roman" w:cs="Times New Roman"/>
          <w:sz w:val="20"/>
          <w:szCs w:val="20"/>
        </w:rPr>
        <w:t xml:space="preserve">(1), 146-147. </w:t>
      </w:r>
      <w:hyperlink r:id="rId49" w:history="1">
        <w:r w:rsidRPr="00B36869">
          <w:rPr>
            <w:rStyle w:val="Hyperlink"/>
            <w:rFonts w:ascii="Times New Roman" w:hAnsi="Times New Roman" w:cs="Times New Roman"/>
            <w:sz w:val="20"/>
            <w:szCs w:val="20"/>
          </w:rPr>
          <w:t>https://doi.org/10.1002/ijgo.13295</w:t>
        </w:r>
      </w:hyperlink>
      <w:r w:rsidRPr="00B36869">
        <w:rPr>
          <w:rFonts w:ascii="Times New Roman" w:hAnsi="Times New Roman" w:cs="Times New Roman"/>
          <w:sz w:val="20"/>
          <w:szCs w:val="20"/>
        </w:rPr>
        <w:t xml:space="preserve"> </w:t>
      </w:r>
    </w:p>
    <w:p w14:paraId="7D082465" w14:textId="67DA2912"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Chan, R. C. H., &amp; Fung, S. C. (2021). Elevated Levels of COVID-19-Related Stress and Mental Health Problems Among Parents of Children with Developmental Disorders During the Pandemic. </w:t>
      </w:r>
      <w:r w:rsidRPr="00B36869">
        <w:rPr>
          <w:rFonts w:ascii="Times New Roman" w:hAnsi="Times New Roman" w:cs="Times New Roman"/>
          <w:i/>
          <w:sz w:val="20"/>
          <w:szCs w:val="20"/>
        </w:rPr>
        <w:t>Journal of Autism and Developmental Disorders</w:t>
      </w:r>
      <w:r w:rsidRPr="00B36869">
        <w:rPr>
          <w:rFonts w:ascii="Times New Roman" w:hAnsi="Times New Roman" w:cs="Times New Roman"/>
          <w:sz w:val="20"/>
          <w:szCs w:val="20"/>
        </w:rPr>
        <w:t xml:space="preserve">, 1-12. </w:t>
      </w:r>
      <w:hyperlink r:id="rId50" w:history="1">
        <w:r w:rsidRPr="00B36869">
          <w:rPr>
            <w:rStyle w:val="Hyperlink"/>
            <w:rFonts w:ascii="Times New Roman" w:hAnsi="Times New Roman" w:cs="Times New Roman"/>
            <w:sz w:val="20"/>
            <w:szCs w:val="20"/>
          </w:rPr>
          <w:t>https://doi.org/10.1007/s10803-021-05004-w</w:t>
        </w:r>
      </w:hyperlink>
      <w:r w:rsidRPr="00B36869">
        <w:rPr>
          <w:rFonts w:ascii="Times New Roman" w:hAnsi="Times New Roman" w:cs="Times New Roman"/>
          <w:sz w:val="20"/>
          <w:szCs w:val="20"/>
        </w:rPr>
        <w:t xml:space="preserve"> </w:t>
      </w:r>
    </w:p>
    <w:p w14:paraId="385668FC" w14:textId="706768E5"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lastRenderedPageBreak/>
        <w:t xml:space="preserve">Chapman, G. E., Ishlek, I., &amp; Spoors, J. (2021). Google search behaviour relating to perinatal mental wellbeing during the United Kingdom's first COVID-19 lockdown period: a warning for future restrictions. </w:t>
      </w:r>
      <w:r w:rsidRPr="00B36869">
        <w:rPr>
          <w:rFonts w:ascii="Times New Roman" w:hAnsi="Times New Roman" w:cs="Times New Roman"/>
          <w:i/>
          <w:sz w:val="20"/>
          <w:szCs w:val="20"/>
        </w:rPr>
        <w:t>Arch Womens Ment Health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24</w:t>
      </w:r>
      <w:r w:rsidRPr="00B36869">
        <w:rPr>
          <w:rFonts w:ascii="Times New Roman" w:hAnsi="Times New Roman" w:cs="Times New Roman"/>
          <w:sz w:val="20"/>
          <w:szCs w:val="20"/>
        </w:rPr>
        <w:t xml:space="preserve">(4), 681-686. </w:t>
      </w:r>
      <w:hyperlink r:id="rId51" w:history="1">
        <w:r w:rsidRPr="00B36869">
          <w:rPr>
            <w:rStyle w:val="Hyperlink"/>
            <w:rFonts w:ascii="Times New Roman" w:hAnsi="Times New Roman" w:cs="Times New Roman"/>
            <w:sz w:val="20"/>
            <w:szCs w:val="20"/>
          </w:rPr>
          <w:t>https://doi.org/10.1007/s00737-021-01110-x</w:t>
        </w:r>
      </w:hyperlink>
      <w:r w:rsidRPr="00B36869">
        <w:rPr>
          <w:rFonts w:ascii="Times New Roman" w:hAnsi="Times New Roman" w:cs="Times New Roman"/>
          <w:sz w:val="20"/>
          <w:szCs w:val="20"/>
        </w:rPr>
        <w:t xml:space="preserve"> </w:t>
      </w:r>
    </w:p>
    <w:p w14:paraId="025278C5" w14:textId="26B50F5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Chasson, M., Taubman-Ben-Ari, O., &amp; Abu-Sharkia, S. (2020). Jewish and Arab pregnant women's psychological distress during the COVID-19 pandemic: the contribution of personal resources. </w:t>
      </w:r>
      <w:r w:rsidRPr="00B36869">
        <w:rPr>
          <w:rFonts w:ascii="Times New Roman" w:hAnsi="Times New Roman" w:cs="Times New Roman"/>
          <w:i/>
          <w:sz w:val="20"/>
          <w:szCs w:val="20"/>
        </w:rPr>
        <w:t>Ethnicity and Health</w:t>
      </w:r>
      <w:r w:rsidRPr="00B36869">
        <w:rPr>
          <w:rFonts w:ascii="Times New Roman" w:hAnsi="Times New Roman" w:cs="Times New Roman"/>
          <w:sz w:val="20"/>
          <w:szCs w:val="20"/>
        </w:rPr>
        <w:t xml:space="preserve">, 1-13. </w:t>
      </w:r>
      <w:hyperlink r:id="rId52" w:history="1">
        <w:r w:rsidRPr="00B36869">
          <w:rPr>
            <w:rStyle w:val="Hyperlink"/>
            <w:rFonts w:ascii="Times New Roman" w:hAnsi="Times New Roman" w:cs="Times New Roman"/>
            <w:sz w:val="20"/>
            <w:szCs w:val="20"/>
          </w:rPr>
          <w:t>https://doi.org/10.1080/13557858.2020.1815000</w:t>
        </w:r>
      </w:hyperlink>
      <w:r w:rsidRPr="00B36869">
        <w:rPr>
          <w:rFonts w:ascii="Times New Roman" w:hAnsi="Times New Roman" w:cs="Times New Roman"/>
          <w:sz w:val="20"/>
          <w:szCs w:val="20"/>
        </w:rPr>
        <w:t xml:space="preserve"> </w:t>
      </w:r>
    </w:p>
    <w:p w14:paraId="03FA223E" w14:textId="285632FA"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Chaves, C., Marchena, C., Palacios, B., Salgado, A., &amp; Duque, A. (2021). Effects of the COVID-19 pandemic on perinatal mental health in Spain: Positive and negative outcomes. </w:t>
      </w:r>
      <w:r w:rsidRPr="00B36869">
        <w:rPr>
          <w:rFonts w:ascii="Times New Roman" w:hAnsi="Times New Roman" w:cs="Times New Roman"/>
          <w:i/>
          <w:sz w:val="20"/>
          <w:szCs w:val="20"/>
        </w:rPr>
        <w:t>Women Birth</w:t>
      </w:r>
      <w:r w:rsidRPr="00B36869">
        <w:rPr>
          <w:rFonts w:ascii="Times New Roman" w:hAnsi="Times New Roman" w:cs="Times New Roman"/>
          <w:sz w:val="20"/>
          <w:szCs w:val="20"/>
        </w:rPr>
        <w:t xml:space="preserve">. </w:t>
      </w:r>
      <w:hyperlink r:id="rId53" w:history="1">
        <w:r w:rsidRPr="00B36869">
          <w:rPr>
            <w:rStyle w:val="Hyperlink"/>
            <w:rFonts w:ascii="Times New Roman" w:hAnsi="Times New Roman" w:cs="Times New Roman"/>
            <w:sz w:val="20"/>
            <w:szCs w:val="20"/>
          </w:rPr>
          <w:t>https://doi.org/10.1016/j.wombi.2021.01.007</w:t>
        </w:r>
      </w:hyperlink>
      <w:r w:rsidRPr="00B36869">
        <w:rPr>
          <w:rFonts w:ascii="Times New Roman" w:hAnsi="Times New Roman" w:cs="Times New Roman"/>
          <w:sz w:val="20"/>
          <w:szCs w:val="20"/>
        </w:rPr>
        <w:t xml:space="preserve"> </w:t>
      </w:r>
    </w:p>
    <w:p w14:paraId="2D7A71A2" w14:textId="570E3C8E"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Chen, H., Guo, J., Wang, C., Luo, F., Yu, X., Zhang, W., . . . Zhang, Y. (2020). Clinical characteristics and intrauterine vertical transmission potential of COVID-19 infection in nine pregnant women: a retrospective review of medical records. </w:t>
      </w:r>
      <w:r w:rsidRPr="00B36869">
        <w:rPr>
          <w:rFonts w:ascii="Times New Roman" w:hAnsi="Times New Roman" w:cs="Times New Roman"/>
          <w:i/>
          <w:sz w:val="20"/>
          <w:szCs w:val="20"/>
        </w:rPr>
        <w:t>Lancet</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395</w:t>
      </w:r>
      <w:r w:rsidRPr="00B36869">
        <w:rPr>
          <w:rFonts w:ascii="Times New Roman" w:hAnsi="Times New Roman" w:cs="Times New Roman"/>
          <w:sz w:val="20"/>
          <w:szCs w:val="20"/>
        </w:rPr>
        <w:t xml:space="preserve">(10226), 809-815. </w:t>
      </w:r>
      <w:hyperlink r:id="rId54" w:history="1">
        <w:r w:rsidRPr="00B36869">
          <w:rPr>
            <w:rStyle w:val="Hyperlink"/>
            <w:rFonts w:ascii="Times New Roman" w:hAnsi="Times New Roman" w:cs="Times New Roman"/>
            <w:sz w:val="20"/>
            <w:szCs w:val="20"/>
          </w:rPr>
          <w:t>https://doi.org/10.1016/s0140-6736(20)30360-3</w:t>
        </w:r>
      </w:hyperlink>
      <w:r w:rsidRPr="00B36869">
        <w:rPr>
          <w:rFonts w:ascii="Times New Roman" w:hAnsi="Times New Roman" w:cs="Times New Roman"/>
          <w:sz w:val="20"/>
          <w:szCs w:val="20"/>
        </w:rPr>
        <w:t xml:space="preserve"> </w:t>
      </w:r>
    </w:p>
    <w:p w14:paraId="4A9B6C8A" w14:textId="12CC9F4C"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Chen, S., Bernstein, P., Nair, S., Romanelli, E., Khoury, R., Labins, J., . . . Reddy, S. (2021). A review of 92 obstetric patients with COVID-19 in the Bronx, New York and their peripartum anaesthetic management. </w:t>
      </w:r>
      <w:r w:rsidRPr="00B36869">
        <w:rPr>
          <w:rFonts w:ascii="Times New Roman" w:hAnsi="Times New Roman" w:cs="Times New Roman"/>
          <w:i/>
          <w:sz w:val="20"/>
          <w:szCs w:val="20"/>
        </w:rPr>
        <w:t>Anaesthesiol Intensive Ther</w:t>
      </w:r>
      <w:r w:rsidRPr="00B36869">
        <w:rPr>
          <w:rFonts w:ascii="Times New Roman" w:hAnsi="Times New Roman" w:cs="Times New Roman"/>
          <w:sz w:val="20"/>
          <w:szCs w:val="20"/>
        </w:rPr>
        <w:t xml:space="preserve">, 1-11. </w:t>
      </w:r>
      <w:hyperlink r:id="rId55" w:history="1">
        <w:r w:rsidRPr="00B36869">
          <w:rPr>
            <w:rStyle w:val="Hyperlink"/>
            <w:rFonts w:ascii="Times New Roman" w:hAnsi="Times New Roman" w:cs="Times New Roman"/>
            <w:sz w:val="20"/>
            <w:szCs w:val="20"/>
          </w:rPr>
          <w:t>https://doi.org/10.5114/ait.2021.105120</w:t>
        </w:r>
      </w:hyperlink>
      <w:r w:rsidRPr="00B36869">
        <w:rPr>
          <w:rFonts w:ascii="Times New Roman" w:hAnsi="Times New Roman" w:cs="Times New Roman"/>
          <w:sz w:val="20"/>
          <w:szCs w:val="20"/>
        </w:rPr>
        <w:t xml:space="preserve"> </w:t>
      </w:r>
    </w:p>
    <w:p w14:paraId="47A5E059" w14:textId="7388AFA8"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Chen, S. Q., Chen, S. D., Li, X. K., &amp; Ren, J. (2020). Mental Health of Parents of Special Needs Children in China during the COVID-19 Pandemic. </w:t>
      </w:r>
      <w:r w:rsidRPr="00B36869">
        <w:rPr>
          <w:rFonts w:ascii="Times New Roman" w:hAnsi="Times New Roman" w:cs="Times New Roman"/>
          <w:i/>
          <w:sz w:val="20"/>
          <w:szCs w:val="20"/>
        </w:rPr>
        <w:t>International Journal of Environmental Research and Public Health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17</w:t>
      </w:r>
      <w:r w:rsidRPr="00B36869">
        <w:rPr>
          <w:rFonts w:ascii="Times New Roman" w:hAnsi="Times New Roman" w:cs="Times New Roman"/>
          <w:sz w:val="20"/>
          <w:szCs w:val="20"/>
        </w:rPr>
        <w:t xml:space="preserve">(24). </w:t>
      </w:r>
      <w:hyperlink r:id="rId56" w:history="1">
        <w:r w:rsidRPr="00B36869">
          <w:rPr>
            <w:rStyle w:val="Hyperlink"/>
            <w:rFonts w:ascii="Times New Roman" w:hAnsi="Times New Roman" w:cs="Times New Roman"/>
            <w:sz w:val="20"/>
            <w:szCs w:val="20"/>
          </w:rPr>
          <w:t>https://doi.org/10.3390/ijerph17249519</w:t>
        </w:r>
      </w:hyperlink>
      <w:r w:rsidRPr="00B36869">
        <w:rPr>
          <w:rFonts w:ascii="Times New Roman" w:hAnsi="Times New Roman" w:cs="Times New Roman"/>
          <w:sz w:val="20"/>
          <w:szCs w:val="20"/>
        </w:rPr>
        <w:t xml:space="preserve"> </w:t>
      </w:r>
    </w:p>
    <w:p w14:paraId="2EE932EF" w14:textId="7E74891A"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Cheng, Z., Mendolia, S., Paloyo, A. R., Savage, D. A., &amp; Tani, M. (2021). Working parents, financial insecurity, and childcare: mental health in the time of COVID-19 in the UK. </w:t>
      </w:r>
      <w:r w:rsidRPr="00B36869">
        <w:rPr>
          <w:rFonts w:ascii="Times New Roman" w:hAnsi="Times New Roman" w:cs="Times New Roman"/>
          <w:i/>
          <w:sz w:val="20"/>
          <w:szCs w:val="20"/>
        </w:rPr>
        <w:t>Rev Econ Househ</w:t>
      </w:r>
      <w:r w:rsidRPr="00B36869">
        <w:rPr>
          <w:rFonts w:ascii="Times New Roman" w:hAnsi="Times New Roman" w:cs="Times New Roman"/>
          <w:sz w:val="20"/>
          <w:szCs w:val="20"/>
        </w:rPr>
        <w:t xml:space="preserve">, 1-22. </w:t>
      </w:r>
      <w:hyperlink r:id="rId57" w:history="1">
        <w:r w:rsidRPr="00B36869">
          <w:rPr>
            <w:rStyle w:val="Hyperlink"/>
            <w:rFonts w:ascii="Times New Roman" w:hAnsi="Times New Roman" w:cs="Times New Roman"/>
            <w:sz w:val="20"/>
            <w:szCs w:val="20"/>
          </w:rPr>
          <w:t>https://doi.org/10.1007/s11150-020-09538-3</w:t>
        </w:r>
      </w:hyperlink>
      <w:r w:rsidRPr="00B36869">
        <w:rPr>
          <w:rFonts w:ascii="Times New Roman" w:hAnsi="Times New Roman" w:cs="Times New Roman"/>
          <w:sz w:val="20"/>
          <w:szCs w:val="20"/>
        </w:rPr>
        <w:t xml:space="preserve"> </w:t>
      </w:r>
    </w:p>
    <w:p w14:paraId="73DB54F2" w14:textId="7EE0C18E"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Chivers, B. R., Garad, R. M., Boyle, J. A., Skouteris, H., Teede, H. J., &amp; Harrison, C. L. (2020). Perinatal Distress During COVID-19: Thematic Analysis of an Online Parenting Forum. </w:t>
      </w:r>
      <w:r w:rsidRPr="00B36869">
        <w:rPr>
          <w:rFonts w:ascii="Times New Roman" w:hAnsi="Times New Roman" w:cs="Times New Roman"/>
          <w:i/>
          <w:sz w:val="20"/>
          <w:szCs w:val="20"/>
        </w:rPr>
        <w:t>Journal of Medical Internet Research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22</w:t>
      </w:r>
      <w:r w:rsidRPr="00B36869">
        <w:rPr>
          <w:rFonts w:ascii="Times New Roman" w:hAnsi="Times New Roman" w:cs="Times New Roman"/>
          <w:sz w:val="20"/>
          <w:szCs w:val="20"/>
        </w:rPr>
        <w:t xml:space="preserve">(9), e22002. </w:t>
      </w:r>
      <w:hyperlink r:id="rId58" w:history="1">
        <w:r w:rsidRPr="00B36869">
          <w:rPr>
            <w:rStyle w:val="Hyperlink"/>
            <w:rFonts w:ascii="Times New Roman" w:hAnsi="Times New Roman" w:cs="Times New Roman"/>
            <w:sz w:val="20"/>
            <w:szCs w:val="20"/>
          </w:rPr>
          <w:t>https://doi.org/10.2196/22002</w:t>
        </w:r>
      </w:hyperlink>
      <w:r w:rsidRPr="00B36869">
        <w:rPr>
          <w:rFonts w:ascii="Times New Roman" w:hAnsi="Times New Roman" w:cs="Times New Roman"/>
          <w:sz w:val="20"/>
          <w:szCs w:val="20"/>
        </w:rPr>
        <w:t xml:space="preserve"> </w:t>
      </w:r>
    </w:p>
    <w:p w14:paraId="5BBB1F0E" w14:textId="08788E6C"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Cho, E., &amp; Ilari, B. S. (2021). Mothers as Home DJs: Recorded Music and Young Children's Well-Being During the COVID-19 Pandemic. </w:t>
      </w:r>
      <w:r w:rsidRPr="00B36869">
        <w:rPr>
          <w:rFonts w:ascii="Times New Roman" w:hAnsi="Times New Roman" w:cs="Times New Roman"/>
          <w:i/>
          <w:sz w:val="20"/>
          <w:szCs w:val="20"/>
        </w:rPr>
        <w:t>Frontiers in Psychology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12</w:t>
      </w:r>
      <w:r w:rsidRPr="00B36869">
        <w:rPr>
          <w:rFonts w:ascii="Times New Roman" w:hAnsi="Times New Roman" w:cs="Times New Roman"/>
          <w:sz w:val="20"/>
          <w:szCs w:val="20"/>
        </w:rPr>
        <w:t xml:space="preserve">, 637569. </w:t>
      </w:r>
      <w:hyperlink r:id="rId59" w:history="1">
        <w:r w:rsidRPr="00B36869">
          <w:rPr>
            <w:rStyle w:val="Hyperlink"/>
            <w:rFonts w:ascii="Times New Roman" w:hAnsi="Times New Roman" w:cs="Times New Roman"/>
            <w:sz w:val="20"/>
            <w:szCs w:val="20"/>
          </w:rPr>
          <w:t>https://doi.org/10.3389/fpsyg.2021.637569</w:t>
        </w:r>
      </w:hyperlink>
      <w:r w:rsidRPr="00B36869">
        <w:rPr>
          <w:rFonts w:ascii="Times New Roman" w:hAnsi="Times New Roman" w:cs="Times New Roman"/>
          <w:sz w:val="20"/>
          <w:szCs w:val="20"/>
        </w:rPr>
        <w:t xml:space="preserve"> </w:t>
      </w:r>
    </w:p>
    <w:p w14:paraId="7CBC2119" w14:textId="1B11991C"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Choi, J., Park, Y., Kim, H. E., Song, J., Lee, D., Lee, E., . . . Lee, Y. (2021). Daily Life Changes and Life Satisfaction among Korean School-Aged Children in the COVID-19 Pandemic. </w:t>
      </w:r>
      <w:r w:rsidRPr="00B36869">
        <w:rPr>
          <w:rFonts w:ascii="Times New Roman" w:hAnsi="Times New Roman" w:cs="Times New Roman"/>
          <w:i/>
          <w:sz w:val="20"/>
          <w:szCs w:val="20"/>
        </w:rPr>
        <w:t>International Journal of Environmental Research and Public Health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18</w:t>
      </w:r>
      <w:r w:rsidRPr="00B36869">
        <w:rPr>
          <w:rFonts w:ascii="Times New Roman" w:hAnsi="Times New Roman" w:cs="Times New Roman"/>
          <w:sz w:val="20"/>
          <w:szCs w:val="20"/>
        </w:rPr>
        <w:t xml:space="preserve">(6). </w:t>
      </w:r>
      <w:hyperlink r:id="rId60" w:history="1">
        <w:r w:rsidRPr="00B36869">
          <w:rPr>
            <w:rStyle w:val="Hyperlink"/>
            <w:rFonts w:ascii="Times New Roman" w:hAnsi="Times New Roman" w:cs="Times New Roman"/>
            <w:sz w:val="20"/>
            <w:szCs w:val="20"/>
          </w:rPr>
          <w:t>https://doi.org/10.3390/ijerph18063324</w:t>
        </w:r>
      </w:hyperlink>
      <w:r w:rsidRPr="00B36869">
        <w:rPr>
          <w:rFonts w:ascii="Times New Roman" w:hAnsi="Times New Roman" w:cs="Times New Roman"/>
          <w:sz w:val="20"/>
          <w:szCs w:val="20"/>
        </w:rPr>
        <w:t xml:space="preserve"> </w:t>
      </w:r>
    </w:p>
    <w:p w14:paraId="3E430CC9" w14:textId="67222A4D"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Chrzan-Dętkoś, M., Walczak-Kozłowska, T., &amp; Lipowska, M. (2021). The need for additional mental health support for women in the postpartum period in the times of epidemic crisis. </w:t>
      </w:r>
      <w:r w:rsidRPr="00B36869">
        <w:rPr>
          <w:rFonts w:ascii="Times New Roman" w:hAnsi="Times New Roman" w:cs="Times New Roman"/>
          <w:i/>
          <w:sz w:val="20"/>
          <w:szCs w:val="20"/>
        </w:rPr>
        <w:t>BMC Pregnancy and Childbirth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21</w:t>
      </w:r>
      <w:r w:rsidRPr="00B36869">
        <w:rPr>
          <w:rFonts w:ascii="Times New Roman" w:hAnsi="Times New Roman" w:cs="Times New Roman"/>
          <w:sz w:val="20"/>
          <w:szCs w:val="20"/>
        </w:rPr>
        <w:t xml:space="preserve">(1), 114. </w:t>
      </w:r>
      <w:hyperlink r:id="rId61" w:history="1">
        <w:r w:rsidRPr="00B36869">
          <w:rPr>
            <w:rStyle w:val="Hyperlink"/>
            <w:rFonts w:ascii="Times New Roman" w:hAnsi="Times New Roman" w:cs="Times New Roman"/>
            <w:sz w:val="20"/>
            <w:szCs w:val="20"/>
          </w:rPr>
          <w:t>https://doi.org/10.1186/s12884-021-03544-8</w:t>
        </w:r>
      </w:hyperlink>
      <w:r w:rsidRPr="00B36869">
        <w:rPr>
          <w:rFonts w:ascii="Times New Roman" w:hAnsi="Times New Roman" w:cs="Times New Roman"/>
          <w:sz w:val="20"/>
          <w:szCs w:val="20"/>
        </w:rPr>
        <w:t xml:space="preserve"> </w:t>
      </w:r>
    </w:p>
    <w:p w14:paraId="7E79A9E3" w14:textId="55C3DDF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Chung, G., Lanier, P., &amp; Wong, P. Y. J. (2020). Mediating Effects of Parental Stress on Harsh Parenting and Parent-Child Relationship during Coronavirus (COVID-19) Pandemic in Singapore. </w:t>
      </w:r>
      <w:r w:rsidRPr="00B36869">
        <w:rPr>
          <w:rFonts w:ascii="Times New Roman" w:hAnsi="Times New Roman" w:cs="Times New Roman"/>
          <w:i/>
          <w:sz w:val="20"/>
          <w:szCs w:val="20"/>
        </w:rPr>
        <w:t>J Fam Violence</w:t>
      </w:r>
      <w:r w:rsidRPr="00B36869">
        <w:rPr>
          <w:rFonts w:ascii="Times New Roman" w:hAnsi="Times New Roman" w:cs="Times New Roman"/>
          <w:sz w:val="20"/>
          <w:szCs w:val="20"/>
        </w:rPr>
        <w:t xml:space="preserve">, 1-12. </w:t>
      </w:r>
      <w:hyperlink r:id="rId62" w:history="1">
        <w:r w:rsidRPr="00B36869">
          <w:rPr>
            <w:rStyle w:val="Hyperlink"/>
            <w:rFonts w:ascii="Times New Roman" w:hAnsi="Times New Roman" w:cs="Times New Roman"/>
            <w:sz w:val="20"/>
            <w:szCs w:val="20"/>
          </w:rPr>
          <w:t>https://doi.org/10.1007/s10896-020-00200-1</w:t>
        </w:r>
      </w:hyperlink>
      <w:r w:rsidRPr="00B36869">
        <w:rPr>
          <w:rFonts w:ascii="Times New Roman" w:hAnsi="Times New Roman" w:cs="Times New Roman"/>
          <w:sz w:val="20"/>
          <w:szCs w:val="20"/>
        </w:rPr>
        <w:t xml:space="preserve"> </w:t>
      </w:r>
    </w:p>
    <w:p w14:paraId="7C54B73C" w14:textId="75A1B155"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Cohodes, E. M., McCauley, S., &amp; Gee, D. G. (2021). Parental Buffering of Stress in the Time of COVID-19: Family-Level Factors May Moderate the Association Between Pandemic-Related Stress and Youth Symptomatology. </w:t>
      </w:r>
      <w:r w:rsidRPr="00B36869">
        <w:rPr>
          <w:rFonts w:ascii="Times New Roman" w:hAnsi="Times New Roman" w:cs="Times New Roman"/>
          <w:i/>
          <w:sz w:val="20"/>
          <w:szCs w:val="20"/>
        </w:rPr>
        <w:t>Res Child Adolesc Psychopathol</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49</w:t>
      </w:r>
      <w:r w:rsidRPr="00B36869">
        <w:rPr>
          <w:rFonts w:ascii="Times New Roman" w:hAnsi="Times New Roman" w:cs="Times New Roman"/>
          <w:sz w:val="20"/>
          <w:szCs w:val="20"/>
        </w:rPr>
        <w:t xml:space="preserve">(7), 935-948. </w:t>
      </w:r>
      <w:hyperlink r:id="rId63" w:history="1">
        <w:r w:rsidRPr="00B36869">
          <w:rPr>
            <w:rStyle w:val="Hyperlink"/>
            <w:rFonts w:ascii="Times New Roman" w:hAnsi="Times New Roman" w:cs="Times New Roman"/>
            <w:sz w:val="20"/>
            <w:szCs w:val="20"/>
          </w:rPr>
          <w:t>https://doi.org/10.1007/s10802-020-00732-6</w:t>
        </w:r>
      </w:hyperlink>
      <w:r w:rsidRPr="00B36869">
        <w:rPr>
          <w:rFonts w:ascii="Times New Roman" w:hAnsi="Times New Roman" w:cs="Times New Roman"/>
          <w:sz w:val="20"/>
          <w:szCs w:val="20"/>
        </w:rPr>
        <w:t xml:space="preserve"> </w:t>
      </w:r>
    </w:p>
    <w:p w14:paraId="71FED684" w14:textId="5F3A2012"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Colizzi, M., Sironi, E., Antonini, F., Ciceri, M. L., Bovo, C., &amp; Zoccante, L. (2020). Psychosocial and behavioral impact of COVID-19 in autism spectrum disorder: An online parent survey. </w:t>
      </w:r>
      <w:r w:rsidRPr="00B36869">
        <w:rPr>
          <w:rFonts w:ascii="Times New Roman" w:hAnsi="Times New Roman" w:cs="Times New Roman"/>
          <w:i/>
          <w:sz w:val="20"/>
          <w:szCs w:val="20"/>
        </w:rPr>
        <w:t>Brain Sciences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10</w:t>
      </w:r>
      <w:r w:rsidRPr="00B36869">
        <w:rPr>
          <w:rFonts w:ascii="Times New Roman" w:hAnsi="Times New Roman" w:cs="Times New Roman"/>
          <w:sz w:val="20"/>
          <w:szCs w:val="20"/>
        </w:rPr>
        <w:t xml:space="preserve">(6). </w:t>
      </w:r>
      <w:hyperlink r:id="rId64" w:history="1">
        <w:r w:rsidRPr="00B36869">
          <w:rPr>
            <w:rStyle w:val="Hyperlink"/>
            <w:rFonts w:ascii="Times New Roman" w:hAnsi="Times New Roman" w:cs="Times New Roman"/>
            <w:sz w:val="20"/>
            <w:szCs w:val="20"/>
          </w:rPr>
          <w:t>https://doi.org/10.3390/brainsci10060341</w:t>
        </w:r>
      </w:hyperlink>
      <w:r w:rsidRPr="00B36869">
        <w:rPr>
          <w:rFonts w:ascii="Times New Roman" w:hAnsi="Times New Roman" w:cs="Times New Roman"/>
          <w:sz w:val="20"/>
          <w:szCs w:val="20"/>
        </w:rPr>
        <w:t xml:space="preserve"> </w:t>
      </w:r>
    </w:p>
    <w:p w14:paraId="11F40906" w14:textId="3B95203A"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Connell, C. M., &amp; Strambler, M. J. (2021). Experiences With COVID-19 Stressors and Parents' Use of Neglectful, Harsh, and Positive Parenting Practices in the Northeastern United States. </w:t>
      </w:r>
      <w:r w:rsidRPr="00B36869">
        <w:rPr>
          <w:rFonts w:ascii="Times New Roman" w:hAnsi="Times New Roman" w:cs="Times New Roman"/>
          <w:i/>
          <w:sz w:val="20"/>
          <w:szCs w:val="20"/>
        </w:rPr>
        <w:t>Child Maltreat</w:t>
      </w:r>
      <w:r w:rsidRPr="00B36869">
        <w:rPr>
          <w:rFonts w:ascii="Times New Roman" w:hAnsi="Times New Roman" w:cs="Times New Roman"/>
          <w:sz w:val="20"/>
          <w:szCs w:val="20"/>
        </w:rPr>
        <w:t xml:space="preserve">, 10775595211006465. </w:t>
      </w:r>
      <w:hyperlink r:id="rId65" w:history="1">
        <w:r w:rsidRPr="00B36869">
          <w:rPr>
            <w:rStyle w:val="Hyperlink"/>
            <w:rFonts w:ascii="Times New Roman" w:hAnsi="Times New Roman" w:cs="Times New Roman"/>
            <w:sz w:val="20"/>
            <w:szCs w:val="20"/>
          </w:rPr>
          <w:t>https://doi.org/10.1177/10775595211006465</w:t>
        </w:r>
      </w:hyperlink>
      <w:r w:rsidRPr="00B36869">
        <w:rPr>
          <w:rFonts w:ascii="Times New Roman" w:hAnsi="Times New Roman" w:cs="Times New Roman"/>
          <w:sz w:val="20"/>
          <w:szCs w:val="20"/>
        </w:rPr>
        <w:t xml:space="preserve"> </w:t>
      </w:r>
    </w:p>
    <w:p w14:paraId="2EF2D421" w14:textId="2BC1930E"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Conti, M. G., Natale, F., Stolfi, I., Pedicino, R., Boscarino, G., Ajassa, C., . . . Terrin, G. (2021). Consequences of Early Separation of Maternal-Newborn Dyad in Neonates Born to SARS-CoV-2 Positive Mothers: An Observational Study. </w:t>
      </w:r>
      <w:r w:rsidRPr="00B36869">
        <w:rPr>
          <w:rFonts w:ascii="Times New Roman" w:hAnsi="Times New Roman" w:cs="Times New Roman"/>
          <w:i/>
          <w:sz w:val="20"/>
          <w:szCs w:val="20"/>
        </w:rPr>
        <w:t>International Journal of Environmental Research and Public Health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18</w:t>
      </w:r>
      <w:r w:rsidRPr="00B36869">
        <w:rPr>
          <w:rFonts w:ascii="Times New Roman" w:hAnsi="Times New Roman" w:cs="Times New Roman"/>
          <w:sz w:val="20"/>
          <w:szCs w:val="20"/>
        </w:rPr>
        <w:t xml:space="preserve">(11). </w:t>
      </w:r>
      <w:hyperlink r:id="rId66" w:history="1">
        <w:r w:rsidRPr="00B36869">
          <w:rPr>
            <w:rStyle w:val="Hyperlink"/>
            <w:rFonts w:ascii="Times New Roman" w:hAnsi="Times New Roman" w:cs="Times New Roman"/>
            <w:sz w:val="20"/>
            <w:szCs w:val="20"/>
          </w:rPr>
          <w:t>https://doi.org/10.3390/ijerph18115899</w:t>
        </w:r>
      </w:hyperlink>
      <w:r w:rsidRPr="00B36869">
        <w:rPr>
          <w:rFonts w:ascii="Times New Roman" w:hAnsi="Times New Roman" w:cs="Times New Roman"/>
          <w:sz w:val="20"/>
          <w:szCs w:val="20"/>
        </w:rPr>
        <w:t xml:space="preserve"> </w:t>
      </w:r>
    </w:p>
    <w:p w14:paraId="06ECE5E5" w14:textId="62B4D90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Cooper, S. M., Thomas, A., &amp; Bamishigbin, O. (2021). Black American Fathers Employed in Higher-Risk Contexts for Contracting COVID-19: Implications for Individual Wellbeing and Work-Family Spillover. </w:t>
      </w:r>
      <w:r w:rsidRPr="00B36869">
        <w:rPr>
          <w:rFonts w:ascii="Times New Roman" w:hAnsi="Times New Roman" w:cs="Times New Roman"/>
          <w:i/>
          <w:sz w:val="20"/>
          <w:szCs w:val="20"/>
        </w:rPr>
        <w:t>Am J Mens Health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15</w:t>
      </w:r>
      <w:r w:rsidRPr="00B36869">
        <w:rPr>
          <w:rFonts w:ascii="Times New Roman" w:hAnsi="Times New Roman" w:cs="Times New Roman"/>
          <w:sz w:val="20"/>
          <w:szCs w:val="20"/>
        </w:rPr>
        <w:t xml:space="preserve">(2), 15579883211005617. </w:t>
      </w:r>
      <w:hyperlink r:id="rId67" w:history="1">
        <w:r w:rsidRPr="00B36869">
          <w:rPr>
            <w:rStyle w:val="Hyperlink"/>
            <w:rFonts w:ascii="Times New Roman" w:hAnsi="Times New Roman" w:cs="Times New Roman"/>
            <w:sz w:val="20"/>
            <w:szCs w:val="20"/>
          </w:rPr>
          <w:t>https://doi.org/10.1177/15579883211005617</w:t>
        </w:r>
      </w:hyperlink>
      <w:r w:rsidRPr="00B36869">
        <w:rPr>
          <w:rFonts w:ascii="Times New Roman" w:hAnsi="Times New Roman" w:cs="Times New Roman"/>
          <w:sz w:val="20"/>
          <w:szCs w:val="20"/>
        </w:rPr>
        <w:t xml:space="preserve"> </w:t>
      </w:r>
    </w:p>
    <w:p w14:paraId="042D17E6" w14:textId="2A0760D9"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lastRenderedPageBreak/>
        <w:t xml:space="preserve">Corbett, G. A., Milne, S. J., Hehir, M. P., Lindow, S. W., &amp; O'Connell M, P. (2020). Health anxiety and behavioural changes of pregnant women during the COVID-19 pandemic. </w:t>
      </w:r>
      <w:r w:rsidRPr="00B36869">
        <w:rPr>
          <w:rFonts w:ascii="Times New Roman" w:hAnsi="Times New Roman" w:cs="Times New Roman"/>
          <w:i/>
          <w:sz w:val="20"/>
          <w:szCs w:val="20"/>
        </w:rPr>
        <w:t>European Journal of Obstetrics, Gynecology, and Reproductive Biology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249</w:t>
      </w:r>
      <w:r w:rsidRPr="00B36869">
        <w:rPr>
          <w:rFonts w:ascii="Times New Roman" w:hAnsi="Times New Roman" w:cs="Times New Roman"/>
          <w:sz w:val="20"/>
          <w:szCs w:val="20"/>
        </w:rPr>
        <w:t xml:space="preserve">, 96-97. </w:t>
      </w:r>
      <w:hyperlink r:id="rId68" w:history="1">
        <w:r w:rsidRPr="00B36869">
          <w:rPr>
            <w:rStyle w:val="Hyperlink"/>
            <w:rFonts w:ascii="Times New Roman" w:hAnsi="Times New Roman" w:cs="Times New Roman"/>
            <w:sz w:val="20"/>
            <w:szCs w:val="20"/>
          </w:rPr>
          <w:t>https://doi.org/10.1016/j.ejogrb.2020.04.022</w:t>
        </w:r>
      </w:hyperlink>
      <w:r w:rsidRPr="00B36869">
        <w:rPr>
          <w:rFonts w:ascii="Times New Roman" w:hAnsi="Times New Roman" w:cs="Times New Roman"/>
          <w:sz w:val="20"/>
          <w:szCs w:val="20"/>
        </w:rPr>
        <w:t xml:space="preserve"> </w:t>
      </w:r>
    </w:p>
    <w:p w14:paraId="18CFEFF2" w14:textId="7EA93295"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Costoya, V., Echeverría, L., Edo, M., Rocha, A., &amp; Thailinger, A. (2021). Gender Gaps within Couples: Evidence of Time Re-allocations during COVID-19 in Argentina. </w:t>
      </w:r>
      <w:r w:rsidRPr="00B36869">
        <w:rPr>
          <w:rFonts w:ascii="Times New Roman" w:hAnsi="Times New Roman" w:cs="Times New Roman"/>
          <w:i/>
          <w:sz w:val="20"/>
          <w:szCs w:val="20"/>
        </w:rPr>
        <w:t>J Fam Econ Issues</w:t>
      </w:r>
      <w:r w:rsidRPr="00B36869">
        <w:rPr>
          <w:rFonts w:ascii="Times New Roman" w:hAnsi="Times New Roman" w:cs="Times New Roman"/>
          <w:sz w:val="20"/>
          <w:szCs w:val="20"/>
        </w:rPr>
        <w:t xml:space="preserve">, 1-14. </w:t>
      </w:r>
      <w:hyperlink r:id="rId69" w:history="1">
        <w:r w:rsidRPr="00B36869">
          <w:rPr>
            <w:rStyle w:val="Hyperlink"/>
            <w:rFonts w:ascii="Times New Roman" w:hAnsi="Times New Roman" w:cs="Times New Roman"/>
            <w:sz w:val="20"/>
            <w:szCs w:val="20"/>
          </w:rPr>
          <w:t>https://doi.org/10.1007/s10834-021-09770-8</w:t>
        </w:r>
      </w:hyperlink>
      <w:r w:rsidRPr="00B36869">
        <w:rPr>
          <w:rFonts w:ascii="Times New Roman" w:hAnsi="Times New Roman" w:cs="Times New Roman"/>
          <w:sz w:val="20"/>
          <w:szCs w:val="20"/>
        </w:rPr>
        <w:t xml:space="preserve"> </w:t>
      </w:r>
    </w:p>
    <w:p w14:paraId="4EA69E56" w14:textId="4B079DE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Craig, L., &amp; Churchill, B. (2020). Dual-earner Parent Couples' Work and Care during COVID-19. </w:t>
      </w:r>
      <w:r w:rsidRPr="00B36869">
        <w:rPr>
          <w:rFonts w:ascii="Times New Roman" w:hAnsi="Times New Roman" w:cs="Times New Roman"/>
          <w:i/>
          <w:sz w:val="20"/>
          <w:szCs w:val="20"/>
        </w:rPr>
        <w:t>Gend Work Organ</w:t>
      </w:r>
      <w:r w:rsidRPr="00B36869">
        <w:rPr>
          <w:rFonts w:ascii="Times New Roman" w:hAnsi="Times New Roman" w:cs="Times New Roman"/>
          <w:sz w:val="20"/>
          <w:szCs w:val="20"/>
        </w:rPr>
        <w:t xml:space="preserve">. </w:t>
      </w:r>
      <w:hyperlink r:id="rId70" w:history="1">
        <w:r w:rsidRPr="00B36869">
          <w:rPr>
            <w:rStyle w:val="Hyperlink"/>
            <w:rFonts w:ascii="Times New Roman" w:hAnsi="Times New Roman" w:cs="Times New Roman"/>
            <w:sz w:val="20"/>
            <w:szCs w:val="20"/>
          </w:rPr>
          <w:t>https://doi.org/10.1111/gwao.12497</w:t>
        </w:r>
      </w:hyperlink>
      <w:r w:rsidRPr="00B36869">
        <w:rPr>
          <w:rFonts w:ascii="Times New Roman" w:hAnsi="Times New Roman" w:cs="Times New Roman"/>
          <w:sz w:val="20"/>
          <w:szCs w:val="20"/>
        </w:rPr>
        <w:t xml:space="preserve"> </w:t>
      </w:r>
    </w:p>
    <w:p w14:paraId="472A4470" w14:textId="41DEA39D"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Cui, S., Zhang, C., Wang, S., Zhang, X., Wang, L., Zhang, L., . . . Zhou, X. (2021). Experiences and Attitudes of Elementary School Students and Their Parents Toward Online Learning in China During the COVID-19 Pandemic: Questionnaire Study. </w:t>
      </w:r>
      <w:r w:rsidRPr="00B36869">
        <w:rPr>
          <w:rFonts w:ascii="Times New Roman" w:hAnsi="Times New Roman" w:cs="Times New Roman"/>
          <w:i/>
          <w:sz w:val="20"/>
          <w:szCs w:val="20"/>
        </w:rPr>
        <w:t>Journal of Medical Internet Research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23</w:t>
      </w:r>
      <w:r w:rsidRPr="00B36869">
        <w:rPr>
          <w:rFonts w:ascii="Times New Roman" w:hAnsi="Times New Roman" w:cs="Times New Roman"/>
          <w:sz w:val="20"/>
          <w:szCs w:val="20"/>
        </w:rPr>
        <w:t xml:space="preserve">(5), e24496. </w:t>
      </w:r>
      <w:hyperlink r:id="rId71" w:history="1">
        <w:r w:rsidRPr="00B36869">
          <w:rPr>
            <w:rStyle w:val="Hyperlink"/>
            <w:rFonts w:ascii="Times New Roman" w:hAnsi="Times New Roman" w:cs="Times New Roman"/>
            <w:sz w:val="20"/>
            <w:szCs w:val="20"/>
          </w:rPr>
          <w:t>https://doi.org/10.2196/24496</w:t>
        </w:r>
      </w:hyperlink>
      <w:r w:rsidRPr="00B36869">
        <w:rPr>
          <w:rFonts w:ascii="Times New Roman" w:hAnsi="Times New Roman" w:cs="Times New Roman"/>
          <w:sz w:val="20"/>
          <w:szCs w:val="20"/>
        </w:rPr>
        <w:t xml:space="preserve"> </w:t>
      </w:r>
    </w:p>
    <w:p w14:paraId="5FCF2A36" w14:textId="4B8BAE85"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Cui, Y., Li, Y., &amp; Zheng, Y. (2020). Mental health services for children in China during the COVID-19 pandemic: results of an expert-based national survey among child and adolescent psychiatric hospitals. </w:t>
      </w:r>
      <w:r w:rsidRPr="00B36869">
        <w:rPr>
          <w:rFonts w:ascii="Times New Roman" w:hAnsi="Times New Roman" w:cs="Times New Roman"/>
          <w:i/>
          <w:sz w:val="20"/>
          <w:szCs w:val="20"/>
        </w:rPr>
        <w:t>European Child and Adolescent Psychiatry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29</w:t>
      </w:r>
      <w:r w:rsidRPr="00B36869">
        <w:rPr>
          <w:rFonts w:ascii="Times New Roman" w:hAnsi="Times New Roman" w:cs="Times New Roman"/>
          <w:sz w:val="20"/>
          <w:szCs w:val="20"/>
        </w:rPr>
        <w:t xml:space="preserve">(6), 743-748. </w:t>
      </w:r>
      <w:hyperlink r:id="rId72" w:history="1">
        <w:r w:rsidRPr="00B36869">
          <w:rPr>
            <w:rStyle w:val="Hyperlink"/>
            <w:rFonts w:ascii="Times New Roman" w:hAnsi="Times New Roman" w:cs="Times New Roman"/>
            <w:sz w:val="20"/>
            <w:szCs w:val="20"/>
          </w:rPr>
          <w:t>https://doi.org/10.1007/s00787-020-01548-x</w:t>
        </w:r>
      </w:hyperlink>
      <w:r w:rsidRPr="00B36869">
        <w:rPr>
          <w:rFonts w:ascii="Times New Roman" w:hAnsi="Times New Roman" w:cs="Times New Roman"/>
          <w:sz w:val="20"/>
          <w:szCs w:val="20"/>
        </w:rPr>
        <w:t xml:space="preserve"> </w:t>
      </w:r>
    </w:p>
    <w:p w14:paraId="68A8A278" w14:textId="38603B1F"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Cusinato, M., Iannattone, S., Spoto, A., Poli, M., Moretti, C., Gatta, M., &amp; Miscioscia, M. (2020). Stress, Resilience, and Well-Being in Italian Children and Their Parents during the COVID-19 Pandemic. </w:t>
      </w:r>
      <w:r w:rsidRPr="00B36869">
        <w:rPr>
          <w:rFonts w:ascii="Times New Roman" w:hAnsi="Times New Roman" w:cs="Times New Roman"/>
          <w:i/>
          <w:sz w:val="20"/>
          <w:szCs w:val="20"/>
        </w:rPr>
        <w:t>International Journal of Environmental Research and Public Health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17</w:t>
      </w:r>
      <w:r w:rsidRPr="00B36869">
        <w:rPr>
          <w:rFonts w:ascii="Times New Roman" w:hAnsi="Times New Roman" w:cs="Times New Roman"/>
          <w:sz w:val="20"/>
          <w:szCs w:val="20"/>
        </w:rPr>
        <w:t xml:space="preserve">(22). </w:t>
      </w:r>
      <w:hyperlink r:id="rId73" w:history="1">
        <w:r w:rsidRPr="00B36869">
          <w:rPr>
            <w:rStyle w:val="Hyperlink"/>
            <w:rFonts w:ascii="Times New Roman" w:hAnsi="Times New Roman" w:cs="Times New Roman"/>
            <w:sz w:val="20"/>
            <w:szCs w:val="20"/>
          </w:rPr>
          <w:t>https://doi.org/10.3390/ijerph17228297</w:t>
        </w:r>
      </w:hyperlink>
      <w:r w:rsidRPr="00B36869">
        <w:rPr>
          <w:rFonts w:ascii="Times New Roman" w:hAnsi="Times New Roman" w:cs="Times New Roman"/>
          <w:sz w:val="20"/>
          <w:szCs w:val="20"/>
        </w:rPr>
        <w:t xml:space="preserve"> </w:t>
      </w:r>
    </w:p>
    <w:p w14:paraId="03396906" w14:textId="5A8EAB8B"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Dagklis, T., Tsakiridis, I., Mamopoulos, A., Athanasiadis, A., Pearson, R., &amp; Papazisis, G. (2020). Impact of the COVID-19 lockdown on antenatal mental health in Greece. </w:t>
      </w:r>
      <w:r w:rsidRPr="00B36869">
        <w:rPr>
          <w:rFonts w:ascii="Times New Roman" w:hAnsi="Times New Roman" w:cs="Times New Roman"/>
          <w:i/>
          <w:sz w:val="20"/>
          <w:szCs w:val="20"/>
        </w:rPr>
        <w:t>Psychiatry and Clinical Neurosciences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74</w:t>
      </w:r>
      <w:r w:rsidRPr="00B36869">
        <w:rPr>
          <w:rFonts w:ascii="Times New Roman" w:hAnsi="Times New Roman" w:cs="Times New Roman"/>
          <w:sz w:val="20"/>
          <w:szCs w:val="20"/>
        </w:rPr>
        <w:t xml:space="preserve">(11), 616-617. </w:t>
      </w:r>
      <w:hyperlink r:id="rId74" w:history="1">
        <w:r w:rsidRPr="00B36869">
          <w:rPr>
            <w:rStyle w:val="Hyperlink"/>
            <w:rFonts w:ascii="Times New Roman" w:hAnsi="Times New Roman" w:cs="Times New Roman"/>
            <w:sz w:val="20"/>
            <w:szCs w:val="20"/>
          </w:rPr>
          <w:t>https://doi.org/10.1111/pcn.13135</w:t>
        </w:r>
      </w:hyperlink>
      <w:r w:rsidRPr="00B36869">
        <w:rPr>
          <w:rFonts w:ascii="Times New Roman" w:hAnsi="Times New Roman" w:cs="Times New Roman"/>
          <w:sz w:val="20"/>
          <w:szCs w:val="20"/>
        </w:rPr>
        <w:t xml:space="preserve"> </w:t>
      </w:r>
    </w:p>
    <w:p w14:paraId="1ED987AA" w14:textId="4AA1947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Daks, J. S., Peltz, J. S., &amp; Rogge, R. D. (2020). Psychological flexibility and inflexibility as sources of resiliency and risk during a pandemic: Modeling the cascade of COVID-19 stress on family systems with a contextual behavioral science lens. </w:t>
      </w:r>
      <w:r w:rsidRPr="00B36869">
        <w:rPr>
          <w:rFonts w:ascii="Times New Roman" w:hAnsi="Times New Roman" w:cs="Times New Roman"/>
          <w:i/>
          <w:sz w:val="20"/>
          <w:szCs w:val="20"/>
        </w:rPr>
        <w:t>J Contextual Behav Sci</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18</w:t>
      </w:r>
      <w:r w:rsidRPr="00B36869">
        <w:rPr>
          <w:rFonts w:ascii="Times New Roman" w:hAnsi="Times New Roman" w:cs="Times New Roman"/>
          <w:sz w:val="20"/>
          <w:szCs w:val="20"/>
        </w:rPr>
        <w:t xml:space="preserve">, 16-27. </w:t>
      </w:r>
      <w:hyperlink r:id="rId75" w:history="1">
        <w:r w:rsidRPr="00B36869">
          <w:rPr>
            <w:rStyle w:val="Hyperlink"/>
            <w:rFonts w:ascii="Times New Roman" w:hAnsi="Times New Roman" w:cs="Times New Roman"/>
            <w:sz w:val="20"/>
            <w:szCs w:val="20"/>
          </w:rPr>
          <w:t>https://doi.org/10.1016/j.jcbs.2020.08.003</w:t>
        </w:r>
      </w:hyperlink>
      <w:r w:rsidRPr="00B36869">
        <w:rPr>
          <w:rFonts w:ascii="Times New Roman" w:hAnsi="Times New Roman" w:cs="Times New Roman"/>
          <w:sz w:val="20"/>
          <w:szCs w:val="20"/>
        </w:rPr>
        <w:t xml:space="preserve"> </w:t>
      </w:r>
    </w:p>
    <w:p w14:paraId="4BC8A78C" w14:textId="4A2D34A2"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Daulay, N. (2021). Home education for children with autism spectrum disorder during the COVID-19 pandemic: Indonesian mothers experience. </w:t>
      </w:r>
      <w:r w:rsidRPr="00B36869">
        <w:rPr>
          <w:rFonts w:ascii="Times New Roman" w:hAnsi="Times New Roman" w:cs="Times New Roman"/>
          <w:i/>
          <w:sz w:val="20"/>
          <w:szCs w:val="20"/>
        </w:rPr>
        <w:t>Research in Developmental Disabilities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114</w:t>
      </w:r>
      <w:r w:rsidRPr="00B36869">
        <w:rPr>
          <w:rFonts w:ascii="Times New Roman" w:hAnsi="Times New Roman" w:cs="Times New Roman"/>
          <w:sz w:val="20"/>
          <w:szCs w:val="20"/>
        </w:rPr>
        <w:t xml:space="preserve">, 103954. </w:t>
      </w:r>
      <w:hyperlink r:id="rId76" w:history="1">
        <w:r w:rsidRPr="00B36869">
          <w:rPr>
            <w:rStyle w:val="Hyperlink"/>
            <w:rFonts w:ascii="Times New Roman" w:hAnsi="Times New Roman" w:cs="Times New Roman"/>
            <w:sz w:val="20"/>
            <w:szCs w:val="20"/>
          </w:rPr>
          <w:t>https://doi.org/10.1016/j.ridd.2021.103954</w:t>
        </w:r>
      </w:hyperlink>
      <w:r w:rsidRPr="00B36869">
        <w:rPr>
          <w:rFonts w:ascii="Times New Roman" w:hAnsi="Times New Roman" w:cs="Times New Roman"/>
          <w:sz w:val="20"/>
          <w:szCs w:val="20"/>
        </w:rPr>
        <w:t xml:space="preserve"> </w:t>
      </w:r>
    </w:p>
    <w:p w14:paraId="093B2042" w14:textId="02C48CAB"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de Sá, C. D. S. C., Pombo, A., Luz, C., Rodrigues, L. P., &amp; Cordovil, R. (2020). Covid-19 social isolation in Brazil: Effects on the physical activity routine of families with children. </w:t>
      </w:r>
      <w:r w:rsidRPr="00B36869">
        <w:rPr>
          <w:rFonts w:ascii="Times New Roman" w:hAnsi="Times New Roman" w:cs="Times New Roman"/>
          <w:i/>
          <w:sz w:val="20"/>
          <w:szCs w:val="20"/>
        </w:rPr>
        <w:t>Revista Paulista de Pediatria</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39</w:t>
      </w:r>
      <w:r w:rsidRPr="00B36869">
        <w:rPr>
          <w:rFonts w:ascii="Times New Roman" w:hAnsi="Times New Roman" w:cs="Times New Roman"/>
          <w:sz w:val="20"/>
          <w:szCs w:val="20"/>
        </w:rPr>
        <w:t xml:space="preserve">. </w:t>
      </w:r>
      <w:hyperlink r:id="rId77" w:history="1">
        <w:r w:rsidRPr="00B36869">
          <w:rPr>
            <w:rStyle w:val="Hyperlink"/>
            <w:rFonts w:ascii="Times New Roman" w:hAnsi="Times New Roman" w:cs="Times New Roman"/>
            <w:sz w:val="20"/>
            <w:szCs w:val="20"/>
          </w:rPr>
          <w:t>https://doi.org/10.1590/1984-0462/2021/39/2020159</w:t>
        </w:r>
      </w:hyperlink>
      <w:r w:rsidRPr="00B36869">
        <w:rPr>
          <w:rFonts w:ascii="Times New Roman" w:hAnsi="Times New Roman" w:cs="Times New Roman"/>
          <w:sz w:val="20"/>
          <w:szCs w:val="20"/>
        </w:rPr>
        <w:t xml:space="preserve"> </w:t>
      </w:r>
    </w:p>
    <w:p w14:paraId="5F32A98D" w14:textId="3F468FB8"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Del Boca, D., Oggero, N., Profeta, P., &amp; Rossi, M. (2020). Women's and men's work, housework and childcare, before and during COVID-19. </w:t>
      </w:r>
      <w:r w:rsidRPr="00B36869">
        <w:rPr>
          <w:rFonts w:ascii="Times New Roman" w:hAnsi="Times New Roman" w:cs="Times New Roman"/>
          <w:i/>
          <w:sz w:val="20"/>
          <w:szCs w:val="20"/>
        </w:rPr>
        <w:t>Rev Econ Househ</w:t>
      </w:r>
      <w:r w:rsidRPr="00B36869">
        <w:rPr>
          <w:rFonts w:ascii="Times New Roman" w:hAnsi="Times New Roman" w:cs="Times New Roman"/>
          <w:sz w:val="20"/>
          <w:szCs w:val="20"/>
        </w:rPr>
        <w:t xml:space="preserve">, 1-17. </w:t>
      </w:r>
      <w:hyperlink r:id="rId78" w:history="1">
        <w:r w:rsidRPr="00B36869">
          <w:rPr>
            <w:rStyle w:val="Hyperlink"/>
            <w:rFonts w:ascii="Times New Roman" w:hAnsi="Times New Roman" w:cs="Times New Roman"/>
            <w:sz w:val="20"/>
            <w:szCs w:val="20"/>
          </w:rPr>
          <w:t>https://doi.org/10.1007/s11150-020-09502-1</w:t>
        </w:r>
      </w:hyperlink>
      <w:r w:rsidRPr="00B36869">
        <w:rPr>
          <w:rFonts w:ascii="Times New Roman" w:hAnsi="Times New Roman" w:cs="Times New Roman"/>
          <w:sz w:val="20"/>
          <w:szCs w:val="20"/>
        </w:rPr>
        <w:t xml:space="preserve"> </w:t>
      </w:r>
    </w:p>
    <w:p w14:paraId="5C3CAD72" w14:textId="2DF6D100"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Del Río, R., Dip Pérez, E., &amp; Marín Gabriel, M. (2021). Multi-centre study showed reduced compliance with the World Health Organization recommendations on exclusive breastfeeding during COVID-19. </w:t>
      </w:r>
      <w:r w:rsidRPr="00B36869">
        <w:rPr>
          <w:rFonts w:ascii="Times New Roman" w:hAnsi="Times New Roman" w:cs="Times New Roman"/>
          <w:i/>
          <w:sz w:val="20"/>
          <w:szCs w:val="20"/>
        </w:rPr>
        <w:t>Acta Paediatrica</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110</w:t>
      </w:r>
      <w:r w:rsidRPr="00B36869">
        <w:rPr>
          <w:rFonts w:ascii="Times New Roman" w:hAnsi="Times New Roman" w:cs="Times New Roman"/>
          <w:sz w:val="20"/>
          <w:szCs w:val="20"/>
        </w:rPr>
        <w:t xml:space="preserve">(3), 935-936. </w:t>
      </w:r>
      <w:hyperlink r:id="rId79" w:history="1">
        <w:r w:rsidRPr="00B36869">
          <w:rPr>
            <w:rStyle w:val="Hyperlink"/>
            <w:rFonts w:ascii="Times New Roman" w:hAnsi="Times New Roman" w:cs="Times New Roman"/>
            <w:sz w:val="20"/>
            <w:szCs w:val="20"/>
          </w:rPr>
          <w:t>https://doi.org/10.1111/apa.15642</w:t>
        </w:r>
      </w:hyperlink>
      <w:r w:rsidRPr="00B36869">
        <w:rPr>
          <w:rFonts w:ascii="Times New Roman" w:hAnsi="Times New Roman" w:cs="Times New Roman"/>
          <w:sz w:val="20"/>
          <w:szCs w:val="20"/>
        </w:rPr>
        <w:t xml:space="preserve"> </w:t>
      </w:r>
    </w:p>
    <w:p w14:paraId="4D968BDE" w14:textId="5F1FA14C"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Dell'Utri, C., Manzoni, E., Cipriani, S., Spizzico, C., Dell'Acqua, A., Barbara, G., . . . Kustermann, A. (2020). Effects of SARS Cov-2 epidemic on the obstetrical and gynecological emergency service accesses. What happened and what shall we expect now? </w:t>
      </w:r>
      <w:r w:rsidRPr="00B36869">
        <w:rPr>
          <w:rFonts w:ascii="Times New Roman" w:hAnsi="Times New Roman" w:cs="Times New Roman"/>
          <w:i/>
          <w:sz w:val="20"/>
          <w:szCs w:val="20"/>
        </w:rPr>
        <w:t>European Journal of Obstetrics, Gynecology, and Reproductive Biology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254</w:t>
      </w:r>
      <w:r w:rsidRPr="00B36869">
        <w:rPr>
          <w:rFonts w:ascii="Times New Roman" w:hAnsi="Times New Roman" w:cs="Times New Roman"/>
          <w:sz w:val="20"/>
          <w:szCs w:val="20"/>
        </w:rPr>
        <w:t xml:space="preserve">, 64-68. </w:t>
      </w:r>
      <w:hyperlink r:id="rId80" w:history="1">
        <w:r w:rsidRPr="00B36869">
          <w:rPr>
            <w:rStyle w:val="Hyperlink"/>
            <w:rFonts w:ascii="Times New Roman" w:hAnsi="Times New Roman" w:cs="Times New Roman"/>
            <w:sz w:val="20"/>
            <w:szCs w:val="20"/>
          </w:rPr>
          <w:t>https://doi.org/10.1016/j.ejogrb.2020.09.006</w:t>
        </w:r>
      </w:hyperlink>
      <w:r w:rsidRPr="00B36869">
        <w:rPr>
          <w:rFonts w:ascii="Times New Roman" w:hAnsi="Times New Roman" w:cs="Times New Roman"/>
          <w:sz w:val="20"/>
          <w:szCs w:val="20"/>
        </w:rPr>
        <w:t xml:space="preserve"> </w:t>
      </w:r>
    </w:p>
    <w:p w14:paraId="52C97ABB" w14:textId="347ECE9D"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Dellagiulia, A., Lionetti, F., Fasolo, M., Verderame, C., Sperati, A., &amp; Alessandri, G. (2020). Early impact of COVID-19 lockdown on children's sleep: A 4-week longitudinal study. </w:t>
      </w:r>
      <w:r w:rsidRPr="00B36869">
        <w:rPr>
          <w:rFonts w:ascii="Times New Roman" w:hAnsi="Times New Roman" w:cs="Times New Roman"/>
          <w:i/>
          <w:sz w:val="20"/>
          <w:szCs w:val="20"/>
        </w:rPr>
        <w:t>Journal of Clinical Sleep Medicine</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16</w:t>
      </w:r>
      <w:r w:rsidRPr="00B36869">
        <w:rPr>
          <w:rFonts w:ascii="Times New Roman" w:hAnsi="Times New Roman" w:cs="Times New Roman"/>
          <w:sz w:val="20"/>
          <w:szCs w:val="20"/>
        </w:rPr>
        <w:t xml:space="preserve">(9), 1639-1640. </w:t>
      </w:r>
      <w:hyperlink r:id="rId81" w:history="1">
        <w:r w:rsidRPr="00B36869">
          <w:rPr>
            <w:rStyle w:val="Hyperlink"/>
            <w:rFonts w:ascii="Times New Roman" w:hAnsi="Times New Roman" w:cs="Times New Roman"/>
            <w:sz w:val="20"/>
            <w:szCs w:val="20"/>
          </w:rPr>
          <w:t>https://doi.org/10.5664/jcsm.8648</w:t>
        </w:r>
      </w:hyperlink>
      <w:r w:rsidRPr="00B36869">
        <w:rPr>
          <w:rFonts w:ascii="Times New Roman" w:hAnsi="Times New Roman" w:cs="Times New Roman"/>
          <w:sz w:val="20"/>
          <w:szCs w:val="20"/>
        </w:rPr>
        <w:t xml:space="preserve"> </w:t>
      </w:r>
    </w:p>
    <w:p w14:paraId="265536E3" w14:textId="7C4654DA"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DeYoung, S. E., &amp; Mangum, M. (2021). Pregnancy, Birthing, and Postpartum Experiences During COVID-19 in the United States. </w:t>
      </w:r>
      <w:r w:rsidRPr="00B36869">
        <w:rPr>
          <w:rFonts w:ascii="Times New Roman" w:hAnsi="Times New Roman" w:cs="Times New Roman"/>
          <w:i/>
          <w:sz w:val="20"/>
          <w:szCs w:val="20"/>
        </w:rPr>
        <w:t>Front Sociol</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6</w:t>
      </w:r>
      <w:r w:rsidRPr="00B36869">
        <w:rPr>
          <w:rFonts w:ascii="Times New Roman" w:hAnsi="Times New Roman" w:cs="Times New Roman"/>
          <w:sz w:val="20"/>
          <w:szCs w:val="20"/>
        </w:rPr>
        <w:t xml:space="preserve">, 611212. </w:t>
      </w:r>
      <w:hyperlink r:id="rId82" w:history="1">
        <w:r w:rsidRPr="00B36869">
          <w:rPr>
            <w:rStyle w:val="Hyperlink"/>
            <w:rFonts w:ascii="Times New Roman" w:hAnsi="Times New Roman" w:cs="Times New Roman"/>
            <w:sz w:val="20"/>
            <w:szCs w:val="20"/>
          </w:rPr>
          <w:t>https://doi.org/10.3389/fsoc.2021.611212</w:t>
        </w:r>
      </w:hyperlink>
      <w:r w:rsidRPr="00B36869">
        <w:rPr>
          <w:rFonts w:ascii="Times New Roman" w:hAnsi="Times New Roman" w:cs="Times New Roman"/>
          <w:sz w:val="20"/>
          <w:szCs w:val="20"/>
        </w:rPr>
        <w:t xml:space="preserve"> </w:t>
      </w:r>
    </w:p>
    <w:p w14:paraId="3F7ADCCA" w14:textId="68CFDE3D"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Dhiman, S., Sahu, P. K., Reed, W. R., Ganesh, G. S., Goyal, R. K., &amp; Jain, S. (2020). Impact of COVID-19 outbreak on mental health and perceived strain among caregivers tending children with special needs. </w:t>
      </w:r>
      <w:r w:rsidRPr="00B36869">
        <w:rPr>
          <w:rFonts w:ascii="Times New Roman" w:hAnsi="Times New Roman" w:cs="Times New Roman"/>
          <w:i/>
          <w:sz w:val="20"/>
          <w:szCs w:val="20"/>
        </w:rPr>
        <w:t>Research in Developmental Disabilities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107</w:t>
      </w:r>
      <w:r w:rsidRPr="00B36869">
        <w:rPr>
          <w:rFonts w:ascii="Times New Roman" w:hAnsi="Times New Roman" w:cs="Times New Roman"/>
          <w:sz w:val="20"/>
          <w:szCs w:val="20"/>
        </w:rPr>
        <w:t xml:space="preserve">. </w:t>
      </w:r>
      <w:hyperlink r:id="rId83" w:history="1">
        <w:r w:rsidRPr="00B36869">
          <w:rPr>
            <w:rStyle w:val="Hyperlink"/>
            <w:rFonts w:ascii="Times New Roman" w:hAnsi="Times New Roman" w:cs="Times New Roman"/>
            <w:sz w:val="20"/>
            <w:szCs w:val="20"/>
          </w:rPr>
          <w:t>https://doi.org/10.1016/j.ridd.2020.103790</w:t>
        </w:r>
      </w:hyperlink>
      <w:r w:rsidRPr="00B36869">
        <w:rPr>
          <w:rFonts w:ascii="Times New Roman" w:hAnsi="Times New Roman" w:cs="Times New Roman"/>
          <w:sz w:val="20"/>
          <w:szCs w:val="20"/>
        </w:rPr>
        <w:t xml:space="preserve"> </w:t>
      </w:r>
    </w:p>
    <w:p w14:paraId="2D9E1805" w14:textId="7777777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Di Riso, D., Spaggiari, S., Cambrisi, E., Ferraro, V., Carraro, S., &amp; Zanconato, S. (2021). Psychosocial impact of Covid-19 outbreak on Italian asthmatic children and their mothers in a post lockdown scenario. </w:t>
      </w:r>
      <w:r w:rsidRPr="00B36869">
        <w:rPr>
          <w:rFonts w:ascii="Times New Roman" w:hAnsi="Times New Roman" w:cs="Times New Roman"/>
          <w:i/>
          <w:sz w:val="20"/>
          <w:szCs w:val="20"/>
        </w:rPr>
        <w:t>Scientific Reports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11</w:t>
      </w:r>
      <w:r w:rsidRPr="00B36869">
        <w:rPr>
          <w:rFonts w:ascii="Times New Roman" w:hAnsi="Times New Roman" w:cs="Times New Roman"/>
          <w:sz w:val="20"/>
          <w:szCs w:val="20"/>
        </w:rPr>
        <w:t xml:space="preserve">(1), 1-8. </w:t>
      </w:r>
    </w:p>
    <w:p w14:paraId="07E1D4B1" w14:textId="506FAAD6"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lastRenderedPageBreak/>
        <w:t xml:space="preserve">Dib, S., Rougeaux, E., Vázquez-Vázquez, A., Wells, J. C. K., &amp; Fewtrell, M. (2020). Maternal mental health and coping during the COVID-19 lockdown in the UK: Data from the COVID-19 New Mum Study. </w:t>
      </w:r>
      <w:r w:rsidRPr="00B36869">
        <w:rPr>
          <w:rFonts w:ascii="Times New Roman" w:hAnsi="Times New Roman" w:cs="Times New Roman"/>
          <w:i/>
          <w:sz w:val="20"/>
          <w:szCs w:val="20"/>
        </w:rPr>
        <w:t>International Journal of Gynaecology and Obstetrics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151</w:t>
      </w:r>
      <w:r w:rsidRPr="00B36869">
        <w:rPr>
          <w:rFonts w:ascii="Times New Roman" w:hAnsi="Times New Roman" w:cs="Times New Roman"/>
          <w:sz w:val="20"/>
          <w:szCs w:val="20"/>
        </w:rPr>
        <w:t xml:space="preserve">(3), 407-414. </w:t>
      </w:r>
      <w:hyperlink r:id="rId84" w:history="1">
        <w:r w:rsidRPr="00B36869">
          <w:rPr>
            <w:rStyle w:val="Hyperlink"/>
            <w:rFonts w:ascii="Times New Roman" w:hAnsi="Times New Roman" w:cs="Times New Roman"/>
            <w:sz w:val="20"/>
            <w:szCs w:val="20"/>
          </w:rPr>
          <w:t>https://doi.org/10.1002/ijgo.13397</w:t>
        </w:r>
      </w:hyperlink>
      <w:r w:rsidRPr="00B36869">
        <w:rPr>
          <w:rFonts w:ascii="Times New Roman" w:hAnsi="Times New Roman" w:cs="Times New Roman"/>
          <w:sz w:val="20"/>
          <w:szCs w:val="20"/>
        </w:rPr>
        <w:t xml:space="preserve"> </w:t>
      </w:r>
    </w:p>
    <w:p w14:paraId="6779E311" w14:textId="2F6D5B83"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Dickerson, J., Kelly, B., Lockyer, B., Bridges, S., Cartwright, C., Willan, K., . . . Pickett, K. E. (2020). Experiences of lockdown during the Covid-19 pandemic: descriptive findings from a survey of families in the Born in Bradford study. </w:t>
      </w:r>
      <w:r w:rsidRPr="00B36869">
        <w:rPr>
          <w:rFonts w:ascii="Times New Roman" w:hAnsi="Times New Roman" w:cs="Times New Roman"/>
          <w:i/>
          <w:sz w:val="20"/>
          <w:szCs w:val="20"/>
        </w:rPr>
        <w:t>Wellcome Open Res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5</w:t>
      </w:r>
      <w:r w:rsidRPr="00B36869">
        <w:rPr>
          <w:rFonts w:ascii="Times New Roman" w:hAnsi="Times New Roman" w:cs="Times New Roman"/>
          <w:sz w:val="20"/>
          <w:szCs w:val="20"/>
        </w:rPr>
        <w:t xml:space="preserve">, 228. </w:t>
      </w:r>
      <w:hyperlink r:id="rId85" w:history="1">
        <w:r w:rsidRPr="00B36869">
          <w:rPr>
            <w:rStyle w:val="Hyperlink"/>
            <w:rFonts w:ascii="Times New Roman" w:hAnsi="Times New Roman" w:cs="Times New Roman"/>
            <w:sz w:val="20"/>
            <w:szCs w:val="20"/>
          </w:rPr>
          <w:t>https://doi.org/10.12688/wellcomeopenres.16317.2</w:t>
        </w:r>
      </w:hyperlink>
      <w:r w:rsidRPr="00B36869">
        <w:rPr>
          <w:rFonts w:ascii="Times New Roman" w:hAnsi="Times New Roman" w:cs="Times New Roman"/>
          <w:sz w:val="20"/>
          <w:szCs w:val="20"/>
        </w:rPr>
        <w:t xml:space="preserve"> </w:t>
      </w:r>
    </w:p>
    <w:p w14:paraId="2B0CC7D5" w14:textId="5769485E"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Ding, W., Lu, J., Zhou, Y., Wei, W., Zhou, Z., &amp; Chen, M. (2021). Knowledge, attitudes, practices, and influencing factors of anxiety among pregnant women in Wuhan during the outbreak of COVID-19: a cross-sectional study. </w:t>
      </w:r>
      <w:r w:rsidRPr="00B36869">
        <w:rPr>
          <w:rFonts w:ascii="Times New Roman" w:hAnsi="Times New Roman" w:cs="Times New Roman"/>
          <w:i/>
          <w:sz w:val="20"/>
          <w:szCs w:val="20"/>
        </w:rPr>
        <w:t>BMC Pregnancy and Childbirth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21</w:t>
      </w:r>
      <w:r w:rsidRPr="00B36869">
        <w:rPr>
          <w:rFonts w:ascii="Times New Roman" w:hAnsi="Times New Roman" w:cs="Times New Roman"/>
          <w:sz w:val="20"/>
          <w:szCs w:val="20"/>
        </w:rPr>
        <w:t xml:space="preserve">(1), 80. </w:t>
      </w:r>
      <w:hyperlink r:id="rId86" w:history="1">
        <w:r w:rsidRPr="00B36869">
          <w:rPr>
            <w:rStyle w:val="Hyperlink"/>
            <w:rFonts w:ascii="Times New Roman" w:hAnsi="Times New Roman" w:cs="Times New Roman"/>
            <w:sz w:val="20"/>
            <w:szCs w:val="20"/>
          </w:rPr>
          <w:t>https://doi.org/10.1186/s12884-021-03561-7</w:t>
        </w:r>
      </w:hyperlink>
      <w:r w:rsidRPr="00B36869">
        <w:rPr>
          <w:rFonts w:ascii="Times New Roman" w:hAnsi="Times New Roman" w:cs="Times New Roman"/>
          <w:sz w:val="20"/>
          <w:szCs w:val="20"/>
        </w:rPr>
        <w:t xml:space="preserve"> </w:t>
      </w:r>
    </w:p>
    <w:p w14:paraId="682575D9" w14:textId="512844F0"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Dong, H., Hu, R., Lu, C., Huang, D., Cui, D., Huang, G., &amp; Zhang, M. (2020). Investigation on the mental health status of pregnant women in China during the Pandemic of COVID-19. </w:t>
      </w:r>
      <w:r w:rsidRPr="00B36869">
        <w:rPr>
          <w:rFonts w:ascii="Times New Roman" w:hAnsi="Times New Roman" w:cs="Times New Roman"/>
          <w:i/>
          <w:sz w:val="20"/>
          <w:szCs w:val="20"/>
        </w:rPr>
        <w:t>Archives of Gynecology and Obstetrics</w:t>
      </w:r>
      <w:r w:rsidRPr="00B36869">
        <w:rPr>
          <w:rFonts w:ascii="Times New Roman" w:hAnsi="Times New Roman" w:cs="Times New Roman"/>
          <w:sz w:val="20"/>
          <w:szCs w:val="20"/>
        </w:rPr>
        <w:t xml:space="preserve">, 1-7. </w:t>
      </w:r>
      <w:hyperlink r:id="rId87" w:history="1">
        <w:r w:rsidRPr="00B36869">
          <w:rPr>
            <w:rStyle w:val="Hyperlink"/>
            <w:rFonts w:ascii="Times New Roman" w:hAnsi="Times New Roman" w:cs="Times New Roman"/>
            <w:sz w:val="20"/>
            <w:szCs w:val="20"/>
          </w:rPr>
          <w:t>https://doi.org/10.1007/s00404-020-05805-x</w:t>
        </w:r>
      </w:hyperlink>
      <w:r w:rsidRPr="00B36869">
        <w:rPr>
          <w:rFonts w:ascii="Times New Roman" w:hAnsi="Times New Roman" w:cs="Times New Roman"/>
          <w:sz w:val="20"/>
          <w:szCs w:val="20"/>
        </w:rPr>
        <w:t xml:space="preserve"> </w:t>
      </w:r>
    </w:p>
    <w:p w14:paraId="48F88AF5" w14:textId="0990F9B0"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Dule, A., Hajure, M., Mohammedhussein, M., &amp; Abdu, Z. (2021). Health-related quality of life among Ethiopian pregnant women during COVID-19 pandemic. </w:t>
      </w:r>
      <w:r w:rsidRPr="00B36869">
        <w:rPr>
          <w:rFonts w:ascii="Times New Roman" w:hAnsi="Times New Roman" w:cs="Times New Roman"/>
          <w:i/>
          <w:sz w:val="20"/>
          <w:szCs w:val="20"/>
        </w:rPr>
        <w:t>Brain Behav</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11</w:t>
      </w:r>
      <w:r w:rsidRPr="00B36869">
        <w:rPr>
          <w:rFonts w:ascii="Times New Roman" w:hAnsi="Times New Roman" w:cs="Times New Roman"/>
          <w:sz w:val="20"/>
          <w:szCs w:val="20"/>
        </w:rPr>
        <w:t xml:space="preserve">(4), e02045. </w:t>
      </w:r>
      <w:hyperlink r:id="rId88" w:history="1">
        <w:r w:rsidRPr="00B36869">
          <w:rPr>
            <w:rStyle w:val="Hyperlink"/>
            <w:rFonts w:ascii="Times New Roman" w:hAnsi="Times New Roman" w:cs="Times New Roman"/>
            <w:sz w:val="20"/>
            <w:szCs w:val="20"/>
          </w:rPr>
          <w:t>https://doi.org/10.1002/brb3.2045</w:t>
        </w:r>
      </w:hyperlink>
      <w:r w:rsidRPr="00B36869">
        <w:rPr>
          <w:rFonts w:ascii="Times New Roman" w:hAnsi="Times New Roman" w:cs="Times New Roman"/>
          <w:sz w:val="20"/>
          <w:szCs w:val="20"/>
        </w:rPr>
        <w:t xml:space="preserve"> </w:t>
      </w:r>
    </w:p>
    <w:p w14:paraId="2DEB547B" w14:textId="405A00D8"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Dulfe, P. A. M., Alves, V. H., Pereira, A. V., Vieira, B. D. G., Rodrigues, D. P., Marchiori, G. R. S., &amp; Branco, M. (2021). Nurse-midwives reconfiguring care in the scope of labor and births in COVID-19 times. </w:t>
      </w:r>
      <w:r w:rsidRPr="00B36869">
        <w:rPr>
          <w:rFonts w:ascii="Times New Roman" w:hAnsi="Times New Roman" w:cs="Times New Roman"/>
          <w:i/>
          <w:sz w:val="20"/>
          <w:szCs w:val="20"/>
        </w:rPr>
        <w:t>Rev Bras Enferm</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74Suppl 1</w:t>
      </w:r>
      <w:r w:rsidRPr="00B36869">
        <w:rPr>
          <w:rFonts w:ascii="Times New Roman" w:hAnsi="Times New Roman" w:cs="Times New Roman"/>
          <w:sz w:val="20"/>
          <w:szCs w:val="20"/>
        </w:rPr>
        <w:t xml:space="preserve">(Suppl 1), e20200863. </w:t>
      </w:r>
      <w:hyperlink r:id="rId89" w:history="1">
        <w:r w:rsidRPr="00B36869">
          <w:rPr>
            <w:rStyle w:val="Hyperlink"/>
            <w:rFonts w:ascii="Times New Roman" w:hAnsi="Times New Roman" w:cs="Times New Roman"/>
            <w:sz w:val="20"/>
            <w:szCs w:val="20"/>
          </w:rPr>
          <w:t>https://doi.org/10.1590/0034-7167-2020-0863</w:t>
        </w:r>
      </w:hyperlink>
      <w:r w:rsidRPr="00B36869">
        <w:rPr>
          <w:rFonts w:ascii="Times New Roman" w:hAnsi="Times New Roman" w:cs="Times New Roman"/>
          <w:sz w:val="20"/>
          <w:szCs w:val="20"/>
        </w:rPr>
        <w:t xml:space="preserve"> </w:t>
      </w:r>
    </w:p>
    <w:p w14:paraId="22870B75" w14:textId="72C24C62"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Dumbre, D. U., Ramesh, S., Chavan, R., &amp; Jabade, M. (2020). A descriptive study to assess the stress and coping mechanism due to lockdown among school going children. </w:t>
      </w:r>
      <w:r w:rsidRPr="00B36869">
        <w:rPr>
          <w:rFonts w:ascii="Times New Roman" w:hAnsi="Times New Roman" w:cs="Times New Roman"/>
          <w:i/>
          <w:sz w:val="20"/>
          <w:szCs w:val="20"/>
        </w:rPr>
        <w:t>Indian Journal of Forensic Medicine and Toxicology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14</w:t>
      </w:r>
      <w:r w:rsidRPr="00B36869">
        <w:rPr>
          <w:rFonts w:ascii="Times New Roman" w:hAnsi="Times New Roman" w:cs="Times New Roman"/>
          <w:sz w:val="20"/>
          <w:szCs w:val="20"/>
        </w:rPr>
        <w:t xml:space="preserve">(4), 3590-3597. </w:t>
      </w:r>
      <w:hyperlink r:id="rId90" w:history="1">
        <w:r w:rsidRPr="00B36869">
          <w:rPr>
            <w:rStyle w:val="Hyperlink"/>
            <w:rFonts w:ascii="Times New Roman" w:hAnsi="Times New Roman" w:cs="Times New Roman"/>
            <w:sz w:val="20"/>
            <w:szCs w:val="20"/>
          </w:rPr>
          <w:t>https://doi.org/10.37506/ijfmt.v14i4.12186</w:t>
        </w:r>
      </w:hyperlink>
      <w:r w:rsidRPr="00B36869">
        <w:rPr>
          <w:rFonts w:ascii="Times New Roman" w:hAnsi="Times New Roman" w:cs="Times New Roman"/>
          <w:sz w:val="20"/>
          <w:szCs w:val="20"/>
        </w:rPr>
        <w:t xml:space="preserve"> </w:t>
      </w:r>
    </w:p>
    <w:p w14:paraId="2E5886CA" w14:textId="019F9A33"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Durankuş, F., &amp; Aksu, E. (2020). Effects of the COVID-19 pandemic on anxiety and depressive symptoms in pregnant women: a preliminary study. </w:t>
      </w:r>
      <w:r w:rsidRPr="00B36869">
        <w:rPr>
          <w:rFonts w:ascii="Times New Roman" w:hAnsi="Times New Roman" w:cs="Times New Roman"/>
          <w:i/>
          <w:sz w:val="20"/>
          <w:szCs w:val="20"/>
        </w:rPr>
        <w:t>Journal of Maternal-Fetal &amp; Neonatal Medicine</w:t>
      </w:r>
      <w:r w:rsidRPr="00B36869">
        <w:rPr>
          <w:rFonts w:ascii="Times New Roman" w:hAnsi="Times New Roman" w:cs="Times New Roman"/>
          <w:sz w:val="20"/>
          <w:szCs w:val="20"/>
        </w:rPr>
        <w:t xml:space="preserve">, 1-7. </w:t>
      </w:r>
      <w:hyperlink r:id="rId91" w:history="1">
        <w:r w:rsidRPr="00B36869">
          <w:rPr>
            <w:rStyle w:val="Hyperlink"/>
            <w:rFonts w:ascii="Times New Roman" w:hAnsi="Times New Roman" w:cs="Times New Roman"/>
            <w:sz w:val="20"/>
            <w:szCs w:val="20"/>
          </w:rPr>
          <w:t>https://doi.org/10.1080/14767058.2020.1763946</w:t>
        </w:r>
      </w:hyperlink>
      <w:r w:rsidRPr="00B36869">
        <w:rPr>
          <w:rFonts w:ascii="Times New Roman" w:hAnsi="Times New Roman" w:cs="Times New Roman"/>
          <w:sz w:val="20"/>
          <w:szCs w:val="20"/>
        </w:rPr>
        <w:t xml:space="preserve"> </w:t>
      </w:r>
    </w:p>
    <w:p w14:paraId="0B15ED82" w14:textId="6EE0DB5A"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Effati-Daryani, F., Zarei, S., Mohammadi, A., Hemmati, E., Ghasemi Yngyknd, S., &amp; Mirghafourvand, M. (2020). Depression, stress, anxiety and their predictors in Iranian pregnant women during the outbreak of COVID-19. </w:t>
      </w:r>
      <w:r w:rsidRPr="00B36869">
        <w:rPr>
          <w:rFonts w:ascii="Times New Roman" w:hAnsi="Times New Roman" w:cs="Times New Roman"/>
          <w:i/>
          <w:sz w:val="20"/>
          <w:szCs w:val="20"/>
        </w:rPr>
        <w:t>BMC Psychol</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8</w:t>
      </w:r>
      <w:r w:rsidRPr="00B36869">
        <w:rPr>
          <w:rFonts w:ascii="Times New Roman" w:hAnsi="Times New Roman" w:cs="Times New Roman"/>
          <w:sz w:val="20"/>
          <w:szCs w:val="20"/>
        </w:rPr>
        <w:t xml:space="preserve">(1), 99. </w:t>
      </w:r>
      <w:hyperlink r:id="rId92" w:history="1">
        <w:r w:rsidRPr="00B36869">
          <w:rPr>
            <w:rStyle w:val="Hyperlink"/>
            <w:rFonts w:ascii="Times New Roman" w:hAnsi="Times New Roman" w:cs="Times New Roman"/>
            <w:sz w:val="20"/>
            <w:szCs w:val="20"/>
          </w:rPr>
          <w:t>https://doi.org/10.1186/s40359-020-00464-8</w:t>
        </w:r>
      </w:hyperlink>
      <w:r w:rsidRPr="00B36869">
        <w:rPr>
          <w:rFonts w:ascii="Times New Roman" w:hAnsi="Times New Roman" w:cs="Times New Roman"/>
          <w:sz w:val="20"/>
          <w:szCs w:val="20"/>
        </w:rPr>
        <w:t xml:space="preserve"> </w:t>
      </w:r>
    </w:p>
    <w:p w14:paraId="48D77189" w14:textId="4FFC3289"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Ehsan, S. M. A., &amp; Jahan, F. (2021). Analysing the impact of COVID-19 on the mothers of Bangladesh: hearing the unheard. </w:t>
      </w:r>
      <w:r w:rsidRPr="00B36869">
        <w:rPr>
          <w:rFonts w:ascii="Times New Roman" w:hAnsi="Times New Roman" w:cs="Times New Roman"/>
          <w:i/>
          <w:sz w:val="20"/>
          <w:szCs w:val="20"/>
        </w:rPr>
        <w:t>Z Gesundh Wiss</w:t>
      </w:r>
      <w:r w:rsidRPr="00B36869">
        <w:rPr>
          <w:rFonts w:ascii="Times New Roman" w:hAnsi="Times New Roman" w:cs="Times New Roman"/>
          <w:sz w:val="20"/>
          <w:szCs w:val="20"/>
        </w:rPr>
        <w:t xml:space="preserve">, 1-14. </w:t>
      </w:r>
      <w:hyperlink r:id="rId93" w:history="1">
        <w:r w:rsidRPr="00B36869">
          <w:rPr>
            <w:rStyle w:val="Hyperlink"/>
            <w:rFonts w:ascii="Times New Roman" w:hAnsi="Times New Roman" w:cs="Times New Roman"/>
            <w:sz w:val="20"/>
            <w:szCs w:val="20"/>
          </w:rPr>
          <w:t>https://doi.org/10.1007/s10389-021-01501-5</w:t>
        </w:r>
      </w:hyperlink>
      <w:r w:rsidRPr="00B36869">
        <w:rPr>
          <w:rFonts w:ascii="Times New Roman" w:hAnsi="Times New Roman" w:cs="Times New Roman"/>
          <w:sz w:val="20"/>
          <w:szCs w:val="20"/>
        </w:rPr>
        <w:t xml:space="preserve"> </w:t>
      </w:r>
    </w:p>
    <w:p w14:paraId="4BFB05BB" w14:textId="71F52692"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El-Osta, A., Alaa, A., Webber, I., Riboli Sasco, E., Bagkeris, E., Millar, H., . . . Majeed, A. (2021). How is the COVID-19 lockdown impacting the mental health of parents of school-age children in the UK? A cross-sectional online survey. </w:t>
      </w:r>
      <w:r w:rsidRPr="00B36869">
        <w:rPr>
          <w:rFonts w:ascii="Times New Roman" w:hAnsi="Times New Roman" w:cs="Times New Roman"/>
          <w:i/>
          <w:sz w:val="20"/>
          <w:szCs w:val="20"/>
        </w:rPr>
        <w:t>BMJ Open</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11</w:t>
      </w:r>
      <w:r w:rsidRPr="00B36869">
        <w:rPr>
          <w:rFonts w:ascii="Times New Roman" w:hAnsi="Times New Roman" w:cs="Times New Roman"/>
          <w:sz w:val="20"/>
          <w:szCs w:val="20"/>
        </w:rPr>
        <w:t xml:space="preserve">(5), e043397. </w:t>
      </w:r>
      <w:hyperlink r:id="rId94" w:history="1">
        <w:r w:rsidRPr="00B36869">
          <w:rPr>
            <w:rStyle w:val="Hyperlink"/>
            <w:rFonts w:ascii="Times New Roman" w:hAnsi="Times New Roman" w:cs="Times New Roman"/>
            <w:sz w:val="20"/>
            <w:szCs w:val="20"/>
          </w:rPr>
          <w:t>https://doi.org/10.1136/bmjopen-2020-043397</w:t>
        </w:r>
      </w:hyperlink>
      <w:r w:rsidRPr="00B36869">
        <w:rPr>
          <w:rFonts w:ascii="Times New Roman" w:hAnsi="Times New Roman" w:cs="Times New Roman"/>
          <w:sz w:val="20"/>
          <w:szCs w:val="20"/>
        </w:rPr>
        <w:t xml:space="preserve"> </w:t>
      </w:r>
    </w:p>
    <w:p w14:paraId="6F1FE10F" w14:textId="68DEA6AA"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Ergenekon, A. P., Yilmaz Yegit, C., Cenk, M., Bas Ikizoglu, N., Atag, E., Gokdemir, Y., . . . Karadag, B. (2020). Depression and anxiety in mothers of home ventilated children before and during COVID-19 pandemic. </w:t>
      </w:r>
      <w:r w:rsidRPr="00B36869">
        <w:rPr>
          <w:rFonts w:ascii="Times New Roman" w:hAnsi="Times New Roman" w:cs="Times New Roman"/>
          <w:i/>
          <w:sz w:val="20"/>
          <w:szCs w:val="20"/>
        </w:rPr>
        <w:t>Pediatric Pulmonology</w:t>
      </w:r>
      <w:r w:rsidRPr="00B36869">
        <w:rPr>
          <w:rFonts w:ascii="Times New Roman" w:hAnsi="Times New Roman" w:cs="Times New Roman"/>
          <w:sz w:val="20"/>
          <w:szCs w:val="20"/>
        </w:rPr>
        <w:t xml:space="preserve">. </w:t>
      </w:r>
      <w:hyperlink r:id="rId95" w:history="1">
        <w:r w:rsidRPr="00B36869">
          <w:rPr>
            <w:rStyle w:val="Hyperlink"/>
            <w:rFonts w:ascii="Times New Roman" w:hAnsi="Times New Roman" w:cs="Times New Roman"/>
            <w:sz w:val="20"/>
            <w:szCs w:val="20"/>
          </w:rPr>
          <w:t>https://doi.org/10.1002/ppul.25107</w:t>
        </w:r>
      </w:hyperlink>
      <w:r w:rsidRPr="00B36869">
        <w:rPr>
          <w:rFonts w:ascii="Times New Roman" w:hAnsi="Times New Roman" w:cs="Times New Roman"/>
          <w:sz w:val="20"/>
          <w:szCs w:val="20"/>
        </w:rPr>
        <w:t xml:space="preserve"> </w:t>
      </w:r>
    </w:p>
    <w:p w14:paraId="0CD30F46" w14:textId="486F859B"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Evans, S., Mikocka-Walus, A., Klas, A., Olive, L., Sciberras, E., Karantzas, G., &amp; Westrupp, E. M. (2020). From "It Has Stopped Our Lives" to "Spending More Time Together Has Strengthened Bonds": The Varied Experiences of Australian Families During COVID-19. </w:t>
      </w:r>
      <w:r w:rsidRPr="00B36869">
        <w:rPr>
          <w:rFonts w:ascii="Times New Roman" w:hAnsi="Times New Roman" w:cs="Times New Roman"/>
          <w:i/>
          <w:sz w:val="20"/>
          <w:szCs w:val="20"/>
        </w:rPr>
        <w:t>Frontiers in Psychology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11</w:t>
      </w:r>
      <w:r w:rsidRPr="00B36869">
        <w:rPr>
          <w:rFonts w:ascii="Times New Roman" w:hAnsi="Times New Roman" w:cs="Times New Roman"/>
          <w:sz w:val="20"/>
          <w:szCs w:val="20"/>
        </w:rPr>
        <w:t xml:space="preserve">, 588667. </w:t>
      </w:r>
      <w:hyperlink r:id="rId96" w:history="1">
        <w:r w:rsidRPr="00B36869">
          <w:rPr>
            <w:rStyle w:val="Hyperlink"/>
            <w:rFonts w:ascii="Times New Roman" w:hAnsi="Times New Roman" w:cs="Times New Roman"/>
            <w:sz w:val="20"/>
            <w:szCs w:val="20"/>
          </w:rPr>
          <w:t>https://doi.org/10.3389/fpsyg.2020.588667</w:t>
        </w:r>
      </w:hyperlink>
      <w:r w:rsidRPr="00B36869">
        <w:rPr>
          <w:rFonts w:ascii="Times New Roman" w:hAnsi="Times New Roman" w:cs="Times New Roman"/>
          <w:sz w:val="20"/>
          <w:szCs w:val="20"/>
        </w:rPr>
        <w:t xml:space="preserve"> </w:t>
      </w:r>
    </w:p>
    <w:p w14:paraId="581BEE5B" w14:textId="19C912A2"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Faccioli, S., Lombardi, F., Bellini, P., Costi, S., Sassi, S., &amp; Pesci, M. C. (2021). How did italian adolescents with disability and parents deal with the covid-19 emergency? </w:t>
      </w:r>
      <w:r w:rsidRPr="00B36869">
        <w:rPr>
          <w:rFonts w:ascii="Times New Roman" w:hAnsi="Times New Roman" w:cs="Times New Roman"/>
          <w:i/>
          <w:sz w:val="20"/>
          <w:szCs w:val="20"/>
        </w:rPr>
        <w:t>International Journal of Environmental Research and Public Health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18</w:t>
      </w:r>
      <w:r w:rsidRPr="00B36869">
        <w:rPr>
          <w:rFonts w:ascii="Times New Roman" w:hAnsi="Times New Roman" w:cs="Times New Roman"/>
          <w:sz w:val="20"/>
          <w:szCs w:val="20"/>
        </w:rPr>
        <w:t xml:space="preserve">(4), 1-13. </w:t>
      </w:r>
      <w:hyperlink r:id="rId97" w:history="1">
        <w:r w:rsidRPr="00B36869">
          <w:rPr>
            <w:rStyle w:val="Hyperlink"/>
            <w:rFonts w:ascii="Times New Roman" w:hAnsi="Times New Roman" w:cs="Times New Roman"/>
            <w:sz w:val="20"/>
            <w:szCs w:val="20"/>
          </w:rPr>
          <w:t>https://doi.org/10.3390/ijerph18041687</w:t>
        </w:r>
      </w:hyperlink>
      <w:r w:rsidRPr="00B36869">
        <w:rPr>
          <w:rFonts w:ascii="Times New Roman" w:hAnsi="Times New Roman" w:cs="Times New Roman"/>
          <w:sz w:val="20"/>
          <w:szCs w:val="20"/>
        </w:rPr>
        <w:t xml:space="preserve"> </w:t>
      </w:r>
    </w:p>
    <w:p w14:paraId="2EBDAAF9" w14:textId="4B64BABB"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Fallon, V., Davies, S. M., Silverio, S. A., Jackson, L., De Pascalis, L., &amp; Harrold, J. A. (2021). Psychosocial experiences of postnatal women during the COVID-19 pandemic. A UK-wide study of prevalence rates and risk factors for clinically relevant depression and anxiety. </w:t>
      </w:r>
      <w:r w:rsidRPr="00B36869">
        <w:rPr>
          <w:rFonts w:ascii="Times New Roman" w:hAnsi="Times New Roman" w:cs="Times New Roman"/>
          <w:i/>
          <w:sz w:val="20"/>
          <w:szCs w:val="20"/>
        </w:rPr>
        <w:t>Journal of Psychiatric Research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136</w:t>
      </w:r>
      <w:r w:rsidRPr="00B36869">
        <w:rPr>
          <w:rFonts w:ascii="Times New Roman" w:hAnsi="Times New Roman" w:cs="Times New Roman"/>
          <w:sz w:val="20"/>
          <w:szCs w:val="20"/>
        </w:rPr>
        <w:t xml:space="preserve">, 157-166. </w:t>
      </w:r>
      <w:hyperlink r:id="rId98" w:history="1">
        <w:r w:rsidRPr="00B36869">
          <w:rPr>
            <w:rStyle w:val="Hyperlink"/>
            <w:rFonts w:ascii="Times New Roman" w:hAnsi="Times New Roman" w:cs="Times New Roman"/>
            <w:sz w:val="20"/>
            <w:szCs w:val="20"/>
          </w:rPr>
          <w:t>https://doi.org/10.1016/j.jpsychires.2021.01.048</w:t>
        </w:r>
      </w:hyperlink>
      <w:r w:rsidRPr="00B36869">
        <w:rPr>
          <w:rFonts w:ascii="Times New Roman" w:hAnsi="Times New Roman" w:cs="Times New Roman"/>
          <w:sz w:val="20"/>
          <w:szCs w:val="20"/>
        </w:rPr>
        <w:t xml:space="preserve"> </w:t>
      </w:r>
    </w:p>
    <w:p w14:paraId="31A4BB01" w14:textId="3AB41EFC"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Farewell, C. V., Jewell, J., Walls, J., &amp; Leiferman, J. A. (2020). A Mixed-Methods Pilot Study of Perinatal Risk and Resilience During COVID-19. </w:t>
      </w:r>
      <w:r w:rsidRPr="00B36869">
        <w:rPr>
          <w:rFonts w:ascii="Times New Roman" w:hAnsi="Times New Roman" w:cs="Times New Roman"/>
          <w:i/>
          <w:sz w:val="20"/>
          <w:szCs w:val="20"/>
        </w:rPr>
        <w:t>Journal of Primary Care &amp; Community Health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11</w:t>
      </w:r>
      <w:r w:rsidRPr="00B36869">
        <w:rPr>
          <w:rFonts w:ascii="Times New Roman" w:hAnsi="Times New Roman" w:cs="Times New Roman"/>
          <w:sz w:val="20"/>
          <w:szCs w:val="20"/>
        </w:rPr>
        <w:t xml:space="preserve">, 2150132720944074. </w:t>
      </w:r>
      <w:hyperlink r:id="rId99" w:history="1">
        <w:r w:rsidRPr="00B36869">
          <w:rPr>
            <w:rStyle w:val="Hyperlink"/>
            <w:rFonts w:ascii="Times New Roman" w:hAnsi="Times New Roman" w:cs="Times New Roman"/>
            <w:sz w:val="20"/>
            <w:szCs w:val="20"/>
          </w:rPr>
          <w:t>https://doi.org/10.1177/2150132720944074</w:t>
        </w:r>
      </w:hyperlink>
      <w:r w:rsidRPr="00B36869">
        <w:rPr>
          <w:rFonts w:ascii="Times New Roman" w:hAnsi="Times New Roman" w:cs="Times New Roman"/>
          <w:sz w:val="20"/>
          <w:szCs w:val="20"/>
        </w:rPr>
        <w:t xml:space="preserve"> </w:t>
      </w:r>
    </w:p>
    <w:p w14:paraId="4A4763B0" w14:textId="02A035A9"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Farghaly, M. A. A., Kupferman, F., Castillo, F., &amp; Kim, R. M. (2020). Characteristics of Newborns Born to SARS-CoV-2-Positive Mothers: A Retrospective Cohort Study. </w:t>
      </w:r>
      <w:r w:rsidRPr="00B36869">
        <w:rPr>
          <w:rFonts w:ascii="Times New Roman" w:hAnsi="Times New Roman" w:cs="Times New Roman"/>
          <w:i/>
          <w:sz w:val="20"/>
          <w:szCs w:val="20"/>
        </w:rPr>
        <w:t>American Journal of Perinatology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37</w:t>
      </w:r>
      <w:r w:rsidRPr="00B36869">
        <w:rPr>
          <w:rFonts w:ascii="Times New Roman" w:hAnsi="Times New Roman" w:cs="Times New Roman"/>
          <w:sz w:val="20"/>
          <w:szCs w:val="20"/>
        </w:rPr>
        <w:t xml:space="preserve">(13), 1310-1316. </w:t>
      </w:r>
      <w:hyperlink r:id="rId100" w:history="1">
        <w:r w:rsidRPr="00B36869">
          <w:rPr>
            <w:rStyle w:val="Hyperlink"/>
            <w:rFonts w:ascii="Times New Roman" w:hAnsi="Times New Roman" w:cs="Times New Roman"/>
            <w:sz w:val="20"/>
            <w:szCs w:val="20"/>
          </w:rPr>
          <w:t>https://doi.org/10.1055/s-0040-1715862</w:t>
        </w:r>
      </w:hyperlink>
      <w:r w:rsidRPr="00B36869">
        <w:rPr>
          <w:rFonts w:ascii="Times New Roman" w:hAnsi="Times New Roman" w:cs="Times New Roman"/>
          <w:sz w:val="20"/>
          <w:szCs w:val="20"/>
        </w:rPr>
        <w:t xml:space="preserve"> </w:t>
      </w:r>
    </w:p>
    <w:p w14:paraId="125C5FFA" w14:textId="2781BA5F"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lastRenderedPageBreak/>
        <w:t xml:space="preserve">Farrell, T., Reagu, S., Mohan, S., Elmidany, R., Qaddoura, F., Ahmed, E. E., . . . Alabdulla, M. A. (2020). The impact of the COVID-19 pandemic on the perinatal mental health of women. </w:t>
      </w:r>
      <w:r w:rsidRPr="00B36869">
        <w:rPr>
          <w:rFonts w:ascii="Times New Roman" w:hAnsi="Times New Roman" w:cs="Times New Roman"/>
          <w:i/>
          <w:sz w:val="20"/>
          <w:szCs w:val="20"/>
        </w:rPr>
        <w:t>Journal of Perinatal Medicine</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48</w:t>
      </w:r>
      <w:r w:rsidRPr="00B36869">
        <w:rPr>
          <w:rFonts w:ascii="Times New Roman" w:hAnsi="Times New Roman" w:cs="Times New Roman"/>
          <w:sz w:val="20"/>
          <w:szCs w:val="20"/>
        </w:rPr>
        <w:t xml:space="preserve">(9), 971-976. </w:t>
      </w:r>
      <w:hyperlink r:id="rId101" w:history="1">
        <w:r w:rsidRPr="00B36869">
          <w:rPr>
            <w:rStyle w:val="Hyperlink"/>
            <w:rFonts w:ascii="Times New Roman" w:hAnsi="Times New Roman" w:cs="Times New Roman"/>
            <w:sz w:val="20"/>
            <w:szCs w:val="20"/>
          </w:rPr>
          <w:t>https://doi.org/10.1515/jpm-2020-0415</w:t>
        </w:r>
      </w:hyperlink>
      <w:r w:rsidRPr="00B36869">
        <w:rPr>
          <w:rFonts w:ascii="Times New Roman" w:hAnsi="Times New Roman" w:cs="Times New Roman"/>
          <w:sz w:val="20"/>
          <w:szCs w:val="20"/>
        </w:rPr>
        <w:t xml:space="preserve"> </w:t>
      </w:r>
    </w:p>
    <w:p w14:paraId="713617CD" w14:textId="4F8AA63C"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Farsi, D., &amp; Farsi, N. (2021). Mothers' Knowledge, Attitudes, and Fears About Dental Visits During the COVID-19 Pandemic: A Cross-sectional Study. </w:t>
      </w:r>
      <w:r w:rsidRPr="00B36869">
        <w:rPr>
          <w:rFonts w:ascii="Times New Roman" w:hAnsi="Times New Roman" w:cs="Times New Roman"/>
          <w:i/>
          <w:sz w:val="20"/>
          <w:szCs w:val="20"/>
        </w:rPr>
        <w:t>J Int Soc Prev Community Dent</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11</w:t>
      </w:r>
      <w:r w:rsidRPr="00B36869">
        <w:rPr>
          <w:rFonts w:ascii="Times New Roman" w:hAnsi="Times New Roman" w:cs="Times New Roman"/>
          <w:sz w:val="20"/>
          <w:szCs w:val="20"/>
        </w:rPr>
        <w:t xml:space="preserve">(1), 83-91. </w:t>
      </w:r>
      <w:hyperlink r:id="rId102" w:history="1">
        <w:r w:rsidRPr="00B36869">
          <w:rPr>
            <w:rStyle w:val="Hyperlink"/>
            <w:rFonts w:ascii="Times New Roman" w:hAnsi="Times New Roman" w:cs="Times New Roman"/>
            <w:sz w:val="20"/>
            <w:szCs w:val="20"/>
          </w:rPr>
          <w:t>https://doi.org/10.4103/jispcd.JISPCD_395_20</w:t>
        </w:r>
      </w:hyperlink>
      <w:r w:rsidRPr="00B36869">
        <w:rPr>
          <w:rFonts w:ascii="Times New Roman" w:hAnsi="Times New Roman" w:cs="Times New Roman"/>
          <w:sz w:val="20"/>
          <w:szCs w:val="20"/>
        </w:rPr>
        <w:t xml:space="preserve"> </w:t>
      </w:r>
    </w:p>
    <w:p w14:paraId="5E8DDC1A" w14:textId="3ECC2448"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Fernandes, D. V., Canavarro, M. C., &amp; Moreira, H. (2021). Postpartum during COVID-19 pandemic: Portuguese mothers' mental health, mindful parenting, and mother-infant bonding. </w:t>
      </w:r>
      <w:r w:rsidRPr="00B36869">
        <w:rPr>
          <w:rFonts w:ascii="Times New Roman" w:hAnsi="Times New Roman" w:cs="Times New Roman"/>
          <w:i/>
          <w:sz w:val="20"/>
          <w:szCs w:val="20"/>
        </w:rPr>
        <w:t>Journal of Clinical Psychology</w:t>
      </w:r>
      <w:r w:rsidRPr="00B36869">
        <w:rPr>
          <w:rFonts w:ascii="Times New Roman" w:hAnsi="Times New Roman" w:cs="Times New Roman"/>
          <w:sz w:val="20"/>
          <w:szCs w:val="20"/>
        </w:rPr>
        <w:t xml:space="preserve">. </w:t>
      </w:r>
      <w:hyperlink r:id="rId103" w:history="1">
        <w:r w:rsidRPr="00B36869">
          <w:rPr>
            <w:rStyle w:val="Hyperlink"/>
            <w:rFonts w:ascii="Times New Roman" w:hAnsi="Times New Roman" w:cs="Times New Roman"/>
            <w:sz w:val="20"/>
            <w:szCs w:val="20"/>
          </w:rPr>
          <w:t>https://doi.org/10.1002/jclp.23130</w:t>
        </w:r>
      </w:hyperlink>
      <w:r w:rsidRPr="00B36869">
        <w:rPr>
          <w:rFonts w:ascii="Times New Roman" w:hAnsi="Times New Roman" w:cs="Times New Roman"/>
          <w:sz w:val="20"/>
          <w:szCs w:val="20"/>
        </w:rPr>
        <w:t xml:space="preserve"> </w:t>
      </w:r>
    </w:p>
    <w:p w14:paraId="64EAF2D2" w14:textId="61399E00"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Ferns, S. J., Gautam, S., &amp; Hudak, M. L. (2021). COVID-19 and Gender Disparities in Pediatric Cardiologists with Dependent Care Responsibilities. </w:t>
      </w:r>
      <w:r w:rsidRPr="00B36869">
        <w:rPr>
          <w:rFonts w:ascii="Times New Roman" w:hAnsi="Times New Roman" w:cs="Times New Roman"/>
          <w:i/>
          <w:sz w:val="20"/>
          <w:szCs w:val="20"/>
        </w:rPr>
        <w:t>American Journal of Cardiology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147</w:t>
      </w:r>
      <w:r w:rsidRPr="00B36869">
        <w:rPr>
          <w:rFonts w:ascii="Times New Roman" w:hAnsi="Times New Roman" w:cs="Times New Roman"/>
          <w:sz w:val="20"/>
          <w:szCs w:val="20"/>
        </w:rPr>
        <w:t xml:space="preserve">, 137-142. </w:t>
      </w:r>
      <w:hyperlink r:id="rId104" w:history="1">
        <w:r w:rsidRPr="00B36869">
          <w:rPr>
            <w:rStyle w:val="Hyperlink"/>
            <w:rFonts w:ascii="Times New Roman" w:hAnsi="Times New Roman" w:cs="Times New Roman"/>
            <w:sz w:val="20"/>
            <w:szCs w:val="20"/>
          </w:rPr>
          <w:t>https://doi.org/10.1016/j.amjcard.2021.02.017</w:t>
        </w:r>
      </w:hyperlink>
      <w:r w:rsidRPr="00B36869">
        <w:rPr>
          <w:rFonts w:ascii="Times New Roman" w:hAnsi="Times New Roman" w:cs="Times New Roman"/>
          <w:sz w:val="20"/>
          <w:szCs w:val="20"/>
        </w:rPr>
        <w:t xml:space="preserve"> </w:t>
      </w:r>
    </w:p>
    <w:p w14:paraId="29C16D1B" w14:textId="5501308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Ferrante, M. J., Goldsmith, J., Tauriello, S., Epstein, L. H., Leone, L. A., &amp; Anzman-Frasca, S. (2021). Food acquisition and daily life for U.S. families with 4-to 8-year-old children during COVID-19: Findings from a nationally representative survey [Article]. </w:t>
      </w:r>
      <w:r w:rsidRPr="00B36869">
        <w:rPr>
          <w:rFonts w:ascii="Times New Roman" w:hAnsi="Times New Roman" w:cs="Times New Roman"/>
          <w:i/>
          <w:sz w:val="20"/>
          <w:szCs w:val="20"/>
        </w:rPr>
        <w:t>International Journal of Environmental Research and Public Health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18</w:t>
      </w:r>
      <w:r w:rsidRPr="00B36869">
        <w:rPr>
          <w:rFonts w:ascii="Times New Roman" w:hAnsi="Times New Roman" w:cs="Times New Roman"/>
          <w:sz w:val="20"/>
          <w:szCs w:val="20"/>
        </w:rPr>
        <w:t xml:space="preserve">(4), 1-15. </w:t>
      </w:r>
      <w:hyperlink r:id="rId105" w:history="1">
        <w:r w:rsidRPr="00B36869">
          <w:rPr>
            <w:rStyle w:val="Hyperlink"/>
            <w:rFonts w:ascii="Times New Roman" w:hAnsi="Times New Roman" w:cs="Times New Roman"/>
            <w:sz w:val="20"/>
            <w:szCs w:val="20"/>
          </w:rPr>
          <w:t>https://doi.org/10.3390/ijerph18041734</w:t>
        </w:r>
      </w:hyperlink>
      <w:r w:rsidRPr="00B36869">
        <w:rPr>
          <w:rFonts w:ascii="Times New Roman" w:hAnsi="Times New Roman" w:cs="Times New Roman"/>
          <w:sz w:val="20"/>
          <w:szCs w:val="20"/>
        </w:rPr>
        <w:t xml:space="preserve"> </w:t>
      </w:r>
    </w:p>
    <w:p w14:paraId="33149389" w14:textId="68A3DBD5"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Fisher, A. P., Patronick, J., Gerhardt, C. A., Radonovich, K., Salloum, R., &amp; Wade, S. L. (2021). Impact of COVID-19 on adolescent and emerging adult brain tumor survivors and their parents. </w:t>
      </w:r>
      <w:r w:rsidRPr="00B36869">
        <w:rPr>
          <w:rFonts w:ascii="Times New Roman" w:hAnsi="Times New Roman" w:cs="Times New Roman"/>
          <w:i/>
          <w:sz w:val="20"/>
          <w:szCs w:val="20"/>
        </w:rPr>
        <w:t>Pediatric Blood &amp; Cancer</w:t>
      </w:r>
      <w:r w:rsidRPr="00B36869">
        <w:rPr>
          <w:rFonts w:ascii="Times New Roman" w:hAnsi="Times New Roman" w:cs="Times New Roman"/>
          <w:sz w:val="20"/>
          <w:szCs w:val="20"/>
        </w:rPr>
        <w:t xml:space="preserve">, e29116. </w:t>
      </w:r>
      <w:hyperlink r:id="rId106" w:history="1">
        <w:r w:rsidRPr="00B36869">
          <w:rPr>
            <w:rStyle w:val="Hyperlink"/>
            <w:rFonts w:ascii="Times New Roman" w:hAnsi="Times New Roman" w:cs="Times New Roman"/>
            <w:sz w:val="20"/>
            <w:szCs w:val="20"/>
          </w:rPr>
          <w:t>https://doi.org/10.1002/pbc.29116</w:t>
        </w:r>
      </w:hyperlink>
      <w:r w:rsidRPr="00B36869">
        <w:rPr>
          <w:rFonts w:ascii="Times New Roman" w:hAnsi="Times New Roman" w:cs="Times New Roman"/>
          <w:sz w:val="20"/>
          <w:szCs w:val="20"/>
        </w:rPr>
        <w:t xml:space="preserve"> </w:t>
      </w:r>
    </w:p>
    <w:p w14:paraId="5141DF76" w14:textId="6DE18CEB"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Forbes, L. K., Lamar, M. R., Speciale, M., &amp; Donovan, C. (2021). Mothers' and fathers' parenting attitudes during COVID-19. </w:t>
      </w:r>
      <w:r w:rsidRPr="00B36869">
        <w:rPr>
          <w:rFonts w:ascii="Times New Roman" w:hAnsi="Times New Roman" w:cs="Times New Roman"/>
          <w:i/>
          <w:sz w:val="20"/>
          <w:szCs w:val="20"/>
        </w:rPr>
        <w:t>Current Psychology (New Brunswick, N.J.)</w:t>
      </w:r>
      <w:r w:rsidRPr="00B36869">
        <w:rPr>
          <w:rFonts w:ascii="Times New Roman" w:hAnsi="Times New Roman" w:cs="Times New Roman"/>
          <w:sz w:val="20"/>
          <w:szCs w:val="20"/>
        </w:rPr>
        <w:t xml:space="preserve">, 1-10. </w:t>
      </w:r>
      <w:hyperlink r:id="rId107" w:history="1">
        <w:r w:rsidRPr="00B36869">
          <w:rPr>
            <w:rStyle w:val="Hyperlink"/>
            <w:rFonts w:ascii="Times New Roman" w:hAnsi="Times New Roman" w:cs="Times New Roman"/>
            <w:sz w:val="20"/>
            <w:szCs w:val="20"/>
          </w:rPr>
          <w:t>https://doi.org/10.1007/s12144-021-01605-x</w:t>
        </w:r>
      </w:hyperlink>
      <w:r w:rsidRPr="00B36869">
        <w:rPr>
          <w:rFonts w:ascii="Times New Roman" w:hAnsi="Times New Roman" w:cs="Times New Roman"/>
          <w:sz w:val="20"/>
          <w:szCs w:val="20"/>
        </w:rPr>
        <w:t xml:space="preserve"> </w:t>
      </w:r>
    </w:p>
    <w:p w14:paraId="0AE48680" w14:textId="515D8908"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Fosco, G. M., Sloan, C. J., Fang, S., &amp; Feinberg, M. E. (2021). Family vulnerability and disruption during the COVID-19 pandemic: prospective pathways to child maladjustment. </w:t>
      </w:r>
      <w:r w:rsidRPr="00B36869">
        <w:rPr>
          <w:rFonts w:ascii="Times New Roman" w:hAnsi="Times New Roman" w:cs="Times New Roman"/>
          <w:i/>
          <w:sz w:val="20"/>
          <w:szCs w:val="20"/>
        </w:rPr>
        <w:t>Journal of Child Psychology and Psychiatry and Allied Disciplines</w:t>
      </w:r>
      <w:r w:rsidRPr="00B36869">
        <w:rPr>
          <w:rFonts w:ascii="Times New Roman" w:hAnsi="Times New Roman" w:cs="Times New Roman"/>
          <w:sz w:val="20"/>
          <w:szCs w:val="20"/>
        </w:rPr>
        <w:t xml:space="preserve">. </w:t>
      </w:r>
      <w:hyperlink r:id="rId108" w:history="1">
        <w:r w:rsidRPr="00B36869">
          <w:rPr>
            <w:rStyle w:val="Hyperlink"/>
            <w:rFonts w:ascii="Times New Roman" w:hAnsi="Times New Roman" w:cs="Times New Roman"/>
            <w:sz w:val="20"/>
            <w:szCs w:val="20"/>
          </w:rPr>
          <w:t>https://doi.org/10.1111/jcpp.13458</w:t>
        </w:r>
      </w:hyperlink>
      <w:r w:rsidRPr="00B36869">
        <w:rPr>
          <w:rFonts w:ascii="Times New Roman" w:hAnsi="Times New Roman" w:cs="Times New Roman"/>
          <w:sz w:val="20"/>
          <w:szCs w:val="20"/>
        </w:rPr>
        <w:t xml:space="preserve"> </w:t>
      </w:r>
    </w:p>
    <w:p w14:paraId="6E24C2B0" w14:textId="3D44C0FA"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Freedman, R., Hunter, S. K., Law, A. J., D'Alessandro, A., Noonan, K., Wyrwa, A., &amp; Camille Hoffman, M. (2020). Maternal choline and respiratory coronavirus effects on fetal brain development. </w:t>
      </w:r>
      <w:r w:rsidRPr="00B36869">
        <w:rPr>
          <w:rFonts w:ascii="Times New Roman" w:hAnsi="Times New Roman" w:cs="Times New Roman"/>
          <w:i/>
          <w:sz w:val="20"/>
          <w:szCs w:val="20"/>
        </w:rPr>
        <w:t>Journal of Psychiatric Research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128</w:t>
      </w:r>
      <w:r w:rsidRPr="00B36869">
        <w:rPr>
          <w:rFonts w:ascii="Times New Roman" w:hAnsi="Times New Roman" w:cs="Times New Roman"/>
          <w:sz w:val="20"/>
          <w:szCs w:val="20"/>
        </w:rPr>
        <w:t xml:space="preserve">, 1-4. </w:t>
      </w:r>
      <w:hyperlink r:id="rId109" w:history="1">
        <w:r w:rsidRPr="00B36869">
          <w:rPr>
            <w:rStyle w:val="Hyperlink"/>
            <w:rFonts w:ascii="Times New Roman" w:hAnsi="Times New Roman" w:cs="Times New Roman"/>
            <w:sz w:val="20"/>
            <w:szCs w:val="20"/>
          </w:rPr>
          <w:t>https://doi.org/10.1016/j.jpsychires.2020.05.019</w:t>
        </w:r>
      </w:hyperlink>
      <w:r w:rsidRPr="00B36869">
        <w:rPr>
          <w:rFonts w:ascii="Times New Roman" w:hAnsi="Times New Roman" w:cs="Times New Roman"/>
          <w:sz w:val="20"/>
          <w:szCs w:val="20"/>
        </w:rPr>
        <w:t xml:space="preserve"> </w:t>
      </w:r>
    </w:p>
    <w:p w14:paraId="5CF18002" w14:textId="235A7B40"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Freisthler, B., Gruenewald, P. J., Tebben, E., Shockley McCarthy, K., &amp; Price Wolf, J. (2021). Understanding at-the-moment stress for parents during COVID-19 stay-at-home restrictions. </w:t>
      </w:r>
      <w:r w:rsidRPr="00B36869">
        <w:rPr>
          <w:rFonts w:ascii="Times New Roman" w:hAnsi="Times New Roman" w:cs="Times New Roman"/>
          <w:i/>
          <w:sz w:val="20"/>
          <w:szCs w:val="20"/>
        </w:rPr>
        <w:t>Social Science and Medicine</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279</w:t>
      </w:r>
      <w:r w:rsidRPr="00B36869">
        <w:rPr>
          <w:rFonts w:ascii="Times New Roman" w:hAnsi="Times New Roman" w:cs="Times New Roman"/>
          <w:sz w:val="20"/>
          <w:szCs w:val="20"/>
        </w:rPr>
        <w:t xml:space="preserve">, 114025. </w:t>
      </w:r>
      <w:hyperlink r:id="rId110" w:history="1">
        <w:r w:rsidRPr="00B36869">
          <w:rPr>
            <w:rStyle w:val="Hyperlink"/>
            <w:rFonts w:ascii="Times New Roman" w:hAnsi="Times New Roman" w:cs="Times New Roman"/>
            <w:sz w:val="20"/>
            <w:szCs w:val="20"/>
          </w:rPr>
          <w:t>https://doi.org/10.1016/j.socscimed.2021.114025</w:t>
        </w:r>
      </w:hyperlink>
      <w:r w:rsidRPr="00B36869">
        <w:rPr>
          <w:rFonts w:ascii="Times New Roman" w:hAnsi="Times New Roman" w:cs="Times New Roman"/>
          <w:sz w:val="20"/>
          <w:szCs w:val="20"/>
        </w:rPr>
        <w:t xml:space="preserve"> </w:t>
      </w:r>
    </w:p>
    <w:p w14:paraId="73E9A1AE" w14:textId="2D5F133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Fumagalli, S., Ornaghi, S., Borrelli, S., Vergani, P., &amp; Nespoli, A. (2021). The experiences of childbearing women who tested positive to COVID-19 during the pandemic in northern Italy. </w:t>
      </w:r>
      <w:r w:rsidRPr="00B36869">
        <w:rPr>
          <w:rFonts w:ascii="Times New Roman" w:hAnsi="Times New Roman" w:cs="Times New Roman"/>
          <w:i/>
          <w:sz w:val="20"/>
          <w:szCs w:val="20"/>
        </w:rPr>
        <w:t>Women Birth</w:t>
      </w:r>
      <w:r w:rsidRPr="00B36869">
        <w:rPr>
          <w:rFonts w:ascii="Times New Roman" w:hAnsi="Times New Roman" w:cs="Times New Roman"/>
          <w:sz w:val="20"/>
          <w:szCs w:val="20"/>
        </w:rPr>
        <w:t xml:space="preserve">. </w:t>
      </w:r>
      <w:hyperlink r:id="rId111" w:history="1">
        <w:r w:rsidRPr="00B36869">
          <w:rPr>
            <w:rStyle w:val="Hyperlink"/>
            <w:rFonts w:ascii="Times New Roman" w:hAnsi="Times New Roman" w:cs="Times New Roman"/>
            <w:sz w:val="20"/>
            <w:szCs w:val="20"/>
          </w:rPr>
          <w:t>https://doi.org/10.1016/j.wombi.2021.01.001</w:t>
        </w:r>
      </w:hyperlink>
      <w:r w:rsidRPr="00B36869">
        <w:rPr>
          <w:rFonts w:ascii="Times New Roman" w:hAnsi="Times New Roman" w:cs="Times New Roman"/>
          <w:sz w:val="20"/>
          <w:szCs w:val="20"/>
        </w:rPr>
        <w:t xml:space="preserve"> </w:t>
      </w:r>
    </w:p>
    <w:p w14:paraId="0DEAA4AE" w14:textId="61D273BD"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Gadermann, A. C., Thomson, K. C., Richardson, C. G., Gagné, M., McAuliffe, C., Hirani, S., &amp; Jenkins, E. (2021). Examining the impacts of the COVID-19 pandemic on family mental health in Canada: findings from a national cross-sectional study. </w:t>
      </w:r>
      <w:r w:rsidRPr="00B36869">
        <w:rPr>
          <w:rFonts w:ascii="Times New Roman" w:hAnsi="Times New Roman" w:cs="Times New Roman"/>
          <w:i/>
          <w:sz w:val="20"/>
          <w:szCs w:val="20"/>
        </w:rPr>
        <w:t>BMJ Open</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11</w:t>
      </w:r>
      <w:r w:rsidRPr="00B36869">
        <w:rPr>
          <w:rFonts w:ascii="Times New Roman" w:hAnsi="Times New Roman" w:cs="Times New Roman"/>
          <w:sz w:val="20"/>
          <w:szCs w:val="20"/>
        </w:rPr>
        <w:t xml:space="preserve">(1), e042871. </w:t>
      </w:r>
      <w:hyperlink r:id="rId112" w:history="1">
        <w:r w:rsidRPr="00B36869">
          <w:rPr>
            <w:rStyle w:val="Hyperlink"/>
            <w:rFonts w:ascii="Times New Roman" w:hAnsi="Times New Roman" w:cs="Times New Roman"/>
            <w:sz w:val="20"/>
            <w:szCs w:val="20"/>
          </w:rPr>
          <w:t>https://doi.org/10.1136/bmjopen-2020-042871</w:t>
        </w:r>
      </w:hyperlink>
      <w:r w:rsidRPr="00B36869">
        <w:rPr>
          <w:rFonts w:ascii="Times New Roman" w:hAnsi="Times New Roman" w:cs="Times New Roman"/>
          <w:sz w:val="20"/>
          <w:szCs w:val="20"/>
        </w:rPr>
        <w:t xml:space="preserve"> </w:t>
      </w:r>
    </w:p>
    <w:p w14:paraId="01AFD1C8" w14:textId="6A820BB6"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Garcia de Avila, M. A., Hamamoto Filho, P. T., Jacob, F., Alcantara, L. R. S., Berghammer, M., Jenholt Nolbris, M., . . . Nilsson, S. (2020). Children's Anxiety and Factors Related to the COVID-19 Pandemic: An Exploratory Study Using the Children's Anxiety Questionnaire and the Numerical Rating Scale. </w:t>
      </w:r>
      <w:r w:rsidRPr="00B36869">
        <w:rPr>
          <w:rFonts w:ascii="Times New Roman" w:hAnsi="Times New Roman" w:cs="Times New Roman"/>
          <w:i/>
          <w:sz w:val="20"/>
          <w:szCs w:val="20"/>
        </w:rPr>
        <w:t>International Journal of Environmental Research and Public Health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17</w:t>
      </w:r>
      <w:r w:rsidRPr="00B36869">
        <w:rPr>
          <w:rFonts w:ascii="Times New Roman" w:hAnsi="Times New Roman" w:cs="Times New Roman"/>
          <w:sz w:val="20"/>
          <w:szCs w:val="20"/>
        </w:rPr>
        <w:t xml:space="preserve">(16). </w:t>
      </w:r>
      <w:hyperlink r:id="rId113" w:history="1">
        <w:r w:rsidRPr="00B36869">
          <w:rPr>
            <w:rStyle w:val="Hyperlink"/>
            <w:rFonts w:ascii="Times New Roman" w:hAnsi="Times New Roman" w:cs="Times New Roman"/>
            <w:sz w:val="20"/>
            <w:szCs w:val="20"/>
          </w:rPr>
          <w:t>https://doi.org/10.3390/ijerph17165757</w:t>
        </w:r>
      </w:hyperlink>
      <w:r w:rsidRPr="00B36869">
        <w:rPr>
          <w:rFonts w:ascii="Times New Roman" w:hAnsi="Times New Roman" w:cs="Times New Roman"/>
          <w:sz w:val="20"/>
          <w:szCs w:val="20"/>
        </w:rPr>
        <w:t xml:space="preserve"> </w:t>
      </w:r>
    </w:p>
    <w:p w14:paraId="2CB7A6FD" w14:textId="005D1C82"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Gassman-Pines, A., Ananat, E. O., &amp; Fitz-Henley, J., 2nd. (2020). COVID-19 and Parent-Child Psychological Well-being. </w:t>
      </w:r>
      <w:r w:rsidRPr="00B36869">
        <w:rPr>
          <w:rFonts w:ascii="Times New Roman" w:hAnsi="Times New Roman" w:cs="Times New Roman"/>
          <w:i/>
          <w:sz w:val="20"/>
          <w:szCs w:val="20"/>
        </w:rPr>
        <w:t>Pediatrics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146</w:t>
      </w:r>
      <w:r w:rsidRPr="00B36869">
        <w:rPr>
          <w:rFonts w:ascii="Times New Roman" w:hAnsi="Times New Roman" w:cs="Times New Roman"/>
          <w:sz w:val="20"/>
          <w:szCs w:val="20"/>
        </w:rPr>
        <w:t xml:space="preserve">(4). </w:t>
      </w:r>
      <w:hyperlink r:id="rId114" w:history="1">
        <w:r w:rsidRPr="00B36869">
          <w:rPr>
            <w:rStyle w:val="Hyperlink"/>
            <w:rFonts w:ascii="Times New Roman" w:hAnsi="Times New Roman" w:cs="Times New Roman"/>
            <w:sz w:val="20"/>
            <w:szCs w:val="20"/>
          </w:rPr>
          <w:t>https://doi.org/10.1542/peds.2020-007294</w:t>
        </w:r>
      </w:hyperlink>
      <w:r w:rsidRPr="00B36869">
        <w:rPr>
          <w:rFonts w:ascii="Times New Roman" w:hAnsi="Times New Roman" w:cs="Times New Roman"/>
          <w:sz w:val="20"/>
          <w:szCs w:val="20"/>
        </w:rPr>
        <w:t xml:space="preserve"> </w:t>
      </w:r>
    </w:p>
    <w:p w14:paraId="288F05ED" w14:textId="3E6192B0"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Ge, Y., Shi, C., Wu, B., Liu, Y., Chen, L., &amp; Deng, Y. (2021). Anxiety and Adaptation of Behavior in Pregnant Zhuang Women During the COVID-19 Pandemic: A Mixed-Mode Survey. </w:t>
      </w:r>
      <w:r w:rsidRPr="00B36869">
        <w:rPr>
          <w:rFonts w:ascii="Times New Roman" w:hAnsi="Times New Roman" w:cs="Times New Roman"/>
          <w:i/>
          <w:sz w:val="20"/>
          <w:szCs w:val="20"/>
        </w:rPr>
        <w:t>Risk Management and Healthcare Policy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14</w:t>
      </w:r>
      <w:r w:rsidRPr="00B36869">
        <w:rPr>
          <w:rFonts w:ascii="Times New Roman" w:hAnsi="Times New Roman" w:cs="Times New Roman"/>
          <w:sz w:val="20"/>
          <w:szCs w:val="20"/>
        </w:rPr>
        <w:t xml:space="preserve">, 1563-1573. </w:t>
      </w:r>
      <w:hyperlink r:id="rId115" w:history="1">
        <w:r w:rsidRPr="00B36869">
          <w:rPr>
            <w:rStyle w:val="Hyperlink"/>
            <w:rFonts w:ascii="Times New Roman" w:hAnsi="Times New Roman" w:cs="Times New Roman"/>
            <w:sz w:val="20"/>
            <w:szCs w:val="20"/>
          </w:rPr>
          <w:t>https://doi.org/10.2147/rmhp.S303835</w:t>
        </w:r>
      </w:hyperlink>
      <w:r w:rsidRPr="00B36869">
        <w:rPr>
          <w:rFonts w:ascii="Times New Roman" w:hAnsi="Times New Roman" w:cs="Times New Roman"/>
          <w:sz w:val="20"/>
          <w:szCs w:val="20"/>
        </w:rPr>
        <w:t xml:space="preserve"> </w:t>
      </w:r>
    </w:p>
    <w:p w14:paraId="1B98A0BC" w14:textId="6CBCAAE0"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Gildner, T. E., Laugier, E. J., &amp; Thayer, Z. M. (2020). Exercise routine change is associated with prenatal depression scores during the COVID-19 pandemic among pregnant women across the United States. </w:t>
      </w:r>
      <w:r w:rsidRPr="00B36869">
        <w:rPr>
          <w:rFonts w:ascii="Times New Roman" w:hAnsi="Times New Roman" w:cs="Times New Roman"/>
          <w:i/>
          <w:sz w:val="20"/>
          <w:szCs w:val="20"/>
        </w:rPr>
        <w:t>PloS One</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15</w:t>
      </w:r>
      <w:r w:rsidRPr="00B36869">
        <w:rPr>
          <w:rFonts w:ascii="Times New Roman" w:hAnsi="Times New Roman" w:cs="Times New Roman"/>
          <w:sz w:val="20"/>
          <w:szCs w:val="20"/>
        </w:rPr>
        <w:t xml:space="preserve">(12), e0243188. </w:t>
      </w:r>
      <w:hyperlink r:id="rId116" w:history="1">
        <w:r w:rsidRPr="00B36869">
          <w:rPr>
            <w:rStyle w:val="Hyperlink"/>
            <w:rFonts w:ascii="Times New Roman" w:hAnsi="Times New Roman" w:cs="Times New Roman"/>
            <w:sz w:val="20"/>
            <w:szCs w:val="20"/>
          </w:rPr>
          <w:t>https://doi.org/10.1371/journal.pone.0243188</w:t>
        </w:r>
      </w:hyperlink>
      <w:r w:rsidRPr="00B36869">
        <w:rPr>
          <w:rFonts w:ascii="Times New Roman" w:hAnsi="Times New Roman" w:cs="Times New Roman"/>
          <w:sz w:val="20"/>
          <w:szCs w:val="20"/>
        </w:rPr>
        <w:t xml:space="preserve"> </w:t>
      </w:r>
    </w:p>
    <w:p w14:paraId="45B8877B" w14:textId="7F2A39D1"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Giurge, L. M., Whillans, A. V., &amp; Yemiscigil, A. (2021). A multicountry perspective on gender differences in time use during COVID-19. </w:t>
      </w:r>
      <w:r w:rsidRPr="00B36869">
        <w:rPr>
          <w:rFonts w:ascii="Times New Roman" w:hAnsi="Times New Roman" w:cs="Times New Roman"/>
          <w:i/>
          <w:sz w:val="20"/>
          <w:szCs w:val="20"/>
        </w:rPr>
        <w:t>Proceedings of the National Academy of Sciences of the United States of America</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118</w:t>
      </w:r>
      <w:r w:rsidRPr="00B36869">
        <w:rPr>
          <w:rFonts w:ascii="Times New Roman" w:hAnsi="Times New Roman" w:cs="Times New Roman"/>
          <w:sz w:val="20"/>
          <w:szCs w:val="20"/>
        </w:rPr>
        <w:t xml:space="preserve">(12). </w:t>
      </w:r>
      <w:hyperlink r:id="rId117" w:history="1">
        <w:r w:rsidRPr="00B36869">
          <w:rPr>
            <w:rStyle w:val="Hyperlink"/>
            <w:rFonts w:ascii="Times New Roman" w:hAnsi="Times New Roman" w:cs="Times New Roman"/>
            <w:sz w:val="20"/>
            <w:szCs w:val="20"/>
          </w:rPr>
          <w:t>https://doi.org/10.1073/pnas.2018494118</w:t>
        </w:r>
      </w:hyperlink>
      <w:r w:rsidRPr="00B36869">
        <w:rPr>
          <w:rFonts w:ascii="Times New Roman" w:hAnsi="Times New Roman" w:cs="Times New Roman"/>
          <w:sz w:val="20"/>
          <w:szCs w:val="20"/>
        </w:rPr>
        <w:t xml:space="preserve"> </w:t>
      </w:r>
    </w:p>
    <w:p w14:paraId="3AF00CBE" w14:textId="797ACA52"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lastRenderedPageBreak/>
        <w:t xml:space="preserve">Glynn, L. M., Davis, E. P., Luby, J. L., Baram, T. Z., &amp; Sandman, C. A. (2021). A predictable home environment may protect child mental health during the COVID-19 pandemic. </w:t>
      </w:r>
      <w:r w:rsidRPr="00B36869">
        <w:rPr>
          <w:rFonts w:ascii="Times New Roman" w:hAnsi="Times New Roman" w:cs="Times New Roman"/>
          <w:i/>
          <w:sz w:val="20"/>
          <w:szCs w:val="20"/>
        </w:rPr>
        <w:t>Neurobiol Stress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14</w:t>
      </w:r>
      <w:r w:rsidRPr="00B36869">
        <w:rPr>
          <w:rFonts w:ascii="Times New Roman" w:hAnsi="Times New Roman" w:cs="Times New Roman"/>
          <w:sz w:val="20"/>
          <w:szCs w:val="20"/>
        </w:rPr>
        <w:t xml:space="preserve">, 100291. </w:t>
      </w:r>
      <w:hyperlink r:id="rId118" w:history="1">
        <w:r w:rsidRPr="00B36869">
          <w:rPr>
            <w:rStyle w:val="Hyperlink"/>
            <w:rFonts w:ascii="Times New Roman" w:hAnsi="Times New Roman" w:cs="Times New Roman"/>
            <w:sz w:val="20"/>
            <w:szCs w:val="20"/>
          </w:rPr>
          <w:t>https://doi.org/10.1016/j.ynstr.2020.100291</w:t>
        </w:r>
      </w:hyperlink>
      <w:r w:rsidRPr="00B36869">
        <w:rPr>
          <w:rFonts w:ascii="Times New Roman" w:hAnsi="Times New Roman" w:cs="Times New Roman"/>
          <w:sz w:val="20"/>
          <w:szCs w:val="20"/>
        </w:rPr>
        <w:t xml:space="preserve"> </w:t>
      </w:r>
    </w:p>
    <w:p w14:paraId="0A88D8A3" w14:textId="345F39AF"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Green, M. J., Pearce, A., Parkes, A., Robertson, E., &amp; Katikireddi, S. V. (2021). Pre-school childcare and inequalities in child development. </w:t>
      </w:r>
      <w:r w:rsidRPr="00B36869">
        <w:rPr>
          <w:rFonts w:ascii="Times New Roman" w:hAnsi="Times New Roman" w:cs="Times New Roman"/>
          <w:i/>
          <w:sz w:val="20"/>
          <w:szCs w:val="20"/>
        </w:rPr>
        <w:t>SSM Popul Health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14</w:t>
      </w:r>
      <w:r w:rsidRPr="00B36869">
        <w:rPr>
          <w:rFonts w:ascii="Times New Roman" w:hAnsi="Times New Roman" w:cs="Times New Roman"/>
          <w:sz w:val="20"/>
          <w:szCs w:val="20"/>
        </w:rPr>
        <w:t xml:space="preserve">, 100776. </w:t>
      </w:r>
      <w:hyperlink r:id="rId119" w:history="1">
        <w:r w:rsidRPr="00B36869">
          <w:rPr>
            <w:rStyle w:val="Hyperlink"/>
            <w:rFonts w:ascii="Times New Roman" w:hAnsi="Times New Roman" w:cs="Times New Roman"/>
            <w:sz w:val="20"/>
            <w:szCs w:val="20"/>
          </w:rPr>
          <w:t>https://doi.org/10.1016/j.ssmph.2021.100776</w:t>
        </w:r>
      </w:hyperlink>
      <w:r w:rsidRPr="00B36869">
        <w:rPr>
          <w:rFonts w:ascii="Times New Roman" w:hAnsi="Times New Roman" w:cs="Times New Roman"/>
          <w:sz w:val="20"/>
          <w:szCs w:val="20"/>
        </w:rPr>
        <w:t xml:space="preserve"> </w:t>
      </w:r>
    </w:p>
    <w:p w14:paraId="7FCC6BF8" w14:textId="11C42B56"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Grumi, S., Provenzi, L., Gardani, A., Aramini, V., Dargenio, E., Naboni, C., . . . Borgatti, R. (2020). Rehabilitation services lockdown during the COVID-19 emergency: the mental health response of caregivers of children with neurodevelopmental disabilities. </w:t>
      </w:r>
      <w:r w:rsidRPr="00B36869">
        <w:rPr>
          <w:rFonts w:ascii="Times New Roman" w:hAnsi="Times New Roman" w:cs="Times New Roman"/>
          <w:i/>
          <w:sz w:val="20"/>
          <w:szCs w:val="20"/>
        </w:rPr>
        <w:t>Disability and Rehabilitation</w:t>
      </w:r>
      <w:r w:rsidRPr="00B36869">
        <w:rPr>
          <w:rFonts w:ascii="Times New Roman" w:hAnsi="Times New Roman" w:cs="Times New Roman"/>
          <w:sz w:val="20"/>
          <w:szCs w:val="20"/>
        </w:rPr>
        <w:t xml:space="preserve">, 1-6. </w:t>
      </w:r>
      <w:hyperlink r:id="rId120" w:history="1">
        <w:r w:rsidRPr="00B36869">
          <w:rPr>
            <w:rStyle w:val="Hyperlink"/>
            <w:rFonts w:ascii="Times New Roman" w:hAnsi="Times New Roman" w:cs="Times New Roman"/>
            <w:sz w:val="20"/>
            <w:szCs w:val="20"/>
          </w:rPr>
          <w:t>https://doi.org/10.1080/09638288.2020.1842520</w:t>
        </w:r>
      </w:hyperlink>
      <w:r w:rsidRPr="00B36869">
        <w:rPr>
          <w:rFonts w:ascii="Times New Roman" w:hAnsi="Times New Roman" w:cs="Times New Roman"/>
          <w:sz w:val="20"/>
          <w:szCs w:val="20"/>
        </w:rPr>
        <w:t xml:space="preserve"> </w:t>
      </w:r>
    </w:p>
    <w:p w14:paraId="67127CDC" w14:textId="188761D2"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Guo, J., De Carli, P., Lodder, P., Bakermans-Kranenburg, M. J., &amp; Riem, M. M. E. (2021). Maternal mental health during the COVID-19 lockdown in China, Italy, and the Netherlands: a cross-validation study. </w:t>
      </w:r>
      <w:r w:rsidRPr="00B36869">
        <w:rPr>
          <w:rFonts w:ascii="Times New Roman" w:hAnsi="Times New Roman" w:cs="Times New Roman"/>
          <w:i/>
          <w:sz w:val="20"/>
          <w:szCs w:val="20"/>
        </w:rPr>
        <w:t>Psychological Medicine</w:t>
      </w:r>
      <w:r w:rsidRPr="00B36869">
        <w:rPr>
          <w:rFonts w:ascii="Times New Roman" w:hAnsi="Times New Roman" w:cs="Times New Roman"/>
          <w:sz w:val="20"/>
          <w:szCs w:val="20"/>
        </w:rPr>
        <w:t xml:space="preserve">, 1-11. </w:t>
      </w:r>
      <w:hyperlink r:id="rId121" w:history="1">
        <w:r w:rsidRPr="00B36869">
          <w:rPr>
            <w:rStyle w:val="Hyperlink"/>
            <w:rFonts w:ascii="Times New Roman" w:hAnsi="Times New Roman" w:cs="Times New Roman"/>
            <w:sz w:val="20"/>
            <w:szCs w:val="20"/>
          </w:rPr>
          <w:t>https://doi.org/10.1017/s0033291720005504</w:t>
        </w:r>
      </w:hyperlink>
      <w:r w:rsidRPr="00B36869">
        <w:rPr>
          <w:rFonts w:ascii="Times New Roman" w:hAnsi="Times New Roman" w:cs="Times New Roman"/>
          <w:sz w:val="20"/>
          <w:szCs w:val="20"/>
        </w:rPr>
        <w:t xml:space="preserve"> </w:t>
      </w:r>
    </w:p>
    <w:p w14:paraId="298561F8" w14:textId="3EC906E4"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Gur, R. E., White, L. K., Waller, R., Barzilay, R., Moore, T. M., Kornfield, S., . . . Elovitz, M. A. (2020). The Disproportionate Burden of the COVID-19 Pandemic Among Pregnant Black Women. </w:t>
      </w:r>
      <w:r w:rsidRPr="00B36869">
        <w:rPr>
          <w:rFonts w:ascii="Times New Roman" w:hAnsi="Times New Roman" w:cs="Times New Roman"/>
          <w:i/>
          <w:sz w:val="20"/>
          <w:szCs w:val="20"/>
        </w:rPr>
        <w:t>Psychiatry Research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293</w:t>
      </w:r>
      <w:r w:rsidRPr="00B36869">
        <w:rPr>
          <w:rFonts w:ascii="Times New Roman" w:hAnsi="Times New Roman" w:cs="Times New Roman"/>
          <w:sz w:val="20"/>
          <w:szCs w:val="20"/>
        </w:rPr>
        <w:t xml:space="preserve">, 113475. </w:t>
      </w:r>
      <w:hyperlink r:id="rId122" w:history="1">
        <w:r w:rsidRPr="00B36869">
          <w:rPr>
            <w:rStyle w:val="Hyperlink"/>
            <w:rFonts w:ascii="Times New Roman" w:hAnsi="Times New Roman" w:cs="Times New Roman"/>
            <w:sz w:val="20"/>
            <w:szCs w:val="20"/>
          </w:rPr>
          <w:t>https://doi.org/10.1016/j.psychres.2020.113475</w:t>
        </w:r>
      </w:hyperlink>
      <w:r w:rsidRPr="00B36869">
        <w:rPr>
          <w:rFonts w:ascii="Times New Roman" w:hAnsi="Times New Roman" w:cs="Times New Roman"/>
          <w:sz w:val="20"/>
          <w:szCs w:val="20"/>
        </w:rPr>
        <w:t xml:space="preserve"> </w:t>
      </w:r>
    </w:p>
    <w:p w14:paraId="51E2D689" w14:textId="28FA5838"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Guruge, S., Lamaj, P., Lee, C., Ronquillo, C. E., Sidani, S., Leung, E., . . . Morrison, L. (2021). COVID-19 restrictions: experiences of immigrant parents in Toronto. </w:t>
      </w:r>
      <w:r w:rsidRPr="00B36869">
        <w:rPr>
          <w:rFonts w:ascii="Times New Roman" w:hAnsi="Times New Roman" w:cs="Times New Roman"/>
          <w:i/>
          <w:sz w:val="20"/>
          <w:szCs w:val="20"/>
        </w:rPr>
        <w:t>AIMS Public Health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8</w:t>
      </w:r>
      <w:r w:rsidRPr="00B36869">
        <w:rPr>
          <w:rFonts w:ascii="Times New Roman" w:hAnsi="Times New Roman" w:cs="Times New Roman"/>
          <w:sz w:val="20"/>
          <w:szCs w:val="20"/>
        </w:rPr>
        <w:t xml:space="preserve">(1), 172-185. </w:t>
      </w:r>
      <w:hyperlink r:id="rId123" w:history="1">
        <w:r w:rsidRPr="00B36869">
          <w:rPr>
            <w:rStyle w:val="Hyperlink"/>
            <w:rFonts w:ascii="Times New Roman" w:hAnsi="Times New Roman" w:cs="Times New Roman"/>
            <w:sz w:val="20"/>
            <w:szCs w:val="20"/>
          </w:rPr>
          <w:t>https://doi.org/10.3934/publichealth.2021013</w:t>
        </w:r>
      </w:hyperlink>
      <w:r w:rsidRPr="00B36869">
        <w:rPr>
          <w:rFonts w:ascii="Times New Roman" w:hAnsi="Times New Roman" w:cs="Times New Roman"/>
          <w:sz w:val="20"/>
          <w:szCs w:val="20"/>
        </w:rPr>
        <w:t xml:space="preserve"> </w:t>
      </w:r>
    </w:p>
    <w:p w14:paraId="1CD7C359" w14:textId="42C52AC2"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Günther-Bel, C., Vilaregut, A., Carratala, E., Torras-Garat, S., &amp; Pérez-Testor, C. (2020). A Mixed-method Study of Individual, Couple, and Parental Functioning During the State-regulated COVID-19 Lockdown in Spain. </w:t>
      </w:r>
      <w:r w:rsidRPr="00B36869">
        <w:rPr>
          <w:rFonts w:ascii="Times New Roman" w:hAnsi="Times New Roman" w:cs="Times New Roman"/>
          <w:i/>
          <w:sz w:val="20"/>
          <w:szCs w:val="20"/>
        </w:rPr>
        <w:t>Family Process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59</w:t>
      </w:r>
      <w:r w:rsidRPr="00B36869">
        <w:rPr>
          <w:rFonts w:ascii="Times New Roman" w:hAnsi="Times New Roman" w:cs="Times New Roman"/>
          <w:sz w:val="20"/>
          <w:szCs w:val="20"/>
        </w:rPr>
        <w:t xml:space="preserve">(3), 1060-1079. </w:t>
      </w:r>
      <w:hyperlink r:id="rId124" w:history="1">
        <w:r w:rsidRPr="00B36869">
          <w:rPr>
            <w:rStyle w:val="Hyperlink"/>
            <w:rFonts w:ascii="Times New Roman" w:hAnsi="Times New Roman" w:cs="Times New Roman"/>
            <w:sz w:val="20"/>
            <w:szCs w:val="20"/>
          </w:rPr>
          <w:t>https://doi.org/10.1111/famp.12585</w:t>
        </w:r>
      </w:hyperlink>
      <w:r w:rsidRPr="00B36869">
        <w:rPr>
          <w:rFonts w:ascii="Times New Roman" w:hAnsi="Times New Roman" w:cs="Times New Roman"/>
          <w:sz w:val="20"/>
          <w:szCs w:val="20"/>
        </w:rPr>
        <w:t xml:space="preserve"> </w:t>
      </w:r>
    </w:p>
    <w:p w14:paraId="1589E24C" w14:textId="52C6D659"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Hailemariam, S., Agegnehu, W., &amp; Derese, M. (2021). Exploring COVID-19 Related Factors Influencing Antenatal Care Services Uptake: A Qualitative Study among Women in a Rural Community in Southwest Ethiopia. </w:t>
      </w:r>
      <w:r w:rsidRPr="00B36869">
        <w:rPr>
          <w:rFonts w:ascii="Times New Roman" w:hAnsi="Times New Roman" w:cs="Times New Roman"/>
          <w:i/>
          <w:sz w:val="20"/>
          <w:szCs w:val="20"/>
        </w:rPr>
        <w:t>Journal of Primary Care &amp; Community Health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12</w:t>
      </w:r>
      <w:r w:rsidRPr="00B36869">
        <w:rPr>
          <w:rFonts w:ascii="Times New Roman" w:hAnsi="Times New Roman" w:cs="Times New Roman"/>
          <w:sz w:val="20"/>
          <w:szCs w:val="20"/>
        </w:rPr>
        <w:t xml:space="preserve">, 2150132721996892. </w:t>
      </w:r>
      <w:hyperlink r:id="rId125" w:history="1">
        <w:r w:rsidRPr="00B36869">
          <w:rPr>
            <w:rStyle w:val="Hyperlink"/>
            <w:rFonts w:ascii="Times New Roman" w:hAnsi="Times New Roman" w:cs="Times New Roman"/>
            <w:sz w:val="20"/>
            <w:szCs w:val="20"/>
          </w:rPr>
          <w:t>https://doi.org/10.1177/2150132721996892</w:t>
        </w:r>
      </w:hyperlink>
      <w:r w:rsidRPr="00B36869">
        <w:rPr>
          <w:rFonts w:ascii="Times New Roman" w:hAnsi="Times New Roman" w:cs="Times New Roman"/>
          <w:sz w:val="20"/>
          <w:szCs w:val="20"/>
        </w:rPr>
        <w:t xml:space="preserve"> </w:t>
      </w:r>
    </w:p>
    <w:p w14:paraId="2BA2177A" w14:textId="4B6DBAAB"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Halley, M. C., Mathews, K. S., Diamond, L. C., Linos, E., Sarkar, U., Mangurian, C., . . . Jagsi, R. (2021). The Intersection of Work and Home Challenges Faced by Physician Mothers During the Coronavirus Disease 2019 Pandemic: A Mixed-Methods Analysis. </w:t>
      </w:r>
      <w:r w:rsidRPr="00B36869">
        <w:rPr>
          <w:rFonts w:ascii="Times New Roman" w:hAnsi="Times New Roman" w:cs="Times New Roman"/>
          <w:i/>
          <w:sz w:val="20"/>
          <w:szCs w:val="20"/>
        </w:rPr>
        <w:t>J Womens Health (Larchmt)</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30</w:t>
      </w:r>
      <w:r w:rsidRPr="00B36869">
        <w:rPr>
          <w:rFonts w:ascii="Times New Roman" w:hAnsi="Times New Roman" w:cs="Times New Roman"/>
          <w:sz w:val="20"/>
          <w:szCs w:val="20"/>
        </w:rPr>
        <w:t xml:space="preserve">(4), 514-524. </w:t>
      </w:r>
      <w:hyperlink r:id="rId126" w:history="1">
        <w:r w:rsidRPr="00B36869">
          <w:rPr>
            <w:rStyle w:val="Hyperlink"/>
            <w:rFonts w:ascii="Times New Roman" w:hAnsi="Times New Roman" w:cs="Times New Roman"/>
            <w:sz w:val="20"/>
            <w:szCs w:val="20"/>
          </w:rPr>
          <w:t>https://doi.org/10.1089/jwh.2020.8964</w:t>
        </w:r>
      </w:hyperlink>
      <w:r w:rsidRPr="00B36869">
        <w:rPr>
          <w:rFonts w:ascii="Times New Roman" w:hAnsi="Times New Roman" w:cs="Times New Roman"/>
          <w:sz w:val="20"/>
          <w:szCs w:val="20"/>
        </w:rPr>
        <w:t xml:space="preserve"> </w:t>
      </w:r>
    </w:p>
    <w:p w14:paraId="4A2C72EE" w14:textId="7FD9DDB4"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Hamadani, J. D., Hasan, M. I., Baldi, A. J., Hossain, S. J., Shiraji, S., Bhuiyan, M. S. A., . . . Pasricha, S. R. (2020). Immediate impact of stay-at-home orders to control COVID-19 transmission on socioeconomic conditions, food insecurity, mental health, and intimate partner violence in Bangladeshi women and their families: an interrupted time series. </w:t>
      </w:r>
      <w:r w:rsidRPr="00B36869">
        <w:rPr>
          <w:rFonts w:ascii="Times New Roman" w:hAnsi="Times New Roman" w:cs="Times New Roman"/>
          <w:i/>
          <w:sz w:val="20"/>
          <w:szCs w:val="20"/>
        </w:rPr>
        <w:t>Lancet Glob Health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8</w:t>
      </w:r>
      <w:r w:rsidRPr="00B36869">
        <w:rPr>
          <w:rFonts w:ascii="Times New Roman" w:hAnsi="Times New Roman" w:cs="Times New Roman"/>
          <w:sz w:val="20"/>
          <w:szCs w:val="20"/>
        </w:rPr>
        <w:t xml:space="preserve">(11), e1380-e1389. </w:t>
      </w:r>
      <w:hyperlink r:id="rId127" w:history="1">
        <w:r w:rsidRPr="00B36869">
          <w:rPr>
            <w:rStyle w:val="Hyperlink"/>
            <w:rFonts w:ascii="Times New Roman" w:hAnsi="Times New Roman" w:cs="Times New Roman"/>
            <w:sz w:val="20"/>
            <w:szCs w:val="20"/>
          </w:rPr>
          <w:t>https://doi.org/10.1016/s2214-109x(20)30366-1</w:t>
        </w:r>
      </w:hyperlink>
      <w:r w:rsidRPr="00B36869">
        <w:rPr>
          <w:rFonts w:ascii="Times New Roman" w:hAnsi="Times New Roman" w:cs="Times New Roman"/>
          <w:sz w:val="20"/>
          <w:szCs w:val="20"/>
        </w:rPr>
        <w:t xml:space="preserve"> </w:t>
      </w:r>
    </w:p>
    <w:p w14:paraId="6688F6FD" w14:textId="5B8BEC80"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Hamzehgardeshi, Z., Omidvar, S., Amoli, A. A., &amp; Firouzbakht, M. (2021). Pregnancy-related anxiety and its associated factors during COVID-19 pandemic in Iranian pregnant women: a web-based cross-sectional study. </w:t>
      </w:r>
      <w:r w:rsidRPr="00B36869">
        <w:rPr>
          <w:rFonts w:ascii="Times New Roman" w:hAnsi="Times New Roman" w:cs="Times New Roman"/>
          <w:i/>
          <w:sz w:val="20"/>
          <w:szCs w:val="20"/>
        </w:rPr>
        <w:t>BMC Pregnancy and Childbirth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21</w:t>
      </w:r>
      <w:r w:rsidRPr="00B36869">
        <w:rPr>
          <w:rFonts w:ascii="Times New Roman" w:hAnsi="Times New Roman" w:cs="Times New Roman"/>
          <w:sz w:val="20"/>
          <w:szCs w:val="20"/>
        </w:rPr>
        <w:t xml:space="preserve">(1), 208. </w:t>
      </w:r>
      <w:hyperlink r:id="rId128" w:history="1">
        <w:r w:rsidRPr="00B36869">
          <w:rPr>
            <w:rStyle w:val="Hyperlink"/>
            <w:rFonts w:ascii="Times New Roman" w:hAnsi="Times New Roman" w:cs="Times New Roman"/>
            <w:sz w:val="20"/>
            <w:szCs w:val="20"/>
          </w:rPr>
          <w:t>https://doi.org/10.1186/s12884-021-03694-9</w:t>
        </w:r>
      </w:hyperlink>
      <w:r w:rsidRPr="00B36869">
        <w:rPr>
          <w:rFonts w:ascii="Times New Roman" w:hAnsi="Times New Roman" w:cs="Times New Roman"/>
          <w:sz w:val="20"/>
          <w:szCs w:val="20"/>
        </w:rPr>
        <w:t xml:space="preserve"> </w:t>
      </w:r>
    </w:p>
    <w:p w14:paraId="397800E0" w14:textId="7777777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Handayani, &amp; Dina, H. (2021). Analysis of self-empowerment of pregnant women during Covid-19 pandemic. </w:t>
      </w:r>
      <w:r w:rsidRPr="00B36869">
        <w:rPr>
          <w:rFonts w:ascii="Times New Roman" w:hAnsi="Times New Roman" w:cs="Times New Roman"/>
          <w:i/>
          <w:sz w:val="20"/>
          <w:szCs w:val="20"/>
        </w:rPr>
        <w:t>Pakistan Journal of Medical and Health Sciences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15</w:t>
      </w:r>
      <w:r w:rsidRPr="00B36869">
        <w:rPr>
          <w:rFonts w:ascii="Times New Roman" w:hAnsi="Times New Roman" w:cs="Times New Roman"/>
          <w:sz w:val="20"/>
          <w:szCs w:val="20"/>
        </w:rPr>
        <w:t xml:space="preserve">(1), 333-336. </w:t>
      </w:r>
    </w:p>
    <w:p w14:paraId="669D1E2F" w14:textId="0D74C7AE"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Harrison, V., Moulds, M. L., &amp; Jones, K. (2021). Support from friends moderates the relationship between repetitive negative thinking and postnatal wellbeing during COVID-19. </w:t>
      </w:r>
      <w:r w:rsidRPr="00B36869">
        <w:rPr>
          <w:rFonts w:ascii="Times New Roman" w:hAnsi="Times New Roman" w:cs="Times New Roman"/>
          <w:i/>
          <w:sz w:val="20"/>
          <w:szCs w:val="20"/>
        </w:rPr>
        <w:t>Journal of Reproductive and Infant Psychology</w:t>
      </w:r>
      <w:r w:rsidRPr="00B36869">
        <w:rPr>
          <w:rFonts w:ascii="Times New Roman" w:hAnsi="Times New Roman" w:cs="Times New Roman"/>
          <w:sz w:val="20"/>
          <w:szCs w:val="20"/>
        </w:rPr>
        <w:t xml:space="preserve">, 1-16. </w:t>
      </w:r>
      <w:hyperlink r:id="rId129" w:history="1">
        <w:r w:rsidRPr="00B36869">
          <w:rPr>
            <w:rStyle w:val="Hyperlink"/>
            <w:rFonts w:ascii="Times New Roman" w:hAnsi="Times New Roman" w:cs="Times New Roman"/>
            <w:sz w:val="20"/>
            <w:szCs w:val="20"/>
          </w:rPr>
          <w:t>https://doi.org/10.1080/02646838.2021.1886260</w:t>
        </w:r>
      </w:hyperlink>
      <w:r w:rsidRPr="00B36869">
        <w:rPr>
          <w:rFonts w:ascii="Times New Roman" w:hAnsi="Times New Roman" w:cs="Times New Roman"/>
          <w:sz w:val="20"/>
          <w:szCs w:val="20"/>
        </w:rPr>
        <w:t xml:space="preserve"> </w:t>
      </w:r>
    </w:p>
    <w:p w14:paraId="6DEE6C2F" w14:textId="006C4E86"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Hcini, N., Maamri, F., Picone, O., Carod, J. F., Lambert, V., Mathieu, M., . . . Pomar, L. (2021). Maternal, fetal and neonatal outcomes of large series of SARS-CoV-2 positive pregnancies in peripartum period: A single-center prospective comparative study. </w:t>
      </w:r>
      <w:r w:rsidRPr="00B36869">
        <w:rPr>
          <w:rFonts w:ascii="Times New Roman" w:hAnsi="Times New Roman" w:cs="Times New Roman"/>
          <w:i/>
          <w:sz w:val="20"/>
          <w:szCs w:val="20"/>
        </w:rPr>
        <w:t>European Journal of Obstetrics, Gynecology, and Reproductive Biology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257</w:t>
      </w:r>
      <w:r w:rsidRPr="00B36869">
        <w:rPr>
          <w:rFonts w:ascii="Times New Roman" w:hAnsi="Times New Roman" w:cs="Times New Roman"/>
          <w:sz w:val="20"/>
          <w:szCs w:val="20"/>
        </w:rPr>
        <w:t xml:space="preserve">, 11-18. </w:t>
      </w:r>
      <w:hyperlink r:id="rId130" w:history="1">
        <w:r w:rsidRPr="00B36869">
          <w:rPr>
            <w:rStyle w:val="Hyperlink"/>
            <w:rFonts w:ascii="Times New Roman" w:hAnsi="Times New Roman" w:cs="Times New Roman"/>
            <w:sz w:val="20"/>
            <w:szCs w:val="20"/>
          </w:rPr>
          <w:t>https://doi.org/10.1016/j.ejogrb.2020.11.068</w:t>
        </w:r>
      </w:hyperlink>
      <w:r w:rsidRPr="00B36869">
        <w:rPr>
          <w:rFonts w:ascii="Times New Roman" w:hAnsi="Times New Roman" w:cs="Times New Roman"/>
          <w:sz w:val="20"/>
          <w:szCs w:val="20"/>
        </w:rPr>
        <w:t xml:space="preserve"> </w:t>
      </w:r>
    </w:p>
    <w:p w14:paraId="498D1B67" w14:textId="0EABB7B8"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Hiiragi, K., Obata, S., Misumi, T., Miyagi, E., &amp; Aoki, S. (2021). Psychological stress associated with the COVID-19 pandemic in postpartum women in Yokohama, Japan. </w:t>
      </w:r>
      <w:r w:rsidRPr="00B36869">
        <w:rPr>
          <w:rFonts w:ascii="Times New Roman" w:hAnsi="Times New Roman" w:cs="Times New Roman"/>
          <w:i/>
          <w:sz w:val="20"/>
          <w:szCs w:val="20"/>
        </w:rPr>
        <w:t>Journal of Obstetrics and Gynaecology Research</w:t>
      </w:r>
      <w:r w:rsidRPr="00B36869">
        <w:rPr>
          <w:rFonts w:ascii="Times New Roman" w:hAnsi="Times New Roman" w:cs="Times New Roman"/>
          <w:sz w:val="20"/>
          <w:szCs w:val="20"/>
        </w:rPr>
        <w:t xml:space="preserve">. </w:t>
      </w:r>
      <w:hyperlink r:id="rId131" w:history="1">
        <w:r w:rsidRPr="00B36869">
          <w:rPr>
            <w:rStyle w:val="Hyperlink"/>
            <w:rFonts w:ascii="Times New Roman" w:hAnsi="Times New Roman" w:cs="Times New Roman"/>
            <w:sz w:val="20"/>
            <w:szCs w:val="20"/>
          </w:rPr>
          <w:t>https://doi.org/10.1111/jog.14776</w:t>
        </w:r>
      </w:hyperlink>
      <w:r w:rsidRPr="00B36869">
        <w:rPr>
          <w:rFonts w:ascii="Times New Roman" w:hAnsi="Times New Roman" w:cs="Times New Roman"/>
          <w:sz w:val="20"/>
          <w:szCs w:val="20"/>
        </w:rPr>
        <w:t xml:space="preserve"> </w:t>
      </w:r>
    </w:p>
    <w:p w14:paraId="64E5FDB7" w14:textId="090B272D"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lastRenderedPageBreak/>
        <w:t xml:space="preserve">Hiraoka, D., &amp; Tomoda, A. (2020). Relationship between parenting stress and school closures due to the COVID-19 pandemic. </w:t>
      </w:r>
      <w:r w:rsidRPr="00B36869">
        <w:rPr>
          <w:rFonts w:ascii="Times New Roman" w:hAnsi="Times New Roman" w:cs="Times New Roman"/>
          <w:i/>
          <w:sz w:val="20"/>
          <w:szCs w:val="20"/>
        </w:rPr>
        <w:t>Psychiatry and Clinical Neurosciences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74</w:t>
      </w:r>
      <w:r w:rsidRPr="00B36869">
        <w:rPr>
          <w:rFonts w:ascii="Times New Roman" w:hAnsi="Times New Roman" w:cs="Times New Roman"/>
          <w:sz w:val="20"/>
          <w:szCs w:val="20"/>
        </w:rPr>
        <w:t xml:space="preserve">(9), 497-498. </w:t>
      </w:r>
      <w:hyperlink r:id="rId132" w:history="1">
        <w:r w:rsidRPr="00B36869">
          <w:rPr>
            <w:rStyle w:val="Hyperlink"/>
            <w:rFonts w:ascii="Times New Roman" w:hAnsi="Times New Roman" w:cs="Times New Roman"/>
            <w:sz w:val="20"/>
            <w:szCs w:val="20"/>
          </w:rPr>
          <w:t>https://doi.org/10.1111/pcn.13088</w:t>
        </w:r>
      </w:hyperlink>
      <w:r w:rsidRPr="00B36869">
        <w:rPr>
          <w:rFonts w:ascii="Times New Roman" w:hAnsi="Times New Roman" w:cs="Times New Roman"/>
          <w:sz w:val="20"/>
          <w:szCs w:val="20"/>
        </w:rPr>
        <w:t xml:space="preserve"> </w:t>
      </w:r>
    </w:p>
    <w:p w14:paraId="63A5B049" w14:textId="7777777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Hjálmsdóttir, A., &amp; Bjarnadóttir, V. S. (2021). “I have turned into a foreman here at home”: Families and work–life balance in times of COVID‐19 in a gender equality paradise. </w:t>
      </w:r>
      <w:r w:rsidRPr="00B36869">
        <w:rPr>
          <w:rFonts w:ascii="Times New Roman" w:hAnsi="Times New Roman" w:cs="Times New Roman"/>
          <w:i/>
          <w:sz w:val="20"/>
          <w:szCs w:val="20"/>
        </w:rPr>
        <w:t>Gender, Work &amp; Organization</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28</w:t>
      </w:r>
      <w:r w:rsidRPr="00B36869">
        <w:rPr>
          <w:rFonts w:ascii="Times New Roman" w:hAnsi="Times New Roman" w:cs="Times New Roman"/>
          <w:sz w:val="20"/>
          <w:szCs w:val="20"/>
        </w:rPr>
        <w:t xml:space="preserve">(1), 268-283. </w:t>
      </w:r>
    </w:p>
    <w:p w14:paraId="733BB03B" w14:textId="4CB16CC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Hocaoglu, M., Ayaz, R., Gunay, T., Akin, E., Turgut, A., &amp; Karateke, A. (2020). Anxiety and Post-Traumatic Stress Disorder Symptoms in Pregnant Women during the COVID-19 Pandemic's Delay Phase. </w:t>
      </w:r>
      <w:r w:rsidRPr="00B36869">
        <w:rPr>
          <w:rFonts w:ascii="Times New Roman" w:hAnsi="Times New Roman" w:cs="Times New Roman"/>
          <w:i/>
          <w:sz w:val="20"/>
          <w:szCs w:val="20"/>
        </w:rPr>
        <w:t>Psychiatr Danub</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32</w:t>
      </w:r>
      <w:r w:rsidRPr="00B36869">
        <w:rPr>
          <w:rFonts w:ascii="Times New Roman" w:hAnsi="Times New Roman" w:cs="Times New Roman"/>
          <w:sz w:val="20"/>
          <w:szCs w:val="20"/>
        </w:rPr>
        <w:t xml:space="preserve">(3-4), 521-526. </w:t>
      </w:r>
      <w:hyperlink r:id="rId133" w:history="1">
        <w:r w:rsidRPr="00B36869">
          <w:rPr>
            <w:rStyle w:val="Hyperlink"/>
            <w:rFonts w:ascii="Times New Roman" w:hAnsi="Times New Roman" w:cs="Times New Roman"/>
            <w:sz w:val="20"/>
            <w:szCs w:val="20"/>
          </w:rPr>
          <w:t>https://doi.org/10.24869/psyd.2020.521</w:t>
        </w:r>
      </w:hyperlink>
      <w:r w:rsidRPr="00B36869">
        <w:rPr>
          <w:rFonts w:ascii="Times New Roman" w:hAnsi="Times New Roman" w:cs="Times New Roman"/>
          <w:sz w:val="20"/>
          <w:szCs w:val="20"/>
        </w:rPr>
        <w:t xml:space="preserve"> </w:t>
      </w:r>
    </w:p>
    <w:p w14:paraId="0645BF3B" w14:textId="0B7DE24A"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Horiuchi, S., Shinohara, R., Otawa, S., Akiyama, Y., Ooka, T., Kojima, R., . . . Yamagata, Z. (2020). Caregivers' mental distress and child health during the COVID-19 outbreak in Japan. </w:t>
      </w:r>
      <w:r w:rsidRPr="00B36869">
        <w:rPr>
          <w:rFonts w:ascii="Times New Roman" w:hAnsi="Times New Roman" w:cs="Times New Roman"/>
          <w:i/>
          <w:sz w:val="20"/>
          <w:szCs w:val="20"/>
        </w:rPr>
        <w:t>PloS One</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15</w:t>
      </w:r>
      <w:r w:rsidRPr="00B36869">
        <w:rPr>
          <w:rFonts w:ascii="Times New Roman" w:hAnsi="Times New Roman" w:cs="Times New Roman"/>
          <w:sz w:val="20"/>
          <w:szCs w:val="20"/>
        </w:rPr>
        <w:t xml:space="preserve">(12), e0243702. </w:t>
      </w:r>
      <w:hyperlink r:id="rId134" w:history="1">
        <w:r w:rsidRPr="00B36869">
          <w:rPr>
            <w:rStyle w:val="Hyperlink"/>
            <w:rFonts w:ascii="Times New Roman" w:hAnsi="Times New Roman" w:cs="Times New Roman"/>
            <w:sz w:val="20"/>
            <w:szCs w:val="20"/>
          </w:rPr>
          <w:t>https://doi.org/10.1371/journal.pone.0243702</w:t>
        </w:r>
      </w:hyperlink>
      <w:r w:rsidRPr="00B36869">
        <w:rPr>
          <w:rFonts w:ascii="Times New Roman" w:hAnsi="Times New Roman" w:cs="Times New Roman"/>
          <w:sz w:val="20"/>
          <w:szCs w:val="20"/>
        </w:rPr>
        <w:t xml:space="preserve"> </w:t>
      </w:r>
    </w:p>
    <w:p w14:paraId="31F7AF49" w14:textId="11B151DF"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Hu, X., Gao, J., Wei, Y., Chen, H., Sun, X., Chen, J., . . . Chen, L. (2020). Managing Preterm Infants Born to COVID-19 Mothers: Evidence from a Retrospective Cohort Study in Wuhan, China. </w:t>
      </w:r>
      <w:r w:rsidRPr="00B36869">
        <w:rPr>
          <w:rFonts w:ascii="Times New Roman" w:hAnsi="Times New Roman" w:cs="Times New Roman"/>
          <w:i/>
          <w:sz w:val="20"/>
          <w:szCs w:val="20"/>
        </w:rPr>
        <w:t>Neonatology</w:t>
      </w:r>
      <w:r w:rsidRPr="00B36869">
        <w:rPr>
          <w:rFonts w:ascii="Times New Roman" w:hAnsi="Times New Roman" w:cs="Times New Roman"/>
          <w:sz w:val="20"/>
          <w:szCs w:val="20"/>
        </w:rPr>
        <w:t xml:space="preserve">, 1-7. </w:t>
      </w:r>
      <w:hyperlink r:id="rId135" w:history="1">
        <w:r w:rsidRPr="00B36869">
          <w:rPr>
            <w:rStyle w:val="Hyperlink"/>
            <w:rFonts w:ascii="Times New Roman" w:hAnsi="Times New Roman" w:cs="Times New Roman"/>
            <w:sz w:val="20"/>
            <w:szCs w:val="20"/>
          </w:rPr>
          <w:t>https://doi.org/10.1159/000509141</w:t>
        </w:r>
      </w:hyperlink>
      <w:r w:rsidRPr="00B36869">
        <w:rPr>
          <w:rFonts w:ascii="Times New Roman" w:hAnsi="Times New Roman" w:cs="Times New Roman"/>
          <w:sz w:val="20"/>
          <w:szCs w:val="20"/>
        </w:rPr>
        <w:t xml:space="preserve"> </w:t>
      </w:r>
    </w:p>
    <w:p w14:paraId="34B54064" w14:textId="0217438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Huebener, M., Waights, S., Spiess, C. K., Siegel, N. A., &amp; Wagner, G. G. (2021). Parental well-being in times of Covid-19 in Germany. </w:t>
      </w:r>
      <w:r w:rsidRPr="00B36869">
        <w:rPr>
          <w:rFonts w:ascii="Times New Roman" w:hAnsi="Times New Roman" w:cs="Times New Roman"/>
          <w:i/>
          <w:sz w:val="20"/>
          <w:szCs w:val="20"/>
        </w:rPr>
        <w:t>Rev Econ Househ</w:t>
      </w:r>
      <w:r w:rsidRPr="00B36869">
        <w:rPr>
          <w:rFonts w:ascii="Times New Roman" w:hAnsi="Times New Roman" w:cs="Times New Roman"/>
          <w:sz w:val="20"/>
          <w:szCs w:val="20"/>
        </w:rPr>
        <w:t xml:space="preserve">, 1-32. </w:t>
      </w:r>
      <w:hyperlink r:id="rId136" w:history="1">
        <w:r w:rsidRPr="00B36869">
          <w:rPr>
            <w:rStyle w:val="Hyperlink"/>
            <w:rFonts w:ascii="Times New Roman" w:hAnsi="Times New Roman" w:cs="Times New Roman"/>
            <w:sz w:val="20"/>
            <w:szCs w:val="20"/>
          </w:rPr>
          <w:t>https://doi.org/10.1007/s11150-020-09529-4</w:t>
        </w:r>
      </w:hyperlink>
      <w:r w:rsidRPr="00B36869">
        <w:rPr>
          <w:rFonts w:ascii="Times New Roman" w:hAnsi="Times New Roman" w:cs="Times New Roman"/>
          <w:sz w:val="20"/>
          <w:szCs w:val="20"/>
        </w:rPr>
        <w:t xml:space="preserve"> </w:t>
      </w:r>
    </w:p>
    <w:p w14:paraId="521E1A11" w14:textId="087538A8"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Hui, P. W., Ma, G., Seto, M. T. Y., &amp; Cheung, K. W. (2020). Effect of COVID-19 on delivery plans and postnatal depression scores of pregnant women. </w:t>
      </w:r>
      <w:r w:rsidRPr="00B36869">
        <w:rPr>
          <w:rFonts w:ascii="Times New Roman" w:hAnsi="Times New Roman" w:cs="Times New Roman"/>
          <w:i/>
          <w:sz w:val="20"/>
          <w:szCs w:val="20"/>
        </w:rPr>
        <w:t>Hong Kong Medical Journal. Xianggang Yi Xue Za Zhi</w:t>
      </w:r>
      <w:r w:rsidRPr="00B36869">
        <w:rPr>
          <w:rFonts w:ascii="Times New Roman" w:hAnsi="Times New Roman" w:cs="Times New Roman"/>
          <w:sz w:val="20"/>
          <w:szCs w:val="20"/>
        </w:rPr>
        <w:t xml:space="preserve">. </w:t>
      </w:r>
      <w:hyperlink r:id="rId137" w:history="1">
        <w:r w:rsidRPr="00B36869">
          <w:rPr>
            <w:rStyle w:val="Hyperlink"/>
            <w:rFonts w:ascii="Times New Roman" w:hAnsi="Times New Roman" w:cs="Times New Roman"/>
            <w:sz w:val="20"/>
            <w:szCs w:val="20"/>
          </w:rPr>
          <w:t>https://doi.org/10.12809/hkmj208774</w:t>
        </w:r>
      </w:hyperlink>
      <w:r w:rsidRPr="00B36869">
        <w:rPr>
          <w:rFonts w:ascii="Times New Roman" w:hAnsi="Times New Roman" w:cs="Times New Roman"/>
          <w:sz w:val="20"/>
          <w:szCs w:val="20"/>
        </w:rPr>
        <w:t xml:space="preserve"> </w:t>
      </w:r>
    </w:p>
    <w:p w14:paraId="389B8F2A" w14:textId="202DCE33"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Hussong, A. M., Midgette, A. J., Thomas, T. E., Coffman, J. L., &amp; Cho, S. (2021). Coping and Mental Health in Early Adolescence during COVID-19. </w:t>
      </w:r>
      <w:r w:rsidRPr="00B36869">
        <w:rPr>
          <w:rFonts w:ascii="Times New Roman" w:hAnsi="Times New Roman" w:cs="Times New Roman"/>
          <w:i/>
          <w:sz w:val="20"/>
          <w:szCs w:val="20"/>
        </w:rPr>
        <w:t>Res Child Adolesc Psychopathol</w:t>
      </w:r>
      <w:r w:rsidRPr="00B36869">
        <w:rPr>
          <w:rFonts w:ascii="Times New Roman" w:hAnsi="Times New Roman" w:cs="Times New Roman"/>
          <w:sz w:val="20"/>
          <w:szCs w:val="20"/>
        </w:rPr>
        <w:t xml:space="preserve">, 1-11. </w:t>
      </w:r>
      <w:hyperlink r:id="rId138" w:history="1">
        <w:r w:rsidRPr="00B36869">
          <w:rPr>
            <w:rStyle w:val="Hyperlink"/>
            <w:rFonts w:ascii="Times New Roman" w:hAnsi="Times New Roman" w:cs="Times New Roman"/>
            <w:sz w:val="20"/>
            <w:szCs w:val="20"/>
          </w:rPr>
          <w:t>https://doi.org/10.1007/s10802-021-00821-0</w:t>
        </w:r>
      </w:hyperlink>
      <w:r w:rsidRPr="00B36869">
        <w:rPr>
          <w:rFonts w:ascii="Times New Roman" w:hAnsi="Times New Roman" w:cs="Times New Roman"/>
          <w:sz w:val="20"/>
          <w:szCs w:val="20"/>
        </w:rPr>
        <w:t xml:space="preserve"> </w:t>
      </w:r>
    </w:p>
    <w:p w14:paraId="2BCD8028" w14:textId="2EC1BF72"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Janevic, T., Maru, S., Nowlin, S., McCarthy, K., Bergink, V., Stone, J., . . . Howell, E. A. (2021). Pandemic Birthing: Childbirth Satisfaction, Perceived Health Care Bias, and Postpartum Health During the COVID-19 Pandemic. </w:t>
      </w:r>
      <w:r w:rsidRPr="00B36869">
        <w:rPr>
          <w:rFonts w:ascii="Times New Roman" w:hAnsi="Times New Roman" w:cs="Times New Roman"/>
          <w:i/>
          <w:sz w:val="20"/>
          <w:szCs w:val="20"/>
        </w:rPr>
        <w:t>Matern Child Health J</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25</w:t>
      </w:r>
      <w:r w:rsidRPr="00B36869">
        <w:rPr>
          <w:rFonts w:ascii="Times New Roman" w:hAnsi="Times New Roman" w:cs="Times New Roman"/>
          <w:sz w:val="20"/>
          <w:szCs w:val="20"/>
        </w:rPr>
        <w:t xml:space="preserve">(6), 860-869. </w:t>
      </w:r>
      <w:hyperlink r:id="rId139" w:history="1">
        <w:r w:rsidRPr="00B36869">
          <w:rPr>
            <w:rStyle w:val="Hyperlink"/>
            <w:rFonts w:ascii="Times New Roman" w:hAnsi="Times New Roman" w:cs="Times New Roman"/>
            <w:sz w:val="20"/>
            <w:szCs w:val="20"/>
          </w:rPr>
          <w:t>https://doi.org/10.1007/s10995-021-03158-8</w:t>
        </w:r>
      </w:hyperlink>
      <w:r w:rsidRPr="00B36869">
        <w:rPr>
          <w:rFonts w:ascii="Times New Roman" w:hAnsi="Times New Roman" w:cs="Times New Roman"/>
          <w:sz w:val="20"/>
          <w:szCs w:val="20"/>
        </w:rPr>
        <w:t xml:space="preserve"> </w:t>
      </w:r>
    </w:p>
    <w:p w14:paraId="5E2B9AAF" w14:textId="172EAD10"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Jani, S., Jacques, S. M., Qureshi, F., Natarajan, G., Bajaj, S., Velumula, P., . . . Bajaj, M. (2021). Clinical Characteristics of Mother-Infant Dyad and Placental Pathology in COVID-19 Cases in Predominantly African American Population. </w:t>
      </w:r>
      <w:r w:rsidRPr="00B36869">
        <w:rPr>
          <w:rFonts w:ascii="Times New Roman" w:hAnsi="Times New Roman" w:cs="Times New Roman"/>
          <w:i/>
          <w:sz w:val="20"/>
          <w:szCs w:val="20"/>
        </w:rPr>
        <w:t>AJP Rep</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11</w:t>
      </w:r>
      <w:r w:rsidRPr="00B36869">
        <w:rPr>
          <w:rFonts w:ascii="Times New Roman" w:hAnsi="Times New Roman" w:cs="Times New Roman"/>
          <w:sz w:val="20"/>
          <w:szCs w:val="20"/>
        </w:rPr>
        <w:t xml:space="preserve">(1), e15-e20. </w:t>
      </w:r>
      <w:hyperlink r:id="rId140" w:history="1">
        <w:r w:rsidRPr="00B36869">
          <w:rPr>
            <w:rStyle w:val="Hyperlink"/>
            <w:rFonts w:ascii="Times New Roman" w:hAnsi="Times New Roman" w:cs="Times New Roman"/>
            <w:sz w:val="20"/>
            <w:szCs w:val="20"/>
          </w:rPr>
          <w:t>https://doi.org/10.1055/s-0040-1721673</w:t>
        </w:r>
      </w:hyperlink>
      <w:r w:rsidRPr="00B36869">
        <w:rPr>
          <w:rFonts w:ascii="Times New Roman" w:hAnsi="Times New Roman" w:cs="Times New Roman"/>
          <w:sz w:val="20"/>
          <w:szCs w:val="20"/>
        </w:rPr>
        <w:t xml:space="preserve"> </w:t>
      </w:r>
    </w:p>
    <w:p w14:paraId="2E4FBB3D" w14:textId="3BBD5286"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Jansen, E., Thapaliya, G., Aghababian, A., Sadler, J., Smith, K., &amp; Carnell, S. (2021). Parental stress, food parenting practices and child snack intake during the COVID-19 pandemic. </w:t>
      </w:r>
      <w:r w:rsidRPr="00B36869">
        <w:rPr>
          <w:rFonts w:ascii="Times New Roman" w:hAnsi="Times New Roman" w:cs="Times New Roman"/>
          <w:i/>
          <w:sz w:val="20"/>
          <w:szCs w:val="20"/>
        </w:rPr>
        <w:t>Appetite</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161</w:t>
      </w:r>
      <w:r w:rsidRPr="00B36869">
        <w:rPr>
          <w:rFonts w:ascii="Times New Roman" w:hAnsi="Times New Roman" w:cs="Times New Roman"/>
          <w:sz w:val="20"/>
          <w:szCs w:val="20"/>
        </w:rPr>
        <w:t xml:space="preserve">, 105119. </w:t>
      </w:r>
      <w:hyperlink r:id="rId141" w:history="1">
        <w:r w:rsidRPr="00B36869">
          <w:rPr>
            <w:rStyle w:val="Hyperlink"/>
            <w:rFonts w:ascii="Times New Roman" w:hAnsi="Times New Roman" w:cs="Times New Roman"/>
            <w:sz w:val="20"/>
            <w:szCs w:val="20"/>
          </w:rPr>
          <w:t>https://doi.org/10.1016/j.appet.2021.105119</w:t>
        </w:r>
      </w:hyperlink>
      <w:r w:rsidRPr="00B36869">
        <w:rPr>
          <w:rFonts w:ascii="Times New Roman" w:hAnsi="Times New Roman" w:cs="Times New Roman"/>
          <w:sz w:val="20"/>
          <w:szCs w:val="20"/>
        </w:rPr>
        <w:t xml:space="preserve"> </w:t>
      </w:r>
    </w:p>
    <w:p w14:paraId="333E8973" w14:textId="3EA819C3"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Jelly, P., Chadha, L., Kaur, N., Sharma, S., Sharma, R., Stephen, S., &amp; Rohilla, J. (2021). Impact of COVID-19 Pandemic on the Psychological Status of Pregnant Women. </w:t>
      </w:r>
      <w:r w:rsidRPr="00B36869">
        <w:rPr>
          <w:rFonts w:ascii="Times New Roman" w:hAnsi="Times New Roman" w:cs="Times New Roman"/>
          <w:i/>
          <w:sz w:val="20"/>
          <w:szCs w:val="20"/>
        </w:rPr>
        <w:t>Cureus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13</w:t>
      </w:r>
      <w:r w:rsidRPr="00B36869">
        <w:rPr>
          <w:rFonts w:ascii="Times New Roman" w:hAnsi="Times New Roman" w:cs="Times New Roman"/>
          <w:sz w:val="20"/>
          <w:szCs w:val="20"/>
        </w:rPr>
        <w:t xml:space="preserve">(1), e12875. </w:t>
      </w:r>
      <w:hyperlink r:id="rId142" w:history="1">
        <w:r w:rsidRPr="00B36869">
          <w:rPr>
            <w:rStyle w:val="Hyperlink"/>
            <w:rFonts w:ascii="Times New Roman" w:hAnsi="Times New Roman" w:cs="Times New Roman"/>
            <w:sz w:val="20"/>
            <w:szCs w:val="20"/>
          </w:rPr>
          <w:t>https://doi.org/10.7759/cureus.12875</w:t>
        </w:r>
      </w:hyperlink>
      <w:r w:rsidRPr="00B36869">
        <w:rPr>
          <w:rFonts w:ascii="Times New Roman" w:hAnsi="Times New Roman" w:cs="Times New Roman"/>
          <w:sz w:val="20"/>
          <w:szCs w:val="20"/>
        </w:rPr>
        <w:t xml:space="preserve"> </w:t>
      </w:r>
    </w:p>
    <w:p w14:paraId="2026DD90" w14:textId="792D9151"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Jiang, H., Jin, L., Qian, X., Xiong, X., La, X., Chen, W., . . . Li, M. (2021). Maternal Mental Health Status and Approaches for Accessing Antenatal Care Information During the COVID-19 Epidemic in China: Cross-Sectional Study. </w:t>
      </w:r>
      <w:r w:rsidRPr="00B36869">
        <w:rPr>
          <w:rFonts w:ascii="Times New Roman" w:hAnsi="Times New Roman" w:cs="Times New Roman"/>
          <w:i/>
          <w:sz w:val="20"/>
          <w:szCs w:val="20"/>
        </w:rPr>
        <w:t>Journal of Medical Internet Research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23</w:t>
      </w:r>
      <w:r w:rsidRPr="00B36869">
        <w:rPr>
          <w:rFonts w:ascii="Times New Roman" w:hAnsi="Times New Roman" w:cs="Times New Roman"/>
          <w:sz w:val="20"/>
          <w:szCs w:val="20"/>
        </w:rPr>
        <w:t xml:space="preserve">(1), e18722. </w:t>
      </w:r>
      <w:hyperlink r:id="rId143" w:history="1">
        <w:r w:rsidRPr="00B36869">
          <w:rPr>
            <w:rStyle w:val="Hyperlink"/>
            <w:rFonts w:ascii="Times New Roman" w:hAnsi="Times New Roman" w:cs="Times New Roman"/>
            <w:sz w:val="20"/>
            <w:szCs w:val="20"/>
          </w:rPr>
          <w:t>https://doi.org/10.2196/18722</w:t>
        </w:r>
      </w:hyperlink>
      <w:r w:rsidRPr="00B36869">
        <w:rPr>
          <w:rFonts w:ascii="Times New Roman" w:hAnsi="Times New Roman" w:cs="Times New Roman"/>
          <w:sz w:val="20"/>
          <w:szCs w:val="20"/>
        </w:rPr>
        <w:t xml:space="preserve"> </w:t>
      </w:r>
    </w:p>
    <w:p w14:paraId="65A90DC3" w14:textId="73D9D5BE"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Jiang, Y., He, T., Lin, X., Zhou, Q., &amp; Wu, Q. (2021). Caregivers' joint depressive symptoms and preschoolers' daily routines in Chinese three-generation families: Does household chaos matter? </w:t>
      </w:r>
      <w:r w:rsidRPr="00B36869">
        <w:rPr>
          <w:rFonts w:ascii="Times New Roman" w:hAnsi="Times New Roman" w:cs="Times New Roman"/>
          <w:i/>
          <w:sz w:val="20"/>
          <w:szCs w:val="20"/>
        </w:rPr>
        <w:t>Current Psychology (New Brunswick, N.J.)</w:t>
      </w:r>
      <w:r w:rsidRPr="00B36869">
        <w:rPr>
          <w:rFonts w:ascii="Times New Roman" w:hAnsi="Times New Roman" w:cs="Times New Roman"/>
          <w:sz w:val="20"/>
          <w:szCs w:val="20"/>
        </w:rPr>
        <w:t xml:space="preserve">, 1-9. </w:t>
      </w:r>
      <w:hyperlink r:id="rId144" w:history="1">
        <w:r w:rsidRPr="00B36869">
          <w:rPr>
            <w:rStyle w:val="Hyperlink"/>
            <w:rFonts w:ascii="Times New Roman" w:hAnsi="Times New Roman" w:cs="Times New Roman"/>
            <w:sz w:val="20"/>
            <w:szCs w:val="20"/>
          </w:rPr>
          <w:t>https://doi.org/10.1007/s12144-021-01595-w</w:t>
        </w:r>
      </w:hyperlink>
      <w:r w:rsidRPr="00B36869">
        <w:rPr>
          <w:rFonts w:ascii="Times New Roman" w:hAnsi="Times New Roman" w:cs="Times New Roman"/>
          <w:sz w:val="20"/>
          <w:szCs w:val="20"/>
        </w:rPr>
        <w:t xml:space="preserve"> </w:t>
      </w:r>
    </w:p>
    <w:p w14:paraId="65EDD5F5" w14:textId="5056DF23"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Kachi, Y., Fujiwara, T., Eguchi, H., Inoue, A., Baba, S., Ohta, H., &amp; Tsutsumi, A. (2021). Association between maternity harassment and depression during pregnancy amid the COVID-19 state of emergency. </w:t>
      </w:r>
      <w:r w:rsidRPr="00B36869">
        <w:rPr>
          <w:rFonts w:ascii="Times New Roman" w:hAnsi="Times New Roman" w:cs="Times New Roman"/>
          <w:i/>
          <w:sz w:val="20"/>
          <w:szCs w:val="20"/>
        </w:rPr>
        <w:t>J Occup Health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63</w:t>
      </w:r>
      <w:r w:rsidRPr="00B36869">
        <w:rPr>
          <w:rFonts w:ascii="Times New Roman" w:hAnsi="Times New Roman" w:cs="Times New Roman"/>
          <w:sz w:val="20"/>
          <w:szCs w:val="20"/>
        </w:rPr>
        <w:t xml:space="preserve">(1), e12196. </w:t>
      </w:r>
      <w:hyperlink r:id="rId145" w:history="1">
        <w:r w:rsidRPr="00B36869">
          <w:rPr>
            <w:rStyle w:val="Hyperlink"/>
            <w:rFonts w:ascii="Times New Roman" w:hAnsi="Times New Roman" w:cs="Times New Roman"/>
            <w:sz w:val="20"/>
            <w:szCs w:val="20"/>
          </w:rPr>
          <w:t>https://doi.org/10.1002/1348-9585.12196</w:t>
        </w:r>
      </w:hyperlink>
      <w:r w:rsidRPr="00B36869">
        <w:rPr>
          <w:rFonts w:ascii="Times New Roman" w:hAnsi="Times New Roman" w:cs="Times New Roman"/>
          <w:sz w:val="20"/>
          <w:szCs w:val="20"/>
        </w:rPr>
        <w:t xml:space="preserve"> </w:t>
      </w:r>
    </w:p>
    <w:p w14:paraId="55C0F7B2" w14:textId="3F18FF93"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Kahyaoglu Sut, H., &amp; Kucukkaya, B. (2020). Anxiety, depression, and related factors in pregnant women during the COVID-19 pandemic in Turkey: A web-based cross-sectional study. </w:t>
      </w:r>
      <w:r w:rsidRPr="00B36869">
        <w:rPr>
          <w:rFonts w:ascii="Times New Roman" w:hAnsi="Times New Roman" w:cs="Times New Roman"/>
          <w:i/>
          <w:sz w:val="20"/>
          <w:szCs w:val="20"/>
        </w:rPr>
        <w:t>Perspectives in Psychiatric Care</w:t>
      </w:r>
      <w:r w:rsidRPr="00B36869">
        <w:rPr>
          <w:rFonts w:ascii="Times New Roman" w:hAnsi="Times New Roman" w:cs="Times New Roman"/>
          <w:sz w:val="20"/>
          <w:szCs w:val="20"/>
        </w:rPr>
        <w:t xml:space="preserve">. </w:t>
      </w:r>
      <w:hyperlink r:id="rId146" w:history="1">
        <w:r w:rsidRPr="00B36869">
          <w:rPr>
            <w:rStyle w:val="Hyperlink"/>
            <w:rFonts w:ascii="Times New Roman" w:hAnsi="Times New Roman" w:cs="Times New Roman"/>
            <w:sz w:val="20"/>
            <w:szCs w:val="20"/>
          </w:rPr>
          <w:t>https://doi.org/10.1111/ppc.12627</w:t>
        </w:r>
      </w:hyperlink>
      <w:r w:rsidRPr="00B36869">
        <w:rPr>
          <w:rFonts w:ascii="Times New Roman" w:hAnsi="Times New Roman" w:cs="Times New Roman"/>
          <w:sz w:val="20"/>
          <w:szCs w:val="20"/>
        </w:rPr>
        <w:t xml:space="preserve"> </w:t>
      </w:r>
    </w:p>
    <w:p w14:paraId="5965CD92" w14:textId="4E7C2340"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Kallander, S. W., Gordon, R., &amp; Borzekowski, D. L. G. (2021). "People Will Continue to Suffer If the Virus Is Around": A Qualitative Analysis of Sub-Saharan African Children's Experiences during the COVID-19 Pandemic. </w:t>
      </w:r>
      <w:r w:rsidRPr="00B36869">
        <w:rPr>
          <w:rFonts w:ascii="Times New Roman" w:hAnsi="Times New Roman" w:cs="Times New Roman"/>
          <w:i/>
          <w:sz w:val="20"/>
          <w:szCs w:val="20"/>
        </w:rPr>
        <w:t>International Journal of Environmental Research and Public Health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18</w:t>
      </w:r>
      <w:r w:rsidRPr="00B36869">
        <w:rPr>
          <w:rFonts w:ascii="Times New Roman" w:hAnsi="Times New Roman" w:cs="Times New Roman"/>
          <w:sz w:val="20"/>
          <w:szCs w:val="20"/>
        </w:rPr>
        <w:t xml:space="preserve">(11). </w:t>
      </w:r>
      <w:hyperlink r:id="rId147" w:history="1">
        <w:r w:rsidRPr="00B36869">
          <w:rPr>
            <w:rStyle w:val="Hyperlink"/>
            <w:rFonts w:ascii="Times New Roman" w:hAnsi="Times New Roman" w:cs="Times New Roman"/>
            <w:sz w:val="20"/>
            <w:szCs w:val="20"/>
          </w:rPr>
          <w:t>https://doi.org/10.3390/ijerph18115618</w:t>
        </w:r>
      </w:hyperlink>
      <w:r w:rsidRPr="00B36869">
        <w:rPr>
          <w:rFonts w:ascii="Times New Roman" w:hAnsi="Times New Roman" w:cs="Times New Roman"/>
          <w:sz w:val="20"/>
          <w:szCs w:val="20"/>
        </w:rPr>
        <w:t xml:space="preserve"> </w:t>
      </w:r>
    </w:p>
    <w:p w14:paraId="60B0F5CA" w14:textId="62D387E0"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lastRenderedPageBreak/>
        <w:t xml:space="preserve">Kar, P., Tomfohr-Madsen, L., Giesbrecht, G., Bagshawe, M., &amp; Lebel, C. (2021). Alcohol and substance use in pregnancy during the COVID-19 pandemic. </w:t>
      </w:r>
      <w:r w:rsidRPr="00B36869">
        <w:rPr>
          <w:rFonts w:ascii="Times New Roman" w:hAnsi="Times New Roman" w:cs="Times New Roman"/>
          <w:i/>
          <w:sz w:val="20"/>
          <w:szCs w:val="20"/>
        </w:rPr>
        <w:t>Drug and Alcohol Dependence</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225</w:t>
      </w:r>
      <w:r w:rsidRPr="00B36869">
        <w:rPr>
          <w:rFonts w:ascii="Times New Roman" w:hAnsi="Times New Roman" w:cs="Times New Roman"/>
          <w:sz w:val="20"/>
          <w:szCs w:val="20"/>
        </w:rPr>
        <w:t xml:space="preserve">, 108760. </w:t>
      </w:r>
      <w:hyperlink r:id="rId148" w:history="1">
        <w:r w:rsidRPr="00B36869">
          <w:rPr>
            <w:rStyle w:val="Hyperlink"/>
            <w:rFonts w:ascii="Times New Roman" w:hAnsi="Times New Roman" w:cs="Times New Roman"/>
            <w:sz w:val="20"/>
            <w:szCs w:val="20"/>
          </w:rPr>
          <w:t>https://doi.org/10.1016/j.drugalcdep.2021.108760</w:t>
        </w:r>
      </w:hyperlink>
      <w:r w:rsidRPr="00B36869">
        <w:rPr>
          <w:rFonts w:ascii="Times New Roman" w:hAnsi="Times New Roman" w:cs="Times New Roman"/>
          <w:sz w:val="20"/>
          <w:szCs w:val="20"/>
        </w:rPr>
        <w:t xml:space="preserve"> </w:t>
      </w:r>
    </w:p>
    <w:p w14:paraId="3DFB44B9" w14:textId="382E5ED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Kassaw, C., &amp; Pandey, D. (2020). The prevalence of general anxiety disorder and its associated factors among women's attending at the perinatal service of Dilla University referral hospital, Dilla town, Ethiopia, April, 2020 in Covid pandemic. </w:t>
      </w:r>
      <w:r w:rsidRPr="00B36869">
        <w:rPr>
          <w:rFonts w:ascii="Times New Roman" w:hAnsi="Times New Roman" w:cs="Times New Roman"/>
          <w:i/>
          <w:sz w:val="20"/>
          <w:szCs w:val="20"/>
        </w:rPr>
        <w:t>Heliyon</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6</w:t>
      </w:r>
      <w:r w:rsidRPr="00B36869">
        <w:rPr>
          <w:rFonts w:ascii="Times New Roman" w:hAnsi="Times New Roman" w:cs="Times New Roman"/>
          <w:sz w:val="20"/>
          <w:szCs w:val="20"/>
        </w:rPr>
        <w:t xml:space="preserve">(11), e05593. </w:t>
      </w:r>
      <w:hyperlink r:id="rId149" w:history="1">
        <w:r w:rsidRPr="00B36869">
          <w:rPr>
            <w:rStyle w:val="Hyperlink"/>
            <w:rFonts w:ascii="Times New Roman" w:hAnsi="Times New Roman" w:cs="Times New Roman"/>
            <w:sz w:val="20"/>
            <w:szCs w:val="20"/>
          </w:rPr>
          <w:t>https://doi.org/10.1016/j.heliyon.2020.e05593</w:t>
        </w:r>
      </w:hyperlink>
      <w:r w:rsidRPr="00B36869">
        <w:rPr>
          <w:rFonts w:ascii="Times New Roman" w:hAnsi="Times New Roman" w:cs="Times New Roman"/>
          <w:sz w:val="20"/>
          <w:szCs w:val="20"/>
        </w:rPr>
        <w:t xml:space="preserve"> </w:t>
      </w:r>
    </w:p>
    <w:p w14:paraId="27DDC2CC" w14:textId="1CFFC4CA"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Katayama, Y., Zha, L., Kitamura, T., Hirayama, A., Takeuchi, T., Tanaka, K., . . . On Behalf Of The Covid-Epidemiology Research Group Of Osaka, U. (2021). Characteristics and Outcomes of Pediatric COVID-19 Patients in Osaka, Japan. </w:t>
      </w:r>
      <w:r w:rsidRPr="00B36869">
        <w:rPr>
          <w:rFonts w:ascii="Times New Roman" w:hAnsi="Times New Roman" w:cs="Times New Roman"/>
          <w:i/>
          <w:sz w:val="20"/>
          <w:szCs w:val="20"/>
        </w:rPr>
        <w:t>International Journal of Environmental Research and Public Health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18</w:t>
      </w:r>
      <w:r w:rsidRPr="00B36869">
        <w:rPr>
          <w:rFonts w:ascii="Times New Roman" w:hAnsi="Times New Roman" w:cs="Times New Roman"/>
          <w:sz w:val="20"/>
          <w:szCs w:val="20"/>
        </w:rPr>
        <w:t xml:space="preserve">(11). </w:t>
      </w:r>
      <w:hyperlink r:id="rId150" w:history="1">
        <w:r w:rsidRPr="00B36869">
          <w:rPr>
            <w:rStyle w:val="Hyperlink"/>
            <w:rFonts w:ascii="Times New Roman" w:hAnsi="Times New Roman" w:cs="Times New Roman"/>
            <w:sz w:val="20"/>
            <w:szCs w:val="20"/>
          </w:rPr>
          <w:t>https://doi.org/10.3390/ijerph18115911</w:t>
        </w:r>
      </w:hyperlink>
      <w:r w:rsidRPr="00B36869">
        <w:rPr>
          <w:rFonts w:ascii="Times New Roman" w:hAnsi="Times New Roman" w:cs="Times New Roman"/>
          <w:sz w:val="20"/>
          <w:szCs w:val="20"/>
        </w:rPr>
        <w:t xml:space="preserve"> </w:t>
      </w:r>
    </w:p>
    <w:p w14:paraId="5E16E98F" w14:textId="7E6D6A30"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Kawamura, H., Orisaka, M., &amp; Yoshida, Y. (2021). Mentality of pregnant women and obstetric healthcare workers about prenatal SARS-CoV-2 testing: A regional survey over the first wave of the COVID-19 pandemic in Japan. </w:t>
      </w:r>
      <w:r w:rsidRPr="00B36869">
        <w:rPr>
          <w:rFonts w:ascii="Times New Roman" w:hAnsi="Times New Roman" w:cs="Times New Roman"/>
          <w:i/>
          <w:sz w:val="20"/>
          <w:szCs w:val="20"/>
        </w:rPr>
        <w:t>Journal of Obstetrics and Gynaecology Research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47</w:t>
      </w:r>
      <w:r w:rsidRPr="00B36869">
        <w:rPr>
          <w:rFonts w:ascii="Times New Roman" w:hAnsi="Times New Roman" w:cs="Times New Roman"/>
          <w:sz w:val="20"/>
          <w:szCs w:val="20"/>
        </w:rPr>
        <w:t xml:space="preserve">(5), 1763-1771. </w:t>
      </w:r>
      <w:hyperlink r:id="rId151" w:history="1">
        <w:r w:rsidRPr="00B36869">
          <w:rPr>
            <w:rStyle w:val="Hyperlink"/>
            <w:rFonts w:ascii="Times New Roman" w:hAnsi="Times New Roman" w:cs="Times New Roman"/>
            <w:sz w:val="20"/>
            <w:szCs w:val="20"/>
          </w:rPr>
          <w:t>https://doi.org/10.1111/jog.14740</w:t>
        </w:r>
      </w:hyperlink>
      <w:r w:rsidRPr="00B36869">
        <w:rPr>
          <w:rFonts w:ascii="Times New Roman" w:hAnsi="Times New Roman" w:cs="Times New Roman"/>
          <w:sz w:val="20"/>
          <w:szCs w:val="20"/>
        </w:rPr>
        <w:t xml:space="preserve"> </w:t>
      </w:r>
    </w:p>
    <w:p w14:paraId="3DE77C07" w14:textId="2F4DFABC"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Khamees, R. E., Taha, O. T., &amp; Ali, T. Y. M. (2021). Anxiety and depression during pregnancy in the era of COVID-19. </w:t>
      </w:r>
      <w:r w:rsidRPr="00B36869">
        <w:rPr>
          <w:rFonts w:ascii="Times New Roman" w:hAnsi="Times New Roman" w:cs="Times New Roman"/>
          <w:i/>
          <w:sz w:val="20"/>
          <w:szCs w:val="20"/>
        </w:rPr>
        <w:t>Journal of Perinatal Medicine</w:t>
      </w:r>
      <w:r w:rsidRPr="00B36869">
        <w:rPr>
          <w:rFonts w:ascii="Times New Roman" w:hAnsi="Times New Roman" w:cs="Times New Roman"/>
          <w:sz w:val="20"/>
          <w:szCs w:val="20"/>
        </w:rPr>
        <w:t xml:space="preserve">. </w:t>
      </w:r>
      <w:hyperlink r:id="rId152" w:history="1">
        <w:r w:rsidRPr="00B36869">
          <w:rPr>
            <w:rStyle w:val="Hyperlink"/>
            <w:rFonts w:ascii="Times New Roman" w:hAnsi="Times New Roman" w:cs="Times New Roman"/>
            <w:sz w:val="20"/>
            <w:szCs w:val="20"/>
          </w:rPr>
          <w:t>https://doi.org/10.1515/jpm-2021-0181</w:t>
        </w:r>
      </w:hyperlink>
      <w:r w:rsidRPr="00B36869">
        <w:rPr>
          <w:rFonts w:ascii="Times New Roman" w:hAnsi="Times New Roman" w:cs="Times New Roman"/>
          <w:sz w:val="20"/>
          <w:szCs w:val="20"/>
        </w:rPr>
        <w:t xml:space="preserve"> </w:t>
      </w:r>
    </w:p>
    <w:p w14:paraId="195FD9F2" w14:textId="098335FB"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Khoury, J. E., Atkinson, L., Bennett, T., Jack, S. M., &amp; Gonzalez, A. (2021). COVID-19 and mental health during pregnancy: The importance of cognitive appraisal and social support. </w:t>
      </w:r>
      <w:r w:rsidRPr="00B36869">
        <w:rPr>
          <w:rFonts w:ascii="Times New Roman" w:hAnsi="Times New Roman" w:cs="Times New Roman"/>
          <w:i/>
          <w:sz w:val="20"/>
          <w:szCs w:val="20"/>
        </w:rPr>
        <w:t>Journal of Affective Disorders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282</w:t>
      </w:r>
      <w:r w:rsidRPr="00B36869">
        <w:rPr>
          <w:rFonts w:ascii="Times New Roman" w:hAnsi="Times New Roman" w:cs="Times New Roman"/>
          <w:sz w:val="20"/>
          <w:szCs w:val="20"/>
        </w:rPr>
        <w:t xml:space="preserve">, 1161-1169. </w:t>
      </w:r>
      <w:hyperlink r:id="rId153" w:history="1">
        <w:r w:rsidRPr="00B36869">
          <w:rPr>
            <w:rStyle w:val="Hyperlink"/>
            <w:rFonts w:ascii="Times New Roman" w:hAnsi="Times New Roman" w:cs="Times New Roman"/>
            <w:sz w:val="20"/>
            <w:szCs w:val="20"/>
          </w:rPr>
          <w:t>https://doi.org/10.1016/j.jad.2021.01.027</w:t>
        </w:r>
      </w:hyperlink>
      <w:r w:rsidRPr="00B36869">
        <w:rPr>
          <w:rFonts w:ascii="Times New Roman" w:hAnsi="Times New Roman" w:cs="Times New Roman"/>
          <w:sz w:val="20"/>
          <w:szCs w:val="20"/>
        </w:rPr>
        <w:t xml:space="preserve"> </w:t>
      </w:r>
    </w:p>
    <w:p w14:paraId="63076A6B" w14:textId="1F25A36F"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Kimura, M., Kimura, K., &amp; Ojima, T. (2021). Relationships between changes due to COVID-19 pandemic and the depressive and anxiety symptoms among mothers of infants and/or preschoolers: a prospective follow-up study from pre-COVID-19 Japan. </w:t>
      </w:r>
      <w:r w:rsidRPr="00B36869">
        <w:rPr>
          <w:rFonts w:ascii="Times New Roman" w:hAnsi="Times New Roman" w:cs="Times New Roman"/>
          <w:i/>
          <w:sz w:val="20"/>
          <w:szCs w:val="20"/>
        </w:rPr>
        <w:t>BMJ Open</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11</w:t>
      </w:r>
      <w:r w:rsidRPr="00B36869">
        <w:rPr>
          <w:rFonts w:ascii="Times New Roman" w:hAnsi="Times New Roman" w:cs="Times New Roman"/>
          <w:sz w:val="20"/>
          <w:szCs w:val="20"/>
        </w:rPr>
        <w:t xml:space="preserve">(2), e044826. </w:t>
      </w:r>
      <w:hyperlink r:id="rId154" w:history="1">
        <w:r w:rsidRPr="00B36869">
          <w:rPr>
            <w:rStyle w:val="Hyperlink"/>
            <w:rFonts w:ascii="Times New Roman" w:hAnsi="Times New Roman" w:cs="Times New Roman"/>
            <w:sz w:val="20"/>
            <w:szCs w:val="20"/>
          </w:rPr>
          <w:t>https://doi.org/10.1136/bmjopen-2020-044826</w:t>
        </w:r>
      </w:hyperlink>
      <w:r w:rsidRPr="00B36869">
        <w:rPr>
          <w:rFonts w:ascii="Times New Roman" w:hAnsi="Times New Roman" w:cs="Times New Roman"/>
          <w:sz w:val="20"/>
          <w:szCs w:val="20"/>
        </w:rPr>
        <w:t xml:space="preserve"> </w:t>
      </w:r>
    </w:p>
    <w:p w14:paraId="6F3F3AB6" w14:textId="78E8C335"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King, L. S., Feddoes, D. E., Kirshenbaum, J. S., Humphreys, K. L., &amp; Gotlib, I. H. (2021). Pregnancy during the pandemic: the impact of COVID-19-related stress on risk for prenatal depression. </w:t>
      </w:r>
      <w:r w:rsidRPr="00B36869">
        <w:rPr>
          <w:rFonts w:ascii="Times New Roman" w:hAnsi="Times New Roman" w:cs="Times New Roman"/>
          <w:i/>
          <w:sz w:val="20"/>
          <w:szCs w:val="20"/>
        </w:rPr>
        <w:t>Psychological Medicine</w:t>
      </w:r>
      <w:r w:rsidRPr="00B36869">
        <w:rPr>
          <w:rFonts w:ascii="Times New Roman" w:hAnsi="Times New Roman" w:cs="Times New Roman"/>
          <w:sz w:val="20"/>
          <w:szCs w:val="20"/>
        </w:rPr>
        <w:t xml:space="preserve">, 1-11. </w:t>
      </w:r>
      <w:hyperlink r:id="rId155" w:history="1">
        <w:r w:rsidRPr="00B36869">
          <w:rPr>
            <w:rStyle w:val="Hyperlink"/>
            <w:rFonts w:ascii="Times New Roman" w:hAnsi="Times New Roman" w:cs="Times New Roman"/>
            <w:sz w:val="20"/>
            <w:szCs w:val="20"/>
          </w:rPr>
          <w:t>https://doi.org/10.1017/s003329172100132x</w:t>
        </w:r>
      </w:hyperlink>
      <w:r w:rsidRPr="00B36869">
        <w:rPr>
          <w:rFonts w:ascii="Times New Roman" w:hAnsi="Times New Roman" w:cs="Times New Roman"/>
          <w:sz w:val="20"/>
          <w:szCs w:val="20"/>
        </w:rPr>
        <w:t xml:space="preserve"> </w:t>
      </w:r>
    </w:p>
    <w:p w14:paraId="3FF14836" w14:textId="18E1C2D3"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Kinser, P. A., Jallo, N., Amstadter, A. B., Thacker, L. R., Jones, E., Moyer, S., . . . Salisbury, A. L. (2021). Depression, Anxiety, Resilience, and Coping: The Experience of Pregnant and New Mothers During the First Few Months of the COVID-19 Pandemic. </w:t>
      </w:r>
      <w:r w:rsidRPr="00B36869">
        <w:rPr>
          <w:rFonts w:ascii="Times New Roman" w:hAnsi="Times New Roman" w:cs="Times New Roman"/>
          <w:i/>
          <w:sz w:val="20"/>
          <w:szCs w:val="20"/>
        </w:rPr>
        <w:t>J Womens Health (Larchmt)</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30</w:t>
      </w:r>
      <w:r w:rsidRPr="00B36869">
        <w:rPr>
          <w:rFonts w:ascii="Times New Roman" w:hAnsi="Times New Roman" w:cs="Times New Roman"/>
          <w:sz w:val="20"/>
          <w:szCs w:val="20"/>
        </w:rPr>
        <w:t xml:space="preserve">(5), 654-664. </w:t>
      </w:r>
      <w:hyperlink r:id="rId156" w:history="1">
        <w:r w:rsidRPr="00B36869">
          <w:rPr>
            <w:rStyle w:val="Hyperlink"/>
            <w:rFonts w:ascii="Times New Roman" w:hAnsi="Times New Roman" w:cs="Times New Roman"/>
            <w:sz w:val="20"/>
            <w:szCs w:val="20"/>
          </w:rPr>
          <w:t>https://doi.org/10.1089/jwh.2020.8866</w:t>
        </w:r>
      </w:hyperlink>
      <w:r w:rsidRPr="00B36869">
        <w:rPr>
          <w:rFonts w:ascii="Times New Roman" w:hAnsi="Times New Roman" w:cs="Times New Roman"/>
          <w:sz w:val="20"/>
          <w:szCs w:val="20"/>
        </w:rPr>
        <w:t xml:space="preserve"> </w:t>
      </w:r>
    </w:p>
    <w:p w14:paraId="5DB1432C" w14:textId="74740F41"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Korukcu, O., Ozkaya, M., Boran, O. F., &amp; Bakacak, M. (2021). Factors associated with antenatal depression during the COVID-19 (SARS-CoV2) pandemic: A cross-sectional study in a cohort of Turkish pregnant women. </w:t>
      </w:r>
      <w:r w:rsidRPr="00B36869">
        <w:rPr>
          <w:rFonts w:ascii="Times New Roman" w:hAnsi="Times New Roman" w:cs="Times New Roman"/>
          <w:i/>
          <w:sz w:val="20"/>
          <w:szCs w:val="20"/>
        </w:rPr>
        <w:t>Perspectives in Psychiatric Care</w:t>
      </w:r>
      <w:r w:rsidRPr="00B36869">
        <w:rPr>
          <w:rFonts w:ascii="Times New Roman" w:hAnsi="Times New Roman" w:cs="Times New Roman"/>
          <w:sz w:val="20"/>
          <w:szCs w:val="20"/>
        </w:rPr>
        <w:t xml:space="preserve">. </w:t>
      </w:r>
      <w:hyperlink r:id="rId157" w:history="1">
        <w:r w:rsidRPr="00B36869">
          <w:rPr>
            <w:rStyle w:val="Hyperlink"/>
            <w:rFonts w:ascii="Times New Roman" w:hAnsi="Times New Roman" w:cs="Times New Roman"/>
            <w:sz w:val="20"/>
            <w:szCs w:val="20"/>
          </w:rPr>
          <w:t>https://doi.org/10.1111/ppc.12778</w:t>
        </w:r>
      </w:hyperlink>
      <w:r w:rsidRPr="00B36869">
        <w:rPr>
          <w:rFonts w:ascii="Times New Roman" w:hAnsi="Times New Roman" w:cs="Times New Roman"/>
          <w:sz w:val="20"/>
          <w:szCs w:val="20"/>
        </w:rPr>
        <w:t xml:space="preserve"> </w:t>
      </w:r>
    </w:p>
    <w:p w14:paraId="330E66C5" w14:textId="582B7734"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Kotabagi, P., Fortune, L., Essien, S., Nauta, M., &amp; Yoong, W. (2020). Anxiety and depression levels among pregnant women with COVID-19. </w:t>
      </w:r>
      <w:r w:rsidRPr="00B36869">
        <w:rPr>
          <w:rFonts w:ascii="Times New Roman" w:hAnsi="Times New Roman" w:cs="Times New Roman"/>
          <w:i/>
          <w:sz w:val="20"/>
          <w:szCs w:val="20"/>
        </w:rPr>
        <w:t>Acta Obstetricia et Gynecologica Scandinavica</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99</w:t>
      </w:r>
      <w:r w:rsidRPr="00B36869">
        <w:rPr>
          <w:rFonts w:ascii="Times New Roman" w:hAnsi="Times New Roman" w:cs="Times New Roman"/>
          <w:sz w:val="20"/>
          <w:szCs w:val="20"/>
        </w:rPr>
        <w:t xml:space="preserve">(7), 953-954. </w:t>
      </w:r>
      <w:hyperlink r:id="rId158" w:history="1">
        <w:r w:rsidRPr="00B36869">
          <w:rPr>
            <w:rStyle w:val="Hyperlink"/>
            <w:rFonts w:ascii="Times New Roman" w:hAnsi="Times New Roman" w:cs="Times New Roman"/>
            <w:sz w:val="20"/>
            <w:szCs w:val="20"/>
          </w:rPr>
          <w:t>https://doi.org/10.1111/aogs.13928</w:t>
        </w:r>
      </w:hyperlink>
      <w:r w:rsidRPr="00B36869">
        <w:rPr>
          <w:rFonts w:ascii="Times New Roman" w:hAnsi="Times New Roman" w:cs="Times New Roman"/>
          <w:sz w:val="20"/>
          <w:szCs w:val="20"/>
        </w:rPr>
        <w:t xml:space="preserve"> </w:t>
      </w:r>
    </w:p>
    <w:p w14:paraId="74073804" w14:textId="28FA9E7E"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Kotabagi, P., Nauta, M., Fortune, L., &amp; Yoong, W. (2020). COVID-19 positive mothers are not more anxious or depressed than non COVID pregnant women during the pandemic: A pilot case-control comparison. </w:t>
      </w:r>
      <w:r w:rsidRPr="00B36869">
        <w:rPr>
          <w:rFonts w:ascii="Times New Roman" w:hAnsi="Times New Roman" w:cs="Times New Roman"/>
          <w:i/>
          <w:sz w:val="20"/>
          <w:szCs w:val="20"/>
        </w:rPr>
        <w:t>European Journal of Obstetrics, Gynecology, and Reproductive Biology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252</w:t>
      </w:r>
      <w:r w:rsidRPr="00B36869">
        <w:rPr>
          <w:rFonts w:ascii="Times New Roman" w:hAnsi="Times New Roman" w:cs="Times New Roman"/>
          <w:sz w:val="20"/>
          <w:szCs w:val="20"/>
        </w:rPr>
        <w:t xml:space="preserve">, 615-616. </w:t>
      </w:r>
      <w:hyperlink r:id="rId159" w:history="1">
        <w:r w:rsidRPr="00B36869">
          <w:rPr>
            <w:rStyle w:val="Hyperlink"/>
            <w:rFonts w:ascii="Times New Roman" w:hAnsi="Times New Roman" w:cs="Times New Roman"/>
            <w:sz w:val="20"/>
            <w:szCs w:val="20"/>
          </w:rPr>
          <w:t>https://doi.org/10.1016/j.ejogrb.2020.07.037</w:t>
        </w:r>
      </w:hyperlink>
      <w:r w:rsidRPr="00B36869">
        <w:rPr>
          <w:rFonts w:ascii="Times New Roman" w:hAnsi="Times New Roman" w:cs="Times New Roman"/>
          <w:sz w:val="20"/>
          <w:szCs w:val="20"/>
        </w:rPr>
        <w:t xml:space="preserve"> </w:t>
      </w:r>
    </w:p>
    <w:p w14:paraId="2A623B05" w14:textId="6C1C3A85"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Kovler, M. L., Ziegfeld, S., Ryan, L. M., Goldstein, M. A., Gardner, R., Garcia, A. V., &amp; Nasr, I. W. (2020). Increased proportion of physical child abuse injuries at a level I pediatric trauma center during the Covid-19 pandemic. </w:t>
      </w:r>
      <w:r w:rsidRPr="00B36869">
        <w:rPr>
          <w:rFonts w:ascii="Times New Roman" w:hAnsi="Times New Roman" w:cs="Times New Roman"/>
          <w:i/>
          <w:sz w:val="20"/>
          <w:szCs w:val="20"/>
        </w:rPr>
        <w:t>Child Abuse and Neglect</w:t>
      </w:r>
      <w:r w:rsidRPr="00B36869">
        <w:rPr>
          <w:rFonts w:ascii="Times New Roman" w:hAnsi="Times New Roman" w:cs="Times New Roman"/>
          <w:sz w:val="20"/>
          <w:szCs w:val="20"/>
        </w:rPr>
        <w:t xml:space="preserve">, 104756. </w:t>
      </w:r>
      <w:hyperlink r:id="rId160" w:history="1">
        <w:r w:rsidRPr="00B36869">
          <w:rPr>
            <w:rStyle w:val="Hyperlink"/>
            <w:rFonts w:ascii="Times New Roman" w:hAnsi="Times New Roman" w:cs="Times New Roman"/>
            <w:sz w:val="20"/>
            <w:szCs w:val="20"/>
          </w:rPr>
          <w:t>https://doi.org/10.1016/j.chiabu.2020.104756</w:t>
        </w:r>
      </w:hyperlink>
      <w:r w:rsidRPr="00B36869">
        <w:rPr>
          <w:rFonts w:ascii="Times New Roman" w:hAnsi="Times New Roman" w:cs="Times New Roman"/>
          <w:sz w:val="20"/>
          <w:szCs w:val="20"/>
        </w:rPr>
        <w:t xml:space="preserve"> </w:t>
      </w:r>
    </w:p>
    <w:p w14:paraId="3223429D" w14:textId="6DCF1246"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Koyucu, R. G., &amp; Karaca, P. P. (2021). The Covid 19 outbreak: Maternal Mental Health and Associated Factors. </w:t>
      </w:r>
      <w:r w:rsidRPr="00B36869">
        <w:rPr>
          <w:rFonts w:ascii="Times New Roman" w:hAnsi="Times New Roman" w:cs="Times New Roman"/>
          <w:i/>
          <w:sz w:val="20"/>
          <w:szCs w:val="20"/>
        </w:rPr>
        <w:t>Midwifery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99</w:t>
      </w:r>
      <w:r w:rsidRPr="00B36869">
        <w:rPr>
          <w:rFonts w:ascii="Times New Roman" w:hAnsi="Times New Roman" w:cs="Times New Roman"/>
          <w:sz w:val="20"/>
          <w:szCs w:val="20"/>
        </w:rPr>
        <w:t xml:space="preserve">, 103013. </w:t>
      </w:r>
      <w:hyperlink r:id="rId161" w:history="1">
        <w:r w:rsidRPr="00B36869">
          <w:rPr>
            <w:rStyle w:val="Hyperlink"/>
            <w:rFonts w:ascii="Times New Roman" w:hAnsi="Times New Roman" w:cs="Times New Roman"/>
            <w:sz w:val="20"/>
            <w:szCs w:val="20"/>
          </w:rPr>
          <w:t>https://doi.org/10.1016/j.midw.2021.103013</w:t>
        </w:r>
      </w:hyperlink>
      <w:r w:rsidRPr="00B36869">
        <w:rPr>
          <w:rFonts w:ascii="Times New Roman" w:hAnsi="Times New Roman" w:cs="Times New Roman"/>
          <w:sz w:val="20"/>
          <w:szCs w:val="20"/>
        </w:rPr>
        <w:t xml:space="preserve"> </w:t>
      </w:r>
    </w:p>
    <w:p w14:paraId="3E4BEAE8" w14:textId="309930D2"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Kracht, C. L., Katzmarzyk, P. T., &amp; Staiano, A. E. (2021). Household chaos, maternal stress, and maternal health behaviors in the United States during the COVID-19 outbreak. </w:t>
      </w:r>
      <w:r w:rsidRPr="00B36869">
        <w:rPr>
          <w:rFonts w:ascii="Times New Roman" w:hAnsi="Times New Roman" w:cs="Times New Roman"/>
          <w:i/>
          <w:sz w:val="20"/>
          <w:szCs w:val="20"/>
        </w:rPr>
        <w:t>Womens Health (Lond)</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17</w:t>
      </w:r>
      <w:r w:rsidRPr="00B36869">
        <w:rPr>
          <w:rFonts w:ascii="Times New Roman" w:hAnsi="Times New Roman" w:cs="Times New Roman"/>
          <w:sz w:val="20"/>
          <w:szCs w:val="20"/>
        </w:rPr>
        <w:t xml:space="preserve">, 17455065211010655. </w:t>
      </w:r>
      <w:hyperlink r:id="rId162" w:history="1">
        <w:r w:rsidRPr="00B36869">
          <w:rPr>
            <w:rStyle w:val="Hyperlink"/>
            <w:rFonts w:ascii="Times New Roman" w:hAnsi="Times New Roman" w:cs="Times New Roman"/>
            <w:sz w:val="20"/>
            <w:szCs w:val="20"/>
          </w:rPr>
          <w:t>https://doi.org/10.1177/17455065211010655</w:t>
        </w:r>
      </w:hyperlink>
      <w:r w:rsidRPr="00B36869">
        <w:rPr>
          <w:rFonts w:ascii="Times New Roman" w:hAnsi="Times New Roman" w:cs="Times New Roman"/>
          <w:sz w:val="20"/>
          <w:szCs w:val="20"/>
        </w:rPr>
        <w:t xml:space="preserve"> </w:t>
      </w:r>
    </w:p>
    <w:p w14:paraId="0F166009" w14:textId="4EE53E12"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Kumari, A., Ranjan, P., Sharma, K. A., Sahu, A., Bharti, J., Zangmo, R., &amp; Bhatla, N. (2021). Impact of COVID-19 on psychosocial functioning of peripartum women: A qualitative study comprising focus group discussions and in-depth interviews. </w:t>
      </w:r>
      <w:r w:rsidRPr="00B36869">
        <w:rPr>
          <w:rFonts w:ascii="Times New Roman" w:hAnsi="Times New Roman" w:cs="Times New Roman"/>
          <w:i/>
          <w:sz w:val="20"/>
          <w:szCs w:val="20"/>
        </w:rPr>
        <w:t>International Journal of Gynaecology and Obstetrics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152</w:t>
      </w:r>
      <w:r w:rsidRPr="00B36869">
        <w:rPr>
          <w:rFonts w:ascii="Times New Roman" w:hAnsi="Times New Roman" w:cs="Times New Roman"/>
          <w:sz w:val="20"/>
          <w:szCs w:val="20"/>
        </w:rPr>
        <w:t xml:space="preserve">(3), 321-327. </w:t>
      </w:r>
      <w:hyperlink r:id="rId163" w:history="1">
        <w:r w:rsidRPr="00B36869">
          <w:rPr>
            <w:rStyle w:val="Hyperlink"/>
            <w:rFonts w:ascii="Times New Roman" w:hAnsi="Times New Roman" w:cs="Times New Roman"/>
            <w:sz w:val="20"/>
            <w:szCs w:val="20"/>
          </w:rPr>
          <w:t>https://doi.org/10.1002/ijgo.13524</w:t>
        </w:r>
      </w:hyperlink>
      <w:r w:rsidRPr="00B36869">
        <w:rPr>
          <w:rFonts w:ascii="Times New Roman" w:hAnsi="Times New Roman" w:cs="Times New Roman"/>
          <w:sz w:val="20"/>
          <w:szCs w:val="20"/>
        </w:rPr>
        <w:t xml:space="preserve"> </w:t>
      </w:r>
    </w:p>
    <w:p w14:paraId="2883221D" w14:textId="1F82E84D"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lastRenderedPageBreak/>
        <w:t xml:space="preserve">Latorre, G., Martinelli, D., Guida, P., Masi, E., De Benedictis, R., &amp; Maggio, L. (2021). Impact of COVID-19 pandemic lockdown on exclusive breastfeeding in non-infected mothers. </w:t>
      </w:r>
      <w:r w:rsidRPr="00B36869">
        <w:rPr>
          <w:rFonts w:ascii="Times New Roman" w:hAnsi="Times New Roman" w:cs="Times New Roman"/>
          <w:i/>
          <w:sz w:val="20"/>
          <w:szCs w:val="20"/>
        </w:rPr>
        <w:t>Int Breastfeed J</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16</w:t>
      </w:r>
      <w:r w:rsidRPr="00B36869">
        <w:rPr>
          <w:rFonts w:ascii="Times New Roman" w:hAnsi="Times New Roman" w:cs="Times New Roman"/>
          <w:sz w:val="20"/>
          <w:szCs w:val="20"/>
        </w:rPr>
        <w:t xml:space="preserve">(1), 36. </w:t>
      </w:r>
      <w:hyperlink r:id="rId164" w:history="1">
        <w:r w:rsidRPr="00B36869">
          <w:rPr>
            <w:rStyle w:val="Hyperlink"/>
            <w:rFonts w:ascii="Times New Roman" w:hAnsi="Times New Roman" w:cs="Times New Roman"/>
            <w:sz w:val="20"/>
            <w:szCs w:val="20"/>
          </w:rPr>
          <w:t>https://doi.org/10.1186/s13006-021-00382-4</w:t>
        </w:r>
      </w:hyperlink>
      <w:r w:rsidRPr="00B36869">
        <w:rPr>
          <w:rFonts w:ascii="Times New Roman" w:hAnsi="Times New Roman" w:cs="Times New Roman"/>
          <w:sz w:val="20"/>
          <w:szCs w:val="20"/>
        </w:rPr>
        <w:t xml:space="preserve"> </w:t>
      </w:r>
    </w:p>
    <w:p w14:paraId="3ADBC03D" w14:textId="5877437A"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Lauri Korajlija, A., &amp; Jokic-Begic, N. (2020). COVID-19: Concerns and behaviours in Croatia. </w:t>
      </w:r>
      <w:r w:rsidRPr="00B36869">
        <w:rPr>
          <w:rFonts w:ascii="Times New Roman" w:hAnsi="Times New Roman" w:cs="Times New Roman"/>
          <w:i/>
          <w:sz w:val="20"/>
          <w:szCs w:val="20"/>
        </w:rPr>
        <w:t>British Journal of Health Psychology</w:t>
      </w:r>
      <w:r w:rsidRPr="00B36869">
        <w:rPr>
          <w:rFonts w:ascii="Times New Roman" w:hAnsi="Times New Roman" w:cs="Times New Roman"/>
          <w:sz w:val="20"/>
          <w:szCs w:val="20"/>
        </w:rPr>
        <w:t xml:space="preserve">. </w:t>
      </w:r>
      <w:hyperlink r:id="rId165" w:history="1">
        <w:r w:rsidRPr="00B36869">
          <w:rPr>
            <w:rStyle w:val="Hyperlink"/>
            <w:rFonts w:ascii="Times New Roman" w:hAnsi="Times New Roman" w:cs="Times New Roman"/>
            <w:sz w:val="20"/>
            <w:szCs w:val="20"/>
          </w:rPr>
          <w:t>https://doi.org/10.1111/bjhp.12425</w:t>
        </w:r>
      </w:hyperlink>
      <w:r w:rsidRPr="00B36869">
        <w:rPr>
          <w:rFonts w:ascii="Times New Roman" w:hAnsi="Times New Roman" w:cs="Times New Roman"/>
          <w:sz w:val="20"/>
          <w:szCs w:val="20"/>
        </w:rPr>
        <w:t xml:space="preserve"> </w:t>
      </w:r>
    </w:p>
    <w:p w14:paraId="5CF7EBB8" w14:textId="7902F766"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Lawson, M., Piel, M. H., &amp; Simon, M. (2020). Child Maltreatment during the COVID-19 Pandemic: Consequences of Parental Job Loss on Psychological and Physical Abuse Towards Children. </w:t>
      </w:r>
      <w:r w:rsidRPr="00B36869">
        <w:rPr>
          <w:rFonts w:ascii="Times New Roman" w:hAnsi="Times New Roman" w:cs="Times New Roman"/>
          <w:i/>
          <w:sz w:val="20"/>
          <w:szCs w:val="20"/>
        </w:rPr>
        <w:t>Child Abuse and Neglect</w:t>
      </w:r>
      <w:r w:rsidRPr="00B36869">
        <w:rPr>
          <w:rFonts w:ascii="Times New Roman" w:hAnsi="Times New Roman" w:cs="Times New Roman"/>
          <w:sz w:val="20"/>
          <w:szCs w:val="20"/>
        </w:rPr>
        <w:t xml:space="preserve">, 104709. </w:t>
      </w:r>
      <w:hyperlink r:id="rId166" w:history="1">
        <w:r w:rsidRPr="00B36869">
          <w:rPr>
            <w:rStyle w:val="Hyperlink"/>
            <w:rFonts w:ascii="Times New Roman" w:hAnsi="Times New Roman" w:cs="Times New Roman"/>
            <w:sz w:val="20"/>
            <w:szCs w:val="20"/>
          </w:rPr>
          <w:t>https://doi.org/10.1016/j.chiabu.2020.104709</w:t>
        </w:r>
      </w:hyperlink>
      <w:r w:rsidRPr="00B36869">
        <w:rPr>
          <w:rFonts w:ascii="Times New Roman" w:hAnsi="Times New Roman" w:cs="Times New Roman"/>
          <w:sz w:val="20"/>
          <w:szCs w:val="20"/>
        </w:rPr>
        <w:t xml:space="preserve"> </w:t>
      </w:r>
    </w:p>
    <w:p w14:paraId="1F748377" w14:textId="6A29E909"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Lebel, C., MacKinnon, A., Bagshawe, M., Tomfohr-Madsen, L., &amp; Giesbrecht, G. (2020). Elevated depression and anxiety symptoms among pregnant individuals during the COVID-19 pandemic. </w:t>
      </w:r>
      <w:r w:rsidRPr="00B36869">
        <w:rPr>
          <w:rFonts w:ascii="Times New Roman" w:hAnsi="Times New Roman" w:cs="Times New Roman"/>
          <w:i/>
          <w:sz w:val="20"/>
          <w:szCs w:val="20"/>
        </w:rPr>
        <w:t>Journal of Affective Disorders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277</w:t>
      </w:r>
      <w:r w:rsidRPr="00B36869">
        <w:rPr>
          <w:rFonts w:ascii="Times New Roman" w:hAnsi="Times New Roman" w:cs="Times New Roman"/>
          <w:sz w:val="20"/>
          <w:szCs w:val="20"/>
        </w:rPr>
        <w:t xml:space="preserve">, 5-13. </w:t>
      </w:r>
      <w:hyperlink r:id="rId167" w:history="1">
        <w:r w:rsidRPr="00B36869">
          <w:rPr>
            <w:rStyle w:val="Hyperlink"/>
            <w:rFonts w:ascii="Times New Roman" w:hAnsi="Times New Roman" w:cs="Times New Roman"/>
            <w:sz w:val="20"/>
            <w:szCs w:val="20"/>
          </w:rPr>
          <w:t>https://doi.org/10.1016/j.jad.2020.07.126</w:t>
        </w:r>
      </w:hyperlink>
      <w:r w:rsidRPr="00B36869">
        <w:rPr>
          <w:rFonts w:ascii="Times New Roman" w:hAnsi="Times New Roman" w:cs="Times New Roman"/>
          <w:sz w:val="20"/>
          <w:szCs w:val="20"/>
        </w:rPr>
        <w:t xml:space="preserve"> </w:t>
      </w:r>
    </w:p>
    <w:p w14:paraId="7F7FD1CD" w14:textId="7777777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Lee, S. J., Ward, K. P., Chang, O. D., &amp; Downing, K. M. (2021). Parenting activities and the transition to home-based education during the COVID-19 pandemic. </w:t>
      </w:r>
      <w:r w:rsidRPr="00B36869">
        <w:rPr>
          <w:rFonts w:ascii="Times New Roman" w:hAnsi="Times New Roman" w:cs="Times New Roman"/>
          <w:i/>
          <w:sz w:val="20"/>
          <w:szCs w:val="20"/>
        </w:rPr>
        <w:t>Children and Youth Services Review</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122</w:t>
      </w:r>
      <w:r w:rsidRPr="00B36869">
        <w:rPr>
          <w:rFonts w:ascii="Times New Roman" w:hAnsi="Times New Roman" w:cs="Times New Roman"/>
          <w:sz w:val="20"/>
          <w:szCs w:val="20"/>
        </w:rPr>
        <w:t xml:space="preserve">, 105585. </w:t>
      </w:r>
    </w:p>
    <w:p w14:paraId="40B37979" w14:textId="687B5568"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Lee, S. J., Ward, K. P., Lee, J. Y., &amp; Rodriguez, C. M. (2021). Parental Social Isolation and Child Maltreatment Risk during the COVID-19 Pandemic. </w:t>
      </w:r>
      <w:r w:rsidRPr="00B36869">
        <w:rPr>
          <w:rFonts w:ascii="Times New Roman" w:hAnsi="Times New Roman" w:cs="Times New Roman"/>
          <w:i/>
          <w:sz w:val="20"/>
          <w:szCs w:val="20"/>
        </w:rPr>
        <w:t>J Fam Violence</w:t>
      </w:r>
      <w:r w:rsidRPr="00B36869">
        <w:rPr>
          <w:rFonts w:ascii="Times New Roman" w:hAnsi="Times New Roman" w:cs="Times New Roman"/>
          <w:sz w:val="20"/>
          <w:szCs w:val="20"/>
        </w:rPr>
        <w:t xml:space="preserve">, 1-12. </w:t>
      </w:r>
      <w:hyperlink r:id="rId168" w:history="1">
        <w:r w:rsidRPr="00B36869">
          <w:rPr>
            <w:rStyle w:val="Hyperlink"/>
            <w:rFonts w:ascii="Times New Roman" w:hAnsi="Times New Roman" w:cs="Times New Roman"/>
            <w:sz w:val="20"/>
            <w:szCs w:val="20"/>
          </w:rPr>
          <w:t>https://doi.org/10.1007/s10896-020-00244-3</w:t>
        </w:r>
      </w:hyperlink>
      <w:r w:rsidRPr="00B36869">
        <w:rPr>
          <w:rFonts w:ascii="Times New Roman" w:hAnsi="Times New Roman" w:cs="Times New Roman"/>
          <w:sz w:val="20"/>
          <w:szCs w:val="20"/>
        </w:rPr>
        <w:t xml:space="preserve"> </w:t>
      </w:r>
    </w:p>
    <w:p w14:paraId="69B2EE8C" w14:textId="5D2D5A98"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Leeb, R. T., Bitsko, R. H., Radhakrishnan, L., Martinez, P., Njai, R., &amp; Holland, K. M. (2020). Mental Health-Related Emergency Department Visits Among Children Aged &lt;18 Years During the COVID-19 Pandemic - United States, January 1-October 17, 2020. </w:t>
      </w:r>
      <w:r w:rsidRPr="00B36869">
        <w:rPr>
          <w:rFonts w:ascii="Times New Roman" w:hAnsi="Times New Roman" w:cs="Times New Roman"/>
          <w:i/>
          <w:sz w:val="20"/>
          <w:szCs w:val="20"/>
        </w:rPr>
        <w:t>MMWR: Morbidity and Mortality Weekly Report</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69</w:t>
      </w:r>
      <w:r w:rsidRPr="00B36869">
        <w:rPr>
          <w:rFonts w:ascii="Times New Roman" w:hAnsi="Times New Roman" w:cs="Times New Roman"/>
          <w:sz w:val="20"/>
          <w:szCs w:val="20"/>
        </w:rPr>
        <w:t xml:space="preserve">(45), 1675-1680. </w:t>
      </w:r>
      <w:hyperlink r:id="rId169" w:history="1">
        <w:r w:rsidRPr="00B36869">
          <w:rPr>
            <w:rStyle w:val="Hyperlink"/>
            <w:rFonts w:ascii="Times New Roman" w:hAnsi="Times New Roman" w:cs="Times New Roman"/>
            <w:sz w:val="20"/>
            <w:szCs w:val="20"/>
          </w:rPr>
          <w:t>https://doi.org/10.15585/mmwr.mm6945a3</w:t>
        </w:r>
      </w:hyperlink>
      <w:r w:rsidRPr="00B36869">
        <w:rPr>
          <w:rFonts w:ascii="Times New Roman" w:hAnsi="Times New Roman" w:cs="Times New Roman"/>
          <w:sz w:val="20"/>
          <w:szCs w:val="20"/>
        </w:rPr>
        <w:t xml:space="preserve"> </w:t>
      </w:r>
    </w:p>
    <w:p w14:paraId="51CCC8E2" w14:textId="63E3A778"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Lemieux, R., Garon-Bissonnette, J., Loiselle, M., Martel, É., Drouin-Maziade, C., &amp; Berthelot, N. (2020). [Not Available]. </w:t>
      </w:r>
      <w:r w:rsidRPr="00B36869">
        <w:rPr>
          <w:rFonts w:ascii="Times New Roman" w:hAnsi="Times New Roman" w:cs="Times New Roman"/>
          <w:i/>
          <w:sz w:val="20"/>
          <w:szCs w:val="20"/>
        </w:rPr>
        <w:t>Canadian Journal of Psychiatry. Revue Canadienne de Psychiatrie</w:t>
      </w:r>
      <w:r w:rsidRPr="00B36869">
        <w:rPr>
          <w:rFonts w:ascii="Times New Roman" w:hAnsi="Times New Roman" w:cs="Times New Roman"/>
          <w:sz w:val="20"/>
          <w:szCs w:val="20"/>
        </w:rPr>
        <w:t xml:space="preserve">, 706743720963917. </w:t>
      </w:r>
      <w:hyperlink r:id="rId170" w:history="1">
        <w:r w:rsidRPr="00B36869">
          <w:rPr>
            <w:rStyle w:val="Hyperlink"/>
            <w:rFonts w:ascii="Times New Roman" w:hAnsi="Times New Roman" w:cs="Times New Roman"/>
            <w:sz w:val="20"/>
            <w:szCs w:val="20"/>
          </w:rPr>
          <w:t>https://doi.org/10.1177/0706743720963917</w:t>
        </w:r>
      </w:hyperlink>
      <w:r w:rsidRPr="00B36869">
        <w:rPr>
          <w:rFonts w:ascii="Times New Roman" w:hAnsi="Times New Roman" w:cs="Times New Roman"/>
          <w:sz w:val="20"/>
          <w:szCs w:val="20"/>
        </w:rPr>
        <w:t xml:space="preserve"> </w:t>
      </w:r>
    </w:p>
    <w:p w14:paraId="1C378151" w14:textId="646DE9AE"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Lemon, L., Edwards, R. P., &amp; Simhan, H. N. (2021). What is driving the decreased incidence of preterm birth during the coronavirus disease 2019 pandemic? </w:t>
      </w:r>
      <w:r w:rsidRPr="00B36869">
        <w:rPr>
          <w:rFonts w:ascii="Times New Roman" w:hAnsi="Times New Roman" w:cs="Times New Roman"/>
          <w:i/>
          <w:sz w:val="20"/>
          <w:szCs w:val="20"/>
        </w:rPr>
        <w:t>Am J Obstet Gynecol MFM</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3</w:t>
      </w:r>
      <w:r w:rsidRPr="00B36869">
        <w:rPr>
          <w:rFonts w:ascii="Times New Roman" w:hAnsi="Times New Roman" w:cs="Times New Roman"/>
          <w:sz w:val="20"/>
          <w:szCs w:val="20"/>
        </w:rPr>
        <w:t xml:space="preserve">(3), 100330. </w:t>
      </w:r>
      <w:hyperlink r:id="rId171" w:history="1">
        <w:r w:rsidRPr="00B36869">
          <w:rPr>
            <w:rStyle w:val="Hyperlink"/>
            <w:rFonts w:ascii="Times New Roman" w:hAnsi="Times New Roman" w:cs="Times New Roman"/>
            <w:sz w:val="20"/>
            <w:szCs w:val="20"/>
          </w:rPr>
          <w:t>https://doi.org/10.1016/j.ajogmf.2021.100330</w:t>
        </w:r>
      </w:hyperlink>
      <w:r w:rsidRPr="00B36869">
        <w:rPr>
          <w:rFonts w:ascii="Times New Roman" w:hAnsi="Times New Roman" w:cs="Times New Roman"/>
          <w:sz w:val="20"/>
          <w:szCs w:val="20"/>
        </w:rPr>
        <w:t xml:space="preserve"> </w:t>
      </w:r>
    </w:p>
    <w:p w14:paraId="2AA1834B" w14:textId="137CA296"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Li, C., Huo, L., Wang, R., Qi, L., Wang, W., Zhou, X., . . . Zhang, X. (2021). The prevalence and risk factors of depression in prenatal and postnatal women in China with the outbreak of Corona Virus Disease 2019. </w:t>
      </w:r>
      <w:r w:rsidRPr="00B36869">
        <w:rPr>
          <w:rFonts w:ascii="Times New Roman" w:hAnsi="Times New Roman" w:cs="Times New Roman"/>
          <w:i/>
          <w:sz w:val="20"/>
          <w:szCs w:val="20"/>
        </w:rPr>
        <w:t>Journal of Affective Disorders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282</w:t>
      </w:r>
      <w:r w:rsidRPr="00B36869">
        <w:rPr>
          <w:rFonts w:ascii="Times New Roman" w:hAnsi="Times New Roman" w:cs="Times New Roman"/>
          <w:sz w:val="20"/>
          <w:szCs w:val="20"/>
        </w:rPr>
        <w:t xml:space="preserve">, 1203-1209. </w:t>
      </w:r>
      <w:hyperlink r:id="rId172" w:history="1">
        <w:r w:rsidRPr="00B36869">
          <w:rPr>
            <w:rStyle w:val="Hyperlink"/>
            <w:rFonts w:ascii="Times New Roman" w:hAnsi="Times New Roman" w:cs="Times New Roman"/>
            <w:sz w:val="20"/>
            <w:szCs w:val="20"/>
          </w:rPr>
          <w:t>https://doi.org/10.1016/j.jad.2021.01.019</w:t>
        </w:r>
      </w:hyperlink>
      <w:r w:rsidRPr="00B36869">
        <w:rPr>
          <w:rFonts w:ascii="Times New Roman" w:hAnsi="Times New Roman" w:cs="Times New Roman"/>
          <w:sz w:val="20"/>
          <w:szCs w:val="20"/>
        </w:rPr>
        <w:t xml:space="preserve"> </w:t>
      </w:r>
    </w:p>
    <w:p w14:paraId="6B333455" w14:textId="102F67A6"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Li, M., Yin, H., Jin, Z., Zhang, H., Leng, B., Luo, Y., &amp; Zhao, Y. (2020). Impact of Wuhan lockdown on the indications of cesarean delivery and newborn weights during the epidemic period of COVID-19. </w:t>
      </w:r>
      <w:r w:rsidRPr="00B36869">
        <w:rPr>
          <w:rFonts w:ascii="Times New Roman" w:hAnsi="Times New Roman" w:cs="Times New Roman"/>
          <w:i/>
          <w:sz w:val="20"/>
          <w:szCs w:val="20"/>
        </w:rPr>
        <w:t>PloS One</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15</w:t>
      </w:r>
      <w:r w:rsidRPr="00B36869">
        <w:rPr>
          <w:rFonts w:ascii="Times New Roman" w:hAnsi="Times New Roman" w:cs="Times New Roman"/>
          <w:sz w:val="20"/>
          <w:szCs w:val="20"/>
        </w:rPr>
        <w:t xml:space="preserve">(8), e0237420. </w:t>
      </w:r>
      <w:hyperlink r:id="rId173" w:history="1">
        <w:r w:rsidRPr="00B36869">
          <w:rPr>
            <w:rStyle w:val="Hyperlink"/>
            <w:rFonts w:ascii="Times New Roman" w:hAnsi="Times New Roman" w:cs="Times New Roman"/>
            <w:sz w:val="20"/>
            <w:szCs w:val="20"/>
          </w:rPr>
          <w:t>https://doi.org/10.1371/journal.pone.0237420</w:t>
        </w:r>
      </w:hyperlink>
      <w:r w:rsidRPr="00B36869">
        <w:rPr>
          <w:rFonts w:ascii="Times New Roman" w:hAnsi="Times New Roman" w:cs="Times New Roman"/>
          <w:sz w:val="20"/>
          <w:szCs w:val="20"/>
        </w:rPr>
        <w:t xml:space="preserve"> </w:t>
      </w:r>
    </w:p>
    <w:p w14:paraId="24135702" w14:textId="54F71A3E"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Li, W., Wang, Z., Wang, G., Ip, P., Sun, X., Jiang, Y., &amp; Jiang, F. (2021). Socioeconomic inequality in child mental health during the COVID-19 pandemic: First evidence from China. </w:t>
      </w:r>
      <w:r w:rsidRPr="00B36869">
        <w:rPr>
          <w:rFonts w:ascii="Times New Roman" w:hAnsi="Times New Roman" w:cs="Times New Roman"/>
          <w:i/>
          <w:sz w:val="20"/>
          <w:szCs w:val="20"/>
        </w:rPr>
        <w:t>Journal of Affective Disorders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287</w:t>
      </w:r>
      <w:r w:rsidRPr="00B36869">
        <w:rPr>
          <w:rFonts w:ascii="Times New Roman" w:hAnsi="Times New Roman" w:cs="Times New Roman"/>
          <w:sz w:val="20"/>
          <w:szCs w:val="20"/>
        </w:rPr>
        <w:t xml:space="preserve">, 8-14. </w:t>
      </w:r>
      <w:hyperlink r:id="rId174" w:history="1">
        <w:r w:rsidRPr="00B36869">
          <w:rPr>
            <w:rStyle w:val="Hyperlink"/>
            <w:rFonts w:ascii="Times New Roman" w:hAnsi="Times New Roman" w:cs="Times New Roman"/>
            <w:sz w:val="20"/>
            <w:szCs w:val="20"/>
          </w:rPr>
          <w:t>https://doi.org/10.1016/j.jad.2021.03.009</w:t>
        </w:r>
      </w:hyperlink>
      <w:r w:rsidRPr="00B36869">
        <w:rPr>
          <w:rFonts w:ascii="Times New Roman" w:hAnsi="Times New Roman" w:cs="Times New Roman"/>
          <w:sz w:val="20"/>
          <w:szCs w:val="20"/>
        </w:rPr>
        <w:t xml:space="preserve"> </w:t>
      </w:r>
    </w:p>
    <w:p w14:paraId="74EF6EF8" w14:textId="3E85C8F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Li, X., Lu, P., Hu, L., Huang, T., &amp; Lu, L. (2020). Factors Associated with Mental Health Results among Workers with Income Losses Exposed to COVID-19 in China. </w:t>
      </w:r>
      <w:r w:rsidRPr="00B36869">
        <w:rPr>
          <w:rFonts w:ascii="Times New Roman" w:hAnsi="Times New Roman" w:cs="Times New Roman"/>
          <w:i/>
          <w:sz w:val="20"/>
          <w:szCs w:val="20"/>
        </w:rPr>
        <w:t>International Journal of Environmental Research and Public Health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17</w:t>
      </w:r>
      <w:r w:rsidRPr="00B36869">
        <w:rPr>
          <w:rFonts w:ascii="Times New Roman" w:hAnsi="Times New Roman" w:cs="Times New Roman"/>
          <w:sz w:val="20"/>
          <w:szCs w:val="20"/>
        </w:rPr>
        <w:t xml:space="preserve">(15). </w:t>
      </w:r>
      <w:hyperlink r:id="rId175" w:history="1">
        <w:r w:rsidRPr="00B36869">
          <w:rPr>
            <w:rStyle w:val="Hyperlink"/>
            <w:rFonts w:ascii="Times New Roman" w:hAnsi="Times New Roman" w:cs="Times New Roman"/>
            <w:sz w:val="20"/>
            <w:szCs w:val="20"/>
          </w:rPr>
          <w:t>https://doi.org/10.3390/ijerph17155627</w:t>
        </w:r>
      </w:hyperlink>
      <w:r w:rsidRPr="00B36869">
        <w:rPr>
          <w:rFonts w:ascii="Times New Roman" w:hAnsi="Times New Roman" w:cs="Times New Roman"/>
          <w:sz w:val="20"/>
          <w:szCs w:val="20"/>
        </w:rPr>
        <w:t xml:space="preserve"> </w:t>
      </w:r>
    </w:p>
    <w:p w14:paraId="454258D8" w14:textId="71C6124A"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Liang, P., Wang, Y., Shi, S., Liu, Y., &amp; Xiong, R. (2020). Prevalence and factors associated with postpartum depression during the COVID-19 pandemic among women in Guangzhou, China: a cross-sectional study. </w:t>
      </w:r>
      <w:r w:rsidRPr="00B36869">
        <w:rPr>
          <w:rFonts w:ascii="Times New Roman" w:hAnsi="Times New Roman" w:cs="Times New Roman"/>
          <w:i/>
          <w:sz w:val="20"/>
          <w:szCs w:val="20"/>
        </w:rPr>
        <w:t>BMC Psychiatry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20</w:t>
      </w:r>
      <w:r w:rsidRPr="00B36869">
        <w:rPr>
          <w:rFonts w:ascii="Times New Roman" w:hAnsi="Times New Roman" w:cs="Times New Roman"/>
          <w:sz w:val="20"/>
          <w:szCs w:val="20"/>
        </w:rPr>
        <w:t xml:space="preserve">(1), 557. </w:t>
      </w:r>
      <w:hyperlink r:id="rId176" w:history="1">
        <w:r w:rsidRPr="00B36869">
          <w:rPr>
            <w:rStyle w:val="Hyperlink"/>
            <w:rFonts w:ascii="Times New Roman" w:hAnsi="Times New Roman" w:cs="Times New Roman"/>
            <w:sz w:val="20"/>
            <w:szCs w:val="20"/>
          </w:rPr>
          <w:t>https://doi.org/10.1186/s12888-020-02969-3</w:t>
        </w:r>
      </w:hyperlink>
      <w:r w:rsidRPr="00B36869">
        <w:rPr>
          <w:rFonts w:ascii="Times New Roman" w:hAnsi="Times New Roman" w:cs="Times New Roman"/>
          <w:sz w:val="20"/>
          <w:szCs w:val="20"/>
        </w:rPr>
        <w:t xml:space="preserve"> </w:t>
      </w:r>
    </w:p>
    <w:p w14:paraId="070B8F10" w14:textId="6D2A2A23"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Liang, Z., Delvecchio, E., Cheng, Y., &amp; Mazzeschi, C. (2021). Parent and Child's Negative Emotions During COVID-19: The Moderating Role of Parental Attachment Style. </w:t>
      </w:r>
      <w:r w:rsidRPr="00B36869">
        <w:rPr>
          <w:rFonts w:ascii="Times New Roman" w:hAnsi="Times New Roman" w:cs="Times New Roman"/>
          <w:i/>
          <w:sz w:val="20"/>
          <w:szCs w:val="20"/>
        </w:rPr>
        <w:t>Frontiers in Psychology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12</w:t>
      </w:r>
      <w:r w:rsidRPr="00B36869">
        <w:rPr>
          <w:rFonts w:ascii="Times New Roman" w:hAnsi="Times New Roman" w:cs="Times New Roman"/>
          <w:sz w:val="20"/>
          <w:szCs w:val="20"/>
        </w:rPr>
        <w:t xml:space="preserve">, 567483. </w:t>
      </w:r>
      <w:hyperlink r:id="rId177" w:history="1">
        <w:r w:rsidRPr="00B36869">
          <w:rPr>
            <w:rStyle w:val="Hyperlink"/>
            <w:rFonts w:ascii="Times New Roman" w:hAnsi="Times New Roman" w:cs="Times New Roman"/>
            <w:sz w:val="20"/>
            <w:szCs w:val="20"/>
          </w:rPr>
          <w:t>https://doi.org/10.3389/fpsyg.2021.567483</w:t>
        </w:r>
      </w:hyperlink>
      <w:r w:rsidRPr="00B36869">
        <w:rPr>
          <w:rFonts w:ascii="Times New Roman" w:hAnsi="Times New Roman" w:cs="Times New Roman"/>
          <w:sz w:val="20"/>
          <w:szCs w:val="20"/>
        </w:rPr>
        <w:t xml:space="preserve"> </w:t>
      </w:r>
    </w:p>
    <w:p w14:paraId="4DA27DB5" w14:textId="7DD1E5EB"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Limbers, C. A., McCollum, C., &amp; Greenwood, E. (2020). Physical activity moderates the association between parenting stress and quality of life in working mothers during the COVID-19 pandemic. </w:t>
      </w:r>
      <w:r w:rsidRPr="00B36869">
        <w:rPr>
          <w:rFonts w:ascii="Times New Roman" w:hAnsi="Times New Roman" w:cs="Times New Roman"/>
          <w:i/>
          <w:sz w:val="20"/>
          <w:szCs w:val="20"/>
        </w:rPr>
        <w:t>Ment Health Phys Act</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19</w:t>
      </w:r>
      <w:r w:rsidRPr="00B36869">
        <w:rPr>
          <w:rFonts w:ascii="Times New Roman" w:hAnsi="Times New Roman" w:cs="Times New Roman"/>
          <w:sz w:val="20"/>
          <w:szCs w:val="20"/>
        </w:rPr>
        <w:t xml:space="preserve">, 100358. </w:t>
      </w:r>
      <w:hyperlink r:id="rId178" w:history="1">
        <w:r w:rsidRPr="00B36869">
          <w:rPr>
            <w:rStyle w:val="Hyperlink"/>
            <w:rFonts w:ascii="Times New Roman" w:hAnsi="Times New Roman" w:cs="Times New Roman"/>
            <w:sz w:val="20"/>
            <w:szCs w:val="20"/>
          </w:rPr>
          <w:t>https://doi.org/10.1016/j.mhpa.2020.100358</w:t>
        </w:r>
      </w:hyperlink>
      <w:r w:rsidRPr="00B36869">
        <w:rPr>
          <w:rFonts w:ascii="Times New Roman" w:hAnsi="Times New Roman" w:cs="Times New Roman"/>
          <w:sz w:val="20"/>
          <w:szCs w:val="20"/>
        </w:rPr>
        <w:t xml:space="preserve"> </w:t>
      </w:r>
    </w:p>
    <w:p w14:paraId="48892500" w14:textId="2CFA62BF"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Lin, W., Wu, B., Chen, B., Lai, G., Huang, S., Li, S., . . . Wang, Y. (2020). Sleep Conditions Associate with Anxiety and Depression Symptoms among Pregnant Women during the Epidemic of COVID-19 in Shenzhen. </w:t>
      </w:r>
      <w:r w:rsidRPr="00B36869">
        <w:rPr>
          <w:rFonts w:ascii="Times New Roman" w:hAnsi="Times New Roman" w:cs="Times New Roman"/>
          <w:i/>
          <w:sz w:val="20"/>
          <w:szCs w:val="20"/>
        </w:rPr>
        <w:t>Journal of Affective Disorders</w:t>
      </w:r>
      <w:r w:rsidRPr="00B36869">
        <w:rPr>
          <w:rFonts w:ascii="Times New Roman" w:hAnsi="Times New Roman" w:cs="Times New Roman"/>
          <w:sz w:val="20"/>
          <w:szCs w:val="20"/>
        </w:rPr>
        <w:t xml:space="preserve">. </w:t>
      </w:r>
      <w:hyperlink r:id="rId179" w:history="1">
        <w:r w:rsidRPr="00B36869">
          <w:rPr>
            <w:rStyle w:val="Hyperlink"/>
            <w:rFonts w:ascii="Times New Roman" w:hAnsi="Times New Roman" w:cs="Times New Roman"/>
            <w:sz w:val="20"/>
            <w:szCs w:val="20"/>
          </w:rPr>
          <w:t>https://doi.org/10.1016/j.jad.2020.11.114</w:t>
        </w:r>
      </w:hyperlink>
      <w:r w:rsidRPr="00B36869">
        <w:rPr>
          <w:rFonts w:ascii="Times New Roman" w:hAnsi="Times New Roman" w:cs="Times New Roman"/>
          <w:sz w:val="20"/>
          <w:szCs w:val="20"/>
        </w:rPr>
        <w:t xml:space="preserve"> </w:t>
      </w:r>
    </w:p>
    <w:p w14:paraId="48AD1E6C" w14:textId="70FB2095"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Linos, E., Halley, M. C., Sarkar, U., Mangurian, C., Sabry, H., Olazo, K., . . . Jagsi, R. (2021). Anxiety Levels Among Physician Mothers During the COVID-19 Pandemic. </w:t>
      </w:r>
      <w:r w:rsidRPr="00B36869">
        <w:rPr>
          <w:rFonts w:ascii="Times New Roman" w:hAnsi="Times New Roman" w:cs="Times New Roman"/>
          <w:i/>
          <w:sz w:val="20"/>
          <w:szCs w:val="20"/>
        </w:rPr>
        <w:t>American Journal of Psychiatry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178</w:t>
      </w:r>
      <w:r w:rsidRPr="00B36869">
        <w:rPr>
          <w:rFonts w:ascii="Times New Roman" w:hAnsi="Times New Roman" w:cs="Times New Roman"/>
          <w:sz w:val="20"/>
          <w:szCs w:val="20"/>
        </w:rPr>
        <w:t xml:space="preserve">(2), 203-204. </w:t>
      </w:r>
      <w:hyperlink r:id="rId180" w:history="1">
        <w:r w:rsidRPr="00B36869">
          <w:rPr>
            <w:rStyle w:val="Hyperlink"/>
            <w:rFonts w:ascii="Times New Roman" w:hAnsi="Times New Roman" w:cs="Times New Roman"/>
            <w:sz w:val="20"/>
            <w:szCs w:val="20"/>
          </w:rPr>
          <w:t>https://doi.org/10.1176/appi.ajp.2020.20071014</w:t>
        </w:r>
      </w:hyperlink>
      <w:r w:rsidRPr="00B36869">
        <w:rPr>
          <w:rFonts w:ascii="Times New Roman" w:hAnsi="Times New Roman" w:cs="Times New Roman"/>
          <w:sz w:val="20"/>
          <w:szCs w:val="20"/>
        </w:rPr>
        <w:t xml:space="preserve"> </w:t>
      </w:r>
    </w:p>
    <w:p w14:paraId="7687C76C" w14:textId="1A0A7195"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lastRenderedPageBreak/>
        <w:t xml:space="preserve">Litmanovitz, I., Silberstein, D., Butler, S., &amp; Vittner, D. (2021). Care of hospitalized infants and their families during the COVID-19 pandemic: an international survey. </w:t>
      </w:r>
      <w:r w:rsidRPr="00B36869">
        <w:rPr>
          <w:rFonts w:ascii="Times New Roman" w:hAnsi="Times New Roman" w:cs="Times New Roman"/>
          <w:i/>
          <w:sz w:val="20"/>
          <w:szCs w:val="20"/>
        </w:rPr>
        <w:t>Journal of Perinatology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41</w:t>
      </w:r>
      <w:r w:rsidRPr="00B36869">
        <w:rPr>
          <w:rFonts w:ascii="Times New Roman" w:hAnsi="Times New Roman" w:cs="Times New Roman"/>
          <w:sz w:val="20"/>
          <w:szCs w:val="20"/>
        </w:rPr>
        <w:t xml:space="preserve">(5), 981-987. </w:t>
      </w:r>
      <w:hyperlink r:id="rId181" w:history="1">
        <w:r w:rsidRPr="00B36869">
          <w:rPr>
            <w:rStyle w:val="Hyperlink"/>
            <w:rFonts w:ascii="Times New Roman" w:hAnsi="Times New Roman" w:cs="Times New Roman"/>
            <w:sz w:val="20"/>
            <w:szCs w:val="20"/>
          </w:rPr>
          <w:t>https://doi.org/10.1038/s41372-021-00960-8</w:t>
        </w:r>
      </w:hyperlink>
      <w:r w:rsidRPr="00B36869">
        <w:rPr>
          <w:rFonts w:ascii="Times New Roman" w:hAnsi="Times New Roman" w:cs="Times New Roman"/>
          <w:sz w:val="20"/>
          <w:szCs w:val="20"/>
        </w:rPr>
        <w:t xml:space="preserve"> </w:t>
      </w:r>
    </w:p>
    <w:p w14:paraId="223525E1" w14:textId="1203D2EA"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Liu, C. H., Erdei, C., &amp; Mittal, L. (2021). Risk factors for depression, anxiety, and PTSD symptoms in perinatal women during the COVID-19 Pandemic. </w:t>
      </w:r>
      <w:r w:rsidRPr="00B36869">
        <w:rPr>
          <w:rFonts w:ascii="Times New Roman" w:hAnsi="Times New Roman" w:cs="Times New Roman"/>
          <w:i/>
          <w:sz w:val="20"/>
          <w:szCs w:val="20"/>
        </w:rPr>
        <w:t>Psychiatry Research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295</w:t>
      </w:r>
      <w:r w:rsidRPr="00B36869">
        <w:rPr>
          <w:rFonts w:ascii="Times New Roman" w:hAnsi="Times New Roman" w:cs="Times New Roman"/>
          <w:sz w:val="20"/>
          <w:szCs w:val="20"/>
        </w:rPr>
        <w:t xml:space="preserve">, 113552. </w:t>
      </w:r>
      <w:hyperlink r:id="rId182" w:history="1">
        <w:r w:rsidRPr="00B36869">
          <w:rPr>
            <w:rStyle w:val="Hyperlink"/>
            <w:rFonts w:ascii="Times New Roman" w:hAnsi="Times New Roman" w:cs="Times New Roman"/>
            <w:sz w:val="20"/>
            <w:szCs w:val="20"/>
          </w:rPr>
          <w:t>https://doi.org/10.1016/j.psychres.2020.113552</w:t>
        </w:r>
      </w:hyperlink>
      <w:r w:rsidRPr="00B36869">
        <w:rPr>
          <w:rFonts w:ascii="Times New Roman" w:hAnsi="Times New Roman" w:cs="Times New Roman"/>
          <w:sz w:val="20"/>
          <w:szCs w:val="20"/>
        </w:rPr>
        <w:t xml:space="preserve"> </w:t>
      </w:r>
    </w:p>
    <w:p w14:paraId="7CDEF568" w14:textId="3553CEDA"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Liu, C. H., Mittal, L., &amp; Erdei, C. (2021). COVID-19-related health worries compound the psychiatric distress experienced by families of high-risk infants. </w:t>
      </w:r>
      <w:r w:rsidRPr="00B36869">
        <w:rPr>
          <w:rFonts w:ascii="Times New Roman" w:hAnsi="Times New Roman" w:cs="Times New Roman"/>
          <w:i/>
          <w:sz w:val="20"/>
          <w:szCs w:val="20"/>
        </w:rPr>
        <w:t>Journal of Perinatology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41</w:t>
      </w:r>
      <w:r w:rsidRPr="00B36869">
        <w:rPr>
          <w:rFonts w:ascii="Times New Roman" w:hAnsi="Times New Roman" w:cs="Times New Roman"/>
          <w:sz w:val="20"/>
          <w:szCs w:val="20"/>
        </w:rPr>
        <w:t xml:space="preserve">(5), 1191-1195. </w:t>
      </w:r>
      <w:hyperlink r:id="rId183" w:history="1">
        <w:r w:rsidRPr="00B36869">
          <w:rPr>
            <w:rStyle w:val="Hyperlink"/>
            <w:rFonts w:ascii="Times New Roman" w:hAnsi="Times New Roman" w:cs="Times New Roman"/>
            <w:sz w:val="20"/>
            <w:szCs w:val="20"/>
          </w:rPr>
          <w:t>https://doi.org/10.1038/s41372-021-01000-1</w:t>
        </w:r>
      </w:hyperlink>
      <w:r w:rsidRPr="00B36869">
        <w:rPr>
          <w:rFonts w:ascii="Times New Roman" w:hAnsi="Times New Roman" w:cs="Times New Roman"/>
          <w:sz w:val="20"/>
          <w:szCs w:val="20"/>
        </w:rPr>
        <w:t xml:space="preserve"> </w:t>
      </w:r>
    </w:p>
    <w:p w14:paraId="31D1B724" w14:textId="705E3DCF"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Liu, J., Hung, P., Alberg, A. J., Hair, N. L., Whitaker, K. M., Simon, J., &amp; Taylor, S. K. (2021). Mental health among pregnant women with COVID-19-related stressors and worries in the United States. </w:t>
      </w:r>
      <w:r w:rsidRPr="00B36869">
        <w:rPr>
          <w:rFonts w:ascii="Times New Roman" w:hAnsi="Times New Roman" w:cs="Times New Roman"/>
          <w:i/>
          <w:sz w:val="20"/>
          <w:szCs w:val="20"/>
        </w:rPr>
        <w:t>Birth</w:t>
      </w:r>
      <w:r w:rsidRPr="00B36869">
        <w:rPr>
          <w:rFonts w:ascii="Times New Roman" w:hAnsi="Times New Roman" w:cs="Times New Roman"/>
          <w:sz w:val="20"/>
          <w:szCs w:val="20"/>
        </w:rPr>
        <w:t xml:space="preserve">. </w:t>
      </w:r>
      <w:hyperlink r:id="rId184" w:history="1">
        <w:r w:rsidRPr="00B36869">
          <w:rPr>
            <w:rStyle w:val="Hyperlink"/>
            <w:rFonts w:ascii="Times New Roman" w:hAnsi="Times New Roman" w:cs="Times New Roman"/>
            <w:sz w:val="20"/>
            <w:szCs w:val="20"/>
          </w:rPr>
          <w:t>https://doi.org/10.1111/birt.12554</w:t>
        </w:r>
      </w:hyperlink>
      <w:r w:rsidRPr="00B36869">
        <w:rPr>
          <w:rFonts w:ascii="Times New Roman" w:hAnsi="Times New Roman" w:cs="Times New Roman"/>
          <w:sz w:val="20"/>
          <w:szCs w:val="20"/>
        </w:rPr>
        <w:t xml:space="preserve"> </w:t>
      </w:r>
    </w:p>
    <w:p w14:paraId="1DD815BA" w14:textId="396D0CE6"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Liu, X., Chen, M., Wang, Y., Sun, L., Zhang, J., Shi, Y., . . . Qi, H. (2020). Prenatal anxiety and obstetric decisions among pregnant women in Wuhan and Chongqing during the COVID-19 outbreak: a cross-sectional study. </w:t>
      </w:r>
      <w:r w:rsidRPr="00B36869">
        <w:rPr>
          <w:rFonts w:ascii="Times New Roman" w:hAnsi="Times New Roman" w:cs="Times New Roman"/>
          <w:i/>
          <w:sz w:val="20"/>
          <w:szCs w:val="20"/>
        </w:rPr>
        <w:t>BJOG: An International Journal of Obstetrics and Gynaecology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127</w:t>
      </w:r>
      <w:r w:rsidRPr="00B36869">
        <w:rPr>
          <w:rFonts w:ascii="Times New Roman" w:hAnsi="Times New Roman" w:cs="Times New Roman"/>
          <w:sz w:val="20"/>
          <w:szCs w:val="20"/>
        </w:rPr>
        <w:t xml:space="preserve">(10), 1229-1240. </w:t>
      </w:r>
      <w:hyperlink r:id="rId185" w:history="1">
        <w:r w:rsidRPr="00B36869">
          <w:rPr>
            <w:rStyle w:val="Hyperlink"/>
            <w:rFonts w:ascii="Times New Roman" w:hAnsi="Times New Roman" w:cs="Times New Roman"/>
            <w:sz w:val="20"/>
            <w:szCs w:val="20"/>
          </w:rPr>
          <w:t>https://doi.org/10.1111/1471-0528.16381</w:t>
        </w:r>
      </w:hyperlink>
      <w:r w:rsidRPr="00B36869">
        <w:rPr>
          <w:rFonts w:ascii="Times New Roman" w:hAnsi="Times New Roman" w:cs="Times New Roman"/>
          <w:sz w:val="20"/>
          <w:szCs w:val="20"/>
        </w:rPr>
        <w:t xml:space="preserve"> </w:t>
      </w:r>
    </w:p>
    <w:p w14:paraId="7D0D0AF6" w14:textId="317550F9"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Liu, Z., Tang, H., Jin, Q., Wang, G., Yang, Z., Chen, H., . . . Owens, J. (2020). Sleep of preschoolers during the coronavirus disease 2019 (COVID-19) outbreak. </w:t>
      </w:r>
      <w:r w:rsidRPr="00B36869">
        <w:rPr>
          <w:rFonts w:ascii="Times New Roman" w:hAnsi="Times New Roman" w:cs="Times New Roman"/>
          <w:i/>
          <w:sz w:val="20"/>
          <w:szCs w:val="20"/>
        </w:rPr>
        <w:t>Journal of Sleep Research</w:t>
      </w:r>
      <w:r w:rsidRPr="00B36869">
        <w:rPr>
          <w:rFonts w:ascii="Times New Roman" w:hAnsi="Times New Roman" w:cs="Times New Roman"/>
          <w:sz w:val="20"/>
          <w:szCs w:val="20"/>
        </w:rPr>
        <w:t xml:space="preserve">, e13142. </w:t>
      </w:r>
      <w:hyperlink r:id="rId186" w:history="1">
        <w:r w:rsidRPr="00B36869">
          <w:rPr>
            <w:rStyle w:val="Hyperlink"/>
            <w:rFonts w:ascii="Times New Roman" w:hAnsi="Times New Roman" w:cs="Times New Roman"/>
            <w:sz w:val="20"/>
            <w:szCs w:val="20"/>
          </w:rPr>
          <w:t>https://doi.org/10.1111/jsr.13142</w:t>
        </w:r>
      </w:hyperlink>
      <w:r w:rsidRPr="00B36869">
        <w:rPr>
          <w:rFonts w:ascii="Times New Roman" w:hAnsi="Times New Roman" w:cs="Times New Roman"/>
          <w:sz w:val="20"/>
          <w:szCs w:val="20"/>
        </w:rPr>
        <w:t xml:space="preserve"> </w:t>
      </w:r>
    </w:p>
    <w:p w14:paraId="6FDFE2C4" w14:textId="26D844FF"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Lorentz, M. S., Chagas, L. B., Perez, A. V., da Silva Cassol, P. A., Vettorazzi, J., &amp; Lubianca, J. N. (2021). Correlation between depressive symptoms and sexual dysfunction in postpartum women during the COVID-19 pandemic. </w:t>
      </w:r>
      <w:r w:rsidRPr="00B36869">
        <w:rPr>
          <w:rFonts w:ascii="Times New Roman" w:hAnsi="Times New Roman" w:cs="Times New Roman"/>
          <w:i/>
          <w:sz w:val="20"/>
          <w:szCs w:val="20"/>
        </w:rPr>
        <w:t>European Journal of Obstetrics, Gynecology, and Reproductive Biology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258</w:t>
      </w:r>
      <w:r w:rsidRPr="00B36869">
        <w:rPr>
          <w:rFonts w:ascii="Times New Roman" w:hAnsi="Times New Roman" w:cs="Times New Roman"/>
          <w:sz w:val="20"/>
          <w:szCs w:val="20"/>
        </w:rPr>
        <w:t xml:space="preserve">, 162-167. </w:t>
      </w:r>
      <w:hyperlink r:id="rId187" w:history="1">
        <w:r w:rsidRPr="00B36869">
          <w:rPr>
            <w:rStyle w:val="Hyperlink"/>
            <w:rFonts w:ascii="Times New Roman" w:hAnsi="Times New Roman" w:cs="Times New Roman"/>
            <w:sz w:val="20"/>
            <w:szCs w:val="20"/>
          </w:rPr>
          <w:t>https://doi.org/10.1016/j.ejogrb.2020.12.039</w:t>
        </w:r>
      </w:hyperlink>
      <w:r w:rsidRPr="00B36869">
        <w:rPr>
          <w:rFonts w:ascii="Times New Roman" w:hAnsi="Times New Roman" w:cs="Times New Roman"/>
          <w:sz w:val="20"/>
          <w:szCs w:val="20"/>
        </w:rPr>
        <w:t xml:space="preserve"> </w:t>
      </w:r>
    </w:p>
    <w:p w14:paraId="1397C5B2" w14:textId="7D40DDF0"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López-Morales, H., Del Valle, M. V., Canet-Juric, L., Andrés, M. L., Galli, J. I., Poó, F., &amp; Urquijo, S. (2020). Mental health of pregnant women during the COVID-19 pandemic: A longitudinal study. </w:t>
      </w:r>
      <w:r w:rsidRPr="00B36869">
        <w:rPr>
          <w:rFonts w:ascii="Times New Roman" w:hAnsi="Times New Roman" w:cs="Times New Roman"/>
          <w:i/>
          <w:sz w:val="20"/>
          <w:szCs w:val="20"/>
        </w:rPr>
        <w:t>Psychiatry Research</w:t>
      </w:r>
      <w:r w:rsidRPr="00B36869">
        <w:rPr>
          <w:rFonts w:ascii="Times New Roman" w:hAnsi="Times New Roman" w:cs="Times New Roman"/>
          <w:sz w:val="20"/>
          <w:szCs w:val="20"/>
        </w:rPr>
        <w:t xml:space="preserve">, 113567. </w:t>
      </w:r>
      <w:hyperlink r:id="rId188" w:history="1">
        <w:r w:rsidRPr="00B36869">
          <w:rPr>
            <w:rStyle w:val="Hyperlink"/>
            <w:rFonts w:ascii="Times New Roman" w:hAnsi="Times New Roman" w:cs="Times New Roman"/>
            <w:sz w:val="20"/>
            <w:szCs w:val="20"/>
          </w:rPr>
          <w:t>https://doi.org/10.1016/j.psychres.2020.113567</w:t>
        </w:r>
      </w:hyperlink>
      <w:r w:rsidRPr="00B36869">
        <w:rPr>
          <w:rFonts w:ascii="Times New Roman" w:hAnsi="Times New Roman" w:cs="Times New Roman"/>
          <w:sz w:val="20"/>
          <w:szCs w:val="20"/>
        </w:rPr>
        <w:t xml:space="preserve"> </w:t>
      </w:r>
    </w:p>
    <w:p w14:paraId="276F17CB" w14:textId="268D9A0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Maggs, J. L., Cassinat, J. R., Kelly, B. C., Mustillo, S. A., &amp; Whiteman, S. D. (2021). Parents Who First Allowed Adolescents to Drink Alcohol in a Family Context During Spring 2020 COVID-19 Emergency Shutdowns. </w:t>
      </w:r>
      <w:r w:rsidRPr="00B36869">
        <w:rPr>
          <w:rFonts w:ascii="Times New Roman" w:hAnsi="Times New Roman" w:cs="Times New Roman"/>
          <w:i/>
          <w:sz w:val="20"/>
          <w:szCs w:val="20"/>
        </w:rPr>
        <w:t>Journal of Adolescent Health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68</w:t>
      </w:r>
      <w:r w:rsidRPr="00B36869">
        <w:rPr>
          <w:rFonts w:ascii="Times New Roman" w:hAnsi="Times New Roman" w:cs="Times New Roman"/>
          <w:sz w:val="20"/>
          <w:szCs w:val="20"/>
        </w:rPr>
        <w:t xml:space="preserve">(4), 816-818. </w:t>
      </w:r>
      <w:hyperlink r:id="rId189" w:history="1">
        <w:r w:rsidRPr="00B36869">
          <w:rPr>
            <w:rStyle w:val="Hyperlink"/>
            <w:rFonts w:ascii="Times New Roman" w:hAnsi="Times New Roman" w:cs="Times New Roman"/>
            <w:sz w:val="20"/>
            <w:szCs w:val="20"/>
          </w:rPr>
          <w:t>https://doi.org/10.1016/j.jadohealth.2021.01.010</w:t>
        </w:r>
      </w:hyperlink>
      <w:r w:rsidRPr="00B36869">
        <w:rPr>
          <w:rFonts w:ascii="Times New Roman" w:hAnsi="Times New Roman" w:cs="Times New Roman"/>
          <w:sz w:val="20"/>
          <w:szCs w:val="20"/>
        </w:rPr>
        <w:t xml:space="preserve"> </w:t>
      </w:r>
    </w:p>
    <w:p w14:paraId="4752D9DB" w14:textId="0E47CB8F"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Mahajan, N. N., Ansari, M., Gaikwad, C., Jadhav, P., Tirkey, D., Pophalkar, M. P., . . . Gajbhiye, R. K. (2020). Impact of SARS-CoV-2 on multiple gestation pregnancy. </w:t>
      </w:r>
      <w:r w:rsidRPr="00B36869">
        <w:rPr>
          <w:rFonts w:ascii="Times New Roman" w:hAnsi="Times New Roman" w:cs="Times New Roman"/>
          <w:i/>
          <w:sz w:val="20"/>
          <w:szCs w:val="20"/>
        </w:rPr>
        <w:t>International Journal of Gynaecology and Obstetrics</w:t>
      </w:r>
      <w:r w:rsidRPr="00B36869">
        <w:rPr>
          <w:rFonts w:ascii="Times New Roman" w:hAnsi="Times New Roman" w:cs="Times New Roman"/>
          <w:sz w:val="20"/>
          <w:szCs w:val="20"/>
        </w:rPr>
        <w:t xml:space="preserve">. </w:t>
      </w:r>
      <w:hyperlink r:id="rId190" w:history="1">
        <w:r w:rsidRPr="00B36869">
          <w:rPr>
            <w:rStyle w:val="Hyperlink"/>
            <w:rFonts w:ascii="Times New Roman" w:hAnsi="Times New Roman" w:cs="Times New Roman"/>
            <w:sz w:val="20"/>
            <w:szCs w:val="20"/>
          </w:rPr>
          <w:t>https://doi.org/10.1002/ijgo.13508</w:t>
        </w:r>
      </w:hyperlink>
      <w:r w:rsidRPr="00B36869">
        <w:rPr>
          <w:rFonts w:ascii="Times New Roman" w:hAnsi="Times New Roman" w:cs="Times New Roman"/>
          <w:sz w:val="20"/>
          <w:szCs w:val="20"/>
        </w:rPr>
        <w:t xml:space="preserve"> </w:t>
      </w:r>
    </w:p>
    <w:p w14:paraId="254AA2E0" w14:textId="627E2848"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Maharlouei, N., Keshavarz, P., Salemi, N., &amp; Lankarani, K. B. (2021). Depression and anxiety among pregnant mothers in the initial stage of the Coronavirus Disease (COVID-19) pandemic in the southwest of Iran. </w:t>
      </w:r>
      <w:r w:rsidRPr="00B36869">
        <w:rPr>
          <w:rFonts w:ascii="Times New Roman" w:hAnsi="Times New Roman" w:cs="Times New Roman"/>
          <w:i/>
          <w:sz w:val="20"/>
          <w:szCs w:val="20"/>
        </w:rPr>
        <w:t>Reprod Health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18</w:t>
      </w:r>
      <w:r w:rsidRPr="00B36869">
        <w:rPr>
          <w:rFonts w:ascii="Times New Roman" w:hAnsi="Times New Roman" w:cs="Times New Roman"/>
          <w:sz w:val="20"/>
          <w:szCs w:val="20"/>
        </w:rPr>
        <w:t xml:space="preserve">(1), 111. </w:t>
      </w:r>
      <w:hyperlink r:id="rId191" w:history="1">
        <w:r w:rsidRPr="00B36869">
          <w:rPr>
            <w:rStyle w:val="Hyperlink"/>
            <w:rFonts w:ascii="Times New Roman" w:hAnsi="Times New Roman" w:cs="Times New Roman"/>
            <w:sz w:val="20"/>
            <w:szCs w:val="20"/>
          </w:rPr>
          <w:t>https://doi.org/10.1186/s12978-021-01167-y</w:t>
        </w:r>
      </w:hyperlink>
      <w:r w:rsidRPr="00B36869">
        <w:rPr>
          <w:rFonts w:ascii="Times New Roman" w:hAnsi="Times New Roman" w:cs="Times New Roman"/>
          <w:sz w:val="20"/>
          <w:szCs w:val="20"/>
        </w:rPr>
        <w:t xml:space="preserve"> </w:t>
      </w:r>
    </w:p>
    <w:p w14:paraId="7391CA9B" w14:textId="3A46EF29"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Mahmoud, A. B., Hack-Polay, D., Fuxman, L., &amp; Nicoletti, M. (2021). The Janus-faced effects of COVID-19 perceptions on family healthy eating behavior: Parent's negative experience as a mediator and gender as a moderator. </w:t>
      </w:r>
      <w:r w:rsidRPr="00B36869">
        <w:rPr>
          <w:rFonts w:ascii="Times New Roman" w:hAnsi="Times New Roman" w:cs="Times New Roman"/>
          <w:i/>
          <w:sz w:val="20"/>
          <w:szCs w:val="20"/>
        </w:rPr>
        <w:t>Scandinavian Journal of Psychology</w:t>
      </w:r>
      <w:r w:rsidRPr="00B36869">
        <w:rPr>
          <w:rFonts w:ascii="Times New Roman" w:hAnsi="Times New Roman" w:cs="Times New Roman"/>
          <w:sz w:val="20"/>
          <w:szCs w:val="20"/>
        </w:rPr>
        <w:t xml:space="preserve">. </w:t>
      </w:r>
      <w:hyperlink r:id="rId192" w:history="1">
        <w:r w:rsidRPr="00B36869">
          <w:rPr>
            <w:rStyle w:val="Hyperlink"/>
            <w:rFonts w:ascii="Times New Roman" w:hAnsi="Times New Roman" w:cs="Times New Roman"/>
            <w:sz w:val="20"/>
            <w:szCs w:val="20"/>
          </w:rPr>
          <w:t>https://doi.org/10.1111/sjop.12742</w:t>
        </w:r>
      </w:hyperlink>
      <w:r w:rsidRPr="00B36869">
        <w:rPr>
          <w:rFonts w:ascii="Times New Roman" w:hAnsi="Times New Roman" w:cs="Times New Roman"/>
          <w:sz w:val="20"/>
          <w:szCs w:val="20"/>
        </w:rPr>
        <w:t xml:space="preserve"> </w:t>
      </w:r>
    </w:p>
    <w:p w14:paraId="0822D67E" w14:textId="52B0961F"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Malkawi, S. H., Almhdawi, K., Jaber, A. F., &amp; Alqatarneh, N. S. (2020). COVID-19 Quarantine-Related Mental Health Symptoms and their Correlates among Mothers: A Cross Sectional Study. </w:t>
      </w:r>
      <w:r w:rsidRPr="00B36869">
        <w:rPr>
          <w:rFonts w:ascii="Times New Roman" w:hAnsi="Times New Roman" w:cs="Times New Roman"/>
          <w:i/>
          <w:sz w:val="20"/>
          <w:szCs w:val="20"/>
        </w:rPr>
        <w:t>Matern Child Health J</w:t>
      </w:r>
      <w:r w:rsidRPr="00B36869">
        <w:rPr>
          <w:rFonts w:ascii="Times New Roman" w:hAnsi="Times New Roman" w:cs="Times New Roman"/>
          <w:sz w:val="20"/>
          <w:szCs w:val="20"/>
        </w:rPr>
        <w:t xml:space="preserve">, 1-11. </w:t>
      </w:r>
      <w:hyperlink r:id="rId193" w:history="1">
        <w:r w:rsidRPr="00B36869">
          <w:rPr>
            <w:rStyle w:val="Hyperlink"/>
            <w:rFonts w:ascii="Times New Roman" w:hAnsi="Times New Roman" w:cs="Times New Roman"/>
            <w:sz w:val="20"/>
            <w:szCs w:val="20"/>
          </w:rPr>
          <w:t>https://doi.org/10.1007/s10995-020-03034-x</w:t>
        </w:r>
      </w:hyperlink>
      <w:r w:rsidRPr="00B36869">
        <w:rPr>
          <w:rFonts w:ascii="Times New Roman" w:hAnsi="Times New Roman" w:cs="Times New Roman"/>
          <w:sz w:val="20"/>
          <w:szCs w:val="20"/>
        </w:rPr>
        <w:t xml:space="preserve"> </w:t>
      </w:r>
    </w:p>
    <w:p w14:paraId="6553DFAE" w14:textId="650E76AE"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Mangiavacchi, L., Piccoli, L., &amp; Pieroni, L. (2021). Fathers matter: Intrahousehold responsibilities and children's wellbeing during the COVID-19 lockdown in Italy. </w:t>
      </w:r>
      <w:r w:rsidRPr="00B36869">
        <w:rPr>
          <w:rFonts w:ascii="Times New Roman" w:hAnsi="Times New Roman" w:cs="Times New Roman"/>
          <w:i/>
          <w:sz w:val="20"/>
          <w:szCs w:val="20"/>
        </w:rPr>
        <w:t>Economics and Human Biology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42</w:t>
      </w:r>
      <w:r w:rsidRPr="00B36869">
        <w:rPr>
          <w:rFonts w:ascii="Times New Roman" w:hAnsi="Times New Roman" w:cs="Times New Roman"/>
          <w:sz w:val="20"/>
          <w:szCs w:val="20"/>
        </w:rPr>
        <w:t xml:space="preserve">, 101016. </w:t>
      </w:r>
      <w:hyperlink r:id="rId194" w:history="1">
        <w:r w:rsidRPr="00B36869">
          <w:rPr>
            <w:rStyle w:val="Hyperlink"/>
            <w:rFonts w:ascii="Times New Roman" w:hAnsi="Times New Roman" w:cs="Times New Roman"/>
            <w:sz w:val="20"/>
            <w:szCs w:val="20"/>
          </w:rPr>
          <w:t>https://doi.org/10.1016/j.ehb.2021.101016</w:t>
        </w:r>
      </w:hyperlink>
      <w:r w:rsidRPr="00B36869">
        <w:rPr>
          <w:rFonts w:ascii="Times New Roman" w:hAnsi="Times New Roman" w:cs="Times New Roman"/>
          <w:sz w:val="20"/>
          <w:szCs w:val="20"/>
        </w:rPr>
        <w:t xml:space="preserve"> </w:t>
      </w:r>
    </w:p>
    <w:p w14:paraId="12729EDC" w14:textId="35BD5AF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Mangolian Shahrbabaki, P., Dehghan, M., Maazallahi, M., &amp; Asadi, N. (2021). Fear and anxiety in girls aged 7 to 11 years old and related factors during the coronavirus pandemic. </w:t>
      </w:r>
      <w:r w:rsidRPr="00B36869">
        <w:rPr>
          <w:rFonts w:ascii="Times New Roman" w:hAnsi="Times New Roman" w:cs="Times New Roman"/>
          <w:i/>
          <w:sz w:val="20"/>
          <w:szCs w:val="20"/>
        </w:rPr>
        <w:t>Clinical Child Psychology and Psychiatry</w:t>
      </w:r>
      <w:r w:rsidRPr="00B36869">
        <w:rPr>
          <w:rFonts w:ascii="Times New Roman" w:hAnsi="Times New Roman" w:cs="Times New Roman"/>
          <w:sz w:val="20"/>
          <w:szCs w:val="20"/>
        </w:rPr>
        <w:t xml:space="preserve">, 13591045211013873. </w:t>
      </w:r>
      <w:hyperlink r:id="rId195" w:history="1">
        <w:r w:rsidRPr="00B36869">
          <w:rPr>
            <w:rStyle w:val="Hyperlink"/>
            <w:rFonts w:ascii="Times New Roman" w:hAnsi="Times New Roman" w:cs="Times New Roman"/>
            <w:sz w:val="20"/>
            <w:szCs w:val="20"/>
          </w:rPr>
          <w:t>https://doi.org/10.1177/13591045211013873</w:t>
        </w:r>
      </w:hyperlink>
      <w:r w:rsidRPr="00B36869">
        <w:rPr>
          <w:rFonts w:ascii="Times New Roman" w:hAnsi="Times New Roman" w:cs="Times New Roman"/>
          <w:sz w:val="20"/>
          <w:szCs w:val="20"/>
        </w:rPr>
        <w:t xml:space="preserve"> </w:t>
      </w:r>
    </w:p>
    <w:p w14:paraId="5328D0BE" w14:textId="7777777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Manja, S. A., Mohamad, I., Ismail, H., &amp; Yusof, N. I. (2020). COVID-19: The investigation on the emotional parental burnout during movement control order in Malaysia. </w:t>
      </w:r>
      <w:r w:rsidRPr="00B36869">
        <w:rPr>
          <w:rFonts w:ascii="Times New Roman" w:hAnsi="Times New Roman" w:cs="Times New Roman"/>
          <w:i/>
          <w:sz w:val="20"/>
          <w:szCs w:val="20"/>
        </w:rPr>
        <w:t>European Journal of Molecular and Clinical Medicine</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7</w:t>
      </w:r>
      <w:r w:rsidRPr="00B36869">
        <w:rPr>
          <w:rFonts w:ascii="Times New Roman" w:hAnsi="Times New Roman" w:cs="Times New Roman"/>
          <w:sz w:val="20"/>
          <w:szCs w:val="20"/>
        </w:rPr>
        <w:t xml:space="preserve">(2), 4912-4929. </w:t>
      </w:r>
    </w:p>
    <w:p w14:paraId="23C53843" w14:textId="0A9C601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Mappa, I., Distefano, F. A., &amp; Rizzo, G. (2020). Effects of coronavirus 19 pandemic on maternal anxiety during pregnancy: a prospectic observational study. </w:t>
      </w:r>
      <w:r w:rsidRPr="00B36869">
        <w:rPr>
          <w:rFonts w:ascii="Times New Roman" w:hAnsi="Times New Roman" w:cs="Times New Roman"/>
          <w:i/>
          <w:sz w:val="20"/>
          <w:szCs w:val="20"/>
        </w:rPr>
        <w:t>Journal of Perinatal Medicine</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48</w:t>
      </w:r>
      <w:r w:rsidRPr="00B36869">
        <w:rPr>
          <w:rFonts w:ascii="Times New Roman" w:hAnsi="Times New Roman" w:cs="Times New Roman"/>
          <w:sz w:val="20"/>
          <w:szCs w:val="20"/>
        </w:rPr>
        <w:t xml:space="preserve">(6), 545-550. </w:t>
      </w:r>
      <w:hyperlink r:id="rId196" w:history="1">
        <w:r w:rsidRPr="00B36869">
          <w:rPr>
            <w:rStyle w:val="Hyperlink"/>
            <w:rFonts w:ascii="Times New Roman" w:hAnsi="Times New Roman" w:cs="Times New Roman"/>
            <w:sz w:val="20"/>
            <w:szCs w:val="20"/>
          </w:rPr>
          <w:t>https://doi.org/10.1515/jpm-2020-0182</w:t>
        </w:r>
      </w:hyperlink>
      <w:r w:rsidRPr="00B36869">
        <w:rPr>
          <w:rFonts w:ascii="Times New Roman" w:hAnsi="Times New Roman" w:cs="Times New Roman"/>
          <w:sz w:val="20"/>
          <w:szCs w:val="20"/>
        </w:rPr>
        <w:t xml:space="preserve"> </w:t>
      </w:r>
    </w:p>
    <w:p w14:paraId="2092043B" w14:textId="7A4ED3DD"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lastRenderedPageBreak/>
        <w:t xml:space="preserve">Marchetti, D., Fontanesi, L., Di Giandomenico, S., Mazza, C., Roma, P., &amp; Verrocchio, M. C. (2020). The Effect of Parent Psychological Distress on Child Hyperactivity/Inattention During the COVID-19 Lockdown: Testing the Mediation of Parent Verbal Hostility and Child Emotional Symptoms. </w:t>
      </w:r>
      <w:r w:rsidRPr="00B36869">
        <w:rPr>
          <w:rFonts w:ascii="Times New Roman" w:hAnsi="Times New Roman" w:cs="Times New Roman"/>
          <w:i/>
          <w:sz w:val="20"/>
          <w:szCs w:val="20"/>
        </w:rPr>
        <w:t>Frontiers in Psychology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11</w:t>
      </w:r>
      <w:r w:rsidRPr="00B36869">
        <w:rPr>
          <w:rFonts w:ascii="Times New Roman" w:hAnsi="Times New Roman" w:cs="Times New Roman"/>
          <w:sz w:val="20"/>
          <w:szCs w:val="20"/>
        </w:rPr>
        <w:t xml:space="preserve">, 567052. </w:t>
      </w:r>
      <w:hyperlink r:id="rId197" w:history="1">
        <w:r w:rsidRPr="00B36869">
          <w:rPr>
            <w:rStyle w:val="Hyperlink"/>
            <w:rFonts w:ascii="Times New Roman" w:hAnsi="Times New Roman" w:cs="Times New Roman"/>
            <w:sz w:val="20"/>
            <w:szCs w:val="20"/>
          </w:rPr>
          <w:t>https://doi.org/10.3389/fpsyg.2020.567052</w:t>
        </w:r>
      </w:hyperlink>
      <w:r w:rsidRPr="00B36869">
        <w:rPr>
          <w:rFonts w:ascii="Times New Roman" w:hAnsi="Times New Roman" w:cs="Times New Roman"/>
          <w:sz w:val="20"/>
          <w:szCs w:val="20"/>
        </w:rPr>
        <w:t xml:space="preserve"> </w:t>
      </w:r>
    </w:p>
    <w:p w14:paraId="60B60008" w14:textId="0B8D14DB"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Marchetti, D., Fontanesi, L., Mazza, C., Di Giandomenico, S., Roma, P., &amp; Verrocchio, M. C. (2020). Parenting-Related Exhaustion During the Italian COVID-19 Lockdown. </w:t>
      </w:r>
      <w:r w:rsidRPr="00B36869">
        <w:rPr>
          <w:rFonts w:ascii="Times New Roman" w:hAnsi="Times New Roman" w:cs="Times New Roman"/>
          <w:i/>
          <w:sz w:val="20"/>
          <w:szCs w:val="20"/>
        </w:rPr>
        <w:t>Journal of Pediatric Psychology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45</w:t>
      </w:r>
      <w:r w:rsidRPr="00B36869">
        <w:rPr>
          <w:rFonts w:ascii="Times New Roman" w:hAnsi="Times New Roman" w:cs="Times New Roman"/>
          <w:sz w:val="20"/>
          <w:szCs w:val="20"/>
        </w:rPr>
        <w:t xml:space="preserve">(10), 1114-1123. </w:t>
      </w:r>
      <w:hyperlink r:id="rId198" w:history="1">
        <w:r w:rsidRPr="00B36869">
          <w:rPr>
            <w:rStyle w:val="Hyperlink"/>
            <w:rFonts w:ascii="Times New Roman" w:hAnsi="Times New Roman" w:cs="Times New Roman"/>
            <w:sz w:val="20"/>
            <w:szCs w:val="20"/>
          </w:rPr>
          <w:t>https://doi.org/10.1093/jpepsy/jsaa093</w:t>
        </w:r>
      </w:hyperlink>
      <w:r w:rsidRPr="00B36869">
        <w:rPr>
          <w:rFonts w:ascii="Times New Roman" w:hAnsi="Times New Roman" w:cs="Times New Roman"/>
          <w:sz w:val="20"/>
          <w:szCs w:val="20"/>
        </w:rPr>
        <w:t xml:space="preserve"> </w:t>
      </w:r>
    </w:p>
    <w:p w14:paraId="38308AD1" w14:textId="52D8807A"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Mariño-Narvaez, C., Puertas-Gonzalez, J. A., Romero-Gonzalez, B., &amp; Peralta-Ramirez, M. I. (2021). Giving birth during the COVID-19 pandemic: The impact on birth satisfaction and postpartum depression. </w:t>
      </w:r>
      <w:r w:rsidRPr="00B36869">
        <w:rPr>
          <w:rFonts w:ascii="Times New Roman" w:hAnsi="Times New Roman" w:cs="Times New Roman"/>
          <w:i/>
          <w:sz w:val="20"/>
          <w:szCs w:val="20"/>
        </w:rPr>
        <w:t>International Journal of Gynaecology and Obstetrics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153</w:t>
      </w:r>
      <w:r w:rsidRPr="00B36869">
        <w:rPr>
          <w:rFonts w:ascii="Times New Roman" w:hAnsi="Times New Roman" w:cs="Times New Roman"/>
          <w:sz w:val="20"/>
          <w:szCs w:val="20"/>
        </w:rPr>
        <w:t xml:space="preserve">(1), 83-88. </w:t>
      </w:r>
      <w:hyperlink r:id="rId199" w:history="1">
        <w:r w:rsidRPr="00B36869">
          <w:rPr>
            <w:rStyle w:val="Hyperlink"/>
            <w:rFonts w:ascii="Times New Roman" w:hAnsi="Times New Roman" w:cs="Times New Roman"/>
            <w:sz w:val="20"/>
            <w:szCs w:val="20"/>
          </w:rPr>
          <w:t>https://doi.org/10.1002/ijgo.13565</w:t>
        </w:r>
      </w:hyperlink>
      <w:r w:rsidRPr="00B36869">
        <w:rPr>
          <w:rFonts w:ascii="Times New Roman" w:hAnsi="Times New Roman" w:cs="Times New Roman"/>
          <w:sz w:val="20"/>
          <w:szCs w:val="20"/>
        </w:rPr>
        <w:t xml:space="preserve"> </w:t>
      </w:r>
    </w:p>
    <w:p w14:paraId="4ED111C6" w14:textId="718AA176"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Markovic, A., Mühlematter, C., Beaugrand, M., Camos, V., &amp; Kurth, S. (2021). Severe effects of the COVID-19 confinement on young children's sleep: A longitudinal study identifying risk and protective factors. </w:t>
      </w:r>
      <w:r w:rsidRPr="00B36869">
        <w:rPr>
          <w:rFonts w:ascii="Times New Roman" w:hAnsi="Times New Roman" w:cs="Times New Roman"/>
          <w:i/>
          <w:sz w:val="20"/>
          <w:szCs w:val="20"/>
        </w:rPr>
        <w:t>Journal of Sleep Research</w:t>
      </w:r>
      <w:r w:rsidRPr="00B36869">
        <w:rPr>
          <w:rFonts w:ascii="Times New Roman" w:hAnsi="Times New Roman" w:cs="Times New Roman"/>
          <w:sz w:val="20"/>
          <w:szCs w:val="20"/>
        </w:rPr>
        <w:t xml:space="preserve">, e13314. </w:t>
      </w:r>
      <w:hyperlink r:id="rId200" w:history="1">
        <w:r w:rsidRPr="00B36869">
          <w:rPr>
            <w:rStyle w:val="Hyperlink"/>
            <w:rFonts w:ascii="Times New Roman" w:hAnsi="Times New Roman" w:cs="Times New Roman"/>
            <w:sz w:val="20"/>
            <w:szCs w:val="20"/>
          </w:rPr>
          <w:t>https://doi.org/10.1111/jsr.13314</w:t>
        </w:r>
      </w:hyperlink>
      <w:r w:rsidRPr="00B36869">
        <w:rPr>
          <w:rFonts w:ascii="Times New Roman" w:hAnsi="Times New Roman" w:cs="Times New Roman"/>
          <w:sz w:val="20"/>
          <w:szCs w:val="20"/>
        </w:rPr>
        <w:t xml:space="preserve"> </w:t>
      </w:r>
    </w:p>
    <w:p w14:paraId="18525A8D" w14:textId="15A7B1A3"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Martins-Filho, P. R., Damascena, N. P., Lage, R. C. M., &amp; Sposato, K. B. (2020). Decrease in child abuse notifications during COVID-19 outbreak: A reason for worry or celebration? </w:t>
      </w:r>
      <w:r w:rsidRPr="00B36869">
        <w:rPr>
          <w:rFonts w:ascii="Times New Roman" w:hAnsi="Times New Roman" w:cs="Times New Roman"/>
          <w:i/>
          <w:sz w:val="20"/>
          <w:szCs w:val="20"/>
        </w:rPr>
        <w:t>Journal of Paediatrics and Child Health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56</w:t>
      </w:r>
      <w:r w:rsidRPr="00B36869">
        <w:rPr>
          <w:rFonts w:ascii="Times New Roman" w:hAnsi="Times New Roman" w:cs="Times New Roman"/>
          <w:sz w:val="20"/>
          <w:szCs w:val="20"/>
        </w:rPr>
        <w:t xml:space="preserve">(12), 1980-1981. </w:t>
      </w:r>
      <w:hyperlink r:id="rId201" w:history="1">
        <w:r w:rsidRPr="00B36869">
          <w:rPr>
            <w:rStyle w:val="Hyperlink"/>
            <w:rFonts w:ascii="Times New Roman" w:hAnsi="Times New Roman" w:cs="Times New Roman"/>
            <w:sz w:val="20"/>
            <w:szCs w:val="20"/>
          </w:rPr>
          <w:t>https://doi.org/10.1111/jpc.15213</w:t>
        </w:r>
      </w:hyperlink>
      <w:r w:rsidRPr="00B36869">
        <w:rPr>
          <w:rFonts w:ascii="Times New Roman" w:hAnsi="Times New Roman" w:cs="Times New Roman"/>
          <w:sz w:val="20"/>
          <w:szCs w:val="20"/>
        </w:rPr>
        <w:t xml:space="preserve"> </w:t>
      </w:r>
    </w:p>
    <w:p w14:paraId="14172163" w14:textId="65FE34E1"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Martínez Pérez, A., López-Soler, C., Fernández-Fernández, V., Alcántara-López, M., &amp; Castro Sáez, M. (2020). Preliminary results of the impact of COVID-19 on children and adolescents exposed to intrafamily abuse. </w:t>
      </w:r>
      <w:r w:rsidRPr="00B36869">
        <w:rPr>
          <w:rFonts w:ascii="Times New Roman" w:hAnsi="Times New Roman" w:cs="Times New Roman"/>
          <w:i/>
          <w:sz w:val="20"/>
          <w:szCs w:val="20"/>
        </w:rPr>
        <w:t>Terapia Psicologica</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38</w:t>
      </w:r>
      <w:r w:rsidRPr="00B36869">
        <w:rPr>
          <w:rFonts w:ascii="Times New Roman" w:hAnsi="Times New Roman" w:cs="Times New Roman"/>
          <w:sz w:val="20"/>
          <w:szCs w:val="20"/>
        </w:rPr>
        <w:t xml:space="preserve">(3), 427-445. </w:t>
      </w:r>
      <w:hyperlink r:id="rId202" w:history="1">
        <w:r w:rsidRPr="00B36869">
          <w:rPr>
            <w:rStyle w:val="Hyperlink"/>
            <w:rFonts w:ascii="Times New Roman" w:hAnsi="Times New Roman" w:cs="Times New Roman"/>
            <w:sz w:val="20"/>
            <w:szCs w:val="20"/>
          </w:rPr>
          <w:t>https://doi.org/10.4067/S0718-48082020000300427</w:t>
        </w:r>
      </w:hyperlink>
      <w:r w:rsidRPr="00B36869">
        <w:rPr>
          <w:rFonts w:ascii="Times New Roman" w:hAnsi="Times New Roman" w:cs="Times New Roman"/>
          <w:sz w:val="20"/>
          <w:szCs w:val="20"/>
        </w:rPr>
        <w:t xml:space="preserve"> </w:t>
      </w:r>
    </w:p>
    <w:p w14:paraId="5A516A51" w14:textId="2D763466"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Masters, G. A., Asipenko, E., Bergman, A. L., Person, S. D., Brenckle, L., Moore Simas, T. A., . . . Byatt, N. (2021). Impact of the COVID-19 pandemic on mental health, access to care, and health disparities in the perinatal period. </w:t>
      </w:r>
      <w:r w:rsidRPr="00B36869">
        <w:rPr>
          <w:rFonts w:ascii="Times New Roman" w:hAnsi="Times New Roman" w:cs="Times New Roman"/>
          <w:i/>
          <w:sz w:val="20"/>
          <w:szCs w:val="20"/>
        </w:rPr>
        <w:t>Journal of Psychiatric Research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137</w:t>
      </w:r>
      <w:r w:rsidRPr="00B36869">
        <w:rPr>
          <w:rFonts w:ascii="Times New Roman" w:hAnsi="Times New Roman" w:cs="Times New Roman"/>
          <w:sz w:val="20"/>
          <w:szCs w:val="20"/>
        </w:rPr>
        <w:t xml:space="preserve">, 126-130. </w:t>
      </w:r>
      <w:hyperlink r:id="rId203" w:history="1">
        <w:r w:rsidRPr="00B36869">
          <w:rPr>
            <w:rStyle w:val="Hyperlink"/>
            <w:rFonts w:ascii="Times New Roman" w:hAnsi="Times New Roman" w:cs="Times New Roman"/>
            <w:sz w:val="20"/>
            <w:szCs w:val="20"/>
          </w:rPr>
          <w:t>https://doi.org/10.1016/j.jpsychires.2021.02.056</w:t>
        </w:r>
      </w:hyperlink>
      <w:r w:rsidRPr="00B36869">
        <w:rPr>
          <w:rFonts w:ascii="Times New Roman" w:hAnsi="Times New Roman" w:cs="Times New Roman"/>
          <w:sz w:val="20"/>
          <w:szCs w:val="20"/>
        </w:rPr>
        <w:t xml:space="preserve"> </w:t>
      </w:r>
    </w:p>
    <w:p w14:paraId="4635F8D3" w14:textId="227CBD54"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Matsushima, M., &amp; Horiguchi, H. (2020). The COVID-19 Pandemic and Mental Well-Being of Pregnant Women in Japan: Need for Economic and Social Policy Interventions. </w:t>
      </w:r>
      <w:r w:rsidRPr="00B36869">
        <w:rPr>
          <w:rFonts w:ascii="Times New Roman" w:hAnsi="Times New Roman" w:cs="Times New Roman"/>
          <w:i/>
          <w:sz w:val="20"/>
          <w:szCs w:val="20"/>
        </w:rPr>
        <w:t>Disaster Medicine and Public Health Preparedness</w:t>
      </w:r>
      <w:r w:rsidRPr="00B36869">
        <w:rPr>
          <w:rFonts w:ascii="Times New Roman" w:hAnsi="Times New Roman" w:cs="Times New Roman"/>
          <w:sz w:val="20"/>
          <w:szCs w:val="20"/>
        </w:rPr>
        <w:t xml:space="preserve">, 1-6. </w:t>
      </w:r>
      <w:hyperlink r:id="rId204" w:history="1">
        <w:r w:rsidRPr="00B36869">
          <w:rPr>
            <w:rStyle w:val="Hyperlink"/>
            <w:rFonts w:ascii="Times New Roman" w:hAnsi="Times New Roman" w:cs="Times New Roman"/>
            <w:sz w:val="20"/>
            <w:szCs w:val="20"/>
          </w:rPr>
          <w:t>https://doi.org/10.1017/dmp.2020.334</w:t>
        </w:r>
      </w:hyperlink>
      <w:r w:rsidRPr="00B36869">
        <w:rPr>
          <w:rFonts w:ascii="Times New Roman" w:hAnsi="Times New Roman" w:cs="Times New Roman"/>
          <w:sz w:val="20"/>
          <w:szCs w:val="20"/>
        </w:rPr>
        <w:t xml:space="preserve"> </w:t>
      </w:r>
    </w:p>
    <w:p w14:paraId="0A6B757F" w14:textId="2BB22B86"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Mayeur, A., Binois, O., Gallot, V., Hesters, L., Benoit, A., Oppenheimer, A., . . . Sonigo, C. (2020). First follow-up of art pregnancies in the context of the COVID-19 outbreak. </w:t>
      </w:r>
      <w:r w:rsidRPr="00B36869">
        <w:rPr>
          <w:rFonts w:ascii="Times New Roman" w:hAnsi="Times New Roman" w:cs="Times New Roman"/>
          <w:i/>
          <w:sz w:val="20"/>
          <w:szCs w:val="20"/>
        </w:rPr>
        <w:t>European Journal of Obstetrics, Gynecology, and Reproductive Biology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253</w:t>
      </w:r>
      <w:r w:rsidRPr="00B36869">
        <w:rPr>
          <w:rFonts w:ascii="Times New Roman" w:hAnsi="Times New Roman" w:cs="Times New Roman"/>
          <w:sz w:val="20"/>
          <w:szCs w:val="20"/>
        </w:rPr>
        <w:t xml:space="preserve">, 71-75. </w:t>
      </w:r>
      <w:hyperlink r:id="rId205" w:history="1">
        <w:r w:rsidRPr="00B36869">
          <w:rPr>
            <w:rStyle w:val="Hyperlink"/>
            <w:rFonts w:ascii="Times New Roman" w:hAnsi="Times New Roman" w:cs="Times New Roman"/>
            <w:sz w:val="20"/>
            <w:szCs w:val="20"/>
          </w:rPr>
          <w:t>https://doi.org/10.1016/j.ejogrb.2020.07.050</w:t>
        </w:r>
      </w:hyperlink>
      <w:r w:rsidRPr="00B36869">
        <w:rPr>
          <w:rFonts w:ascii="Times New Roman" w:hAnsi="Times New Roman" w:cs="Times New Roman"/>
          <w:sz w:val="20"/>
          <w:szCs w:val="20"/>
        </w:rPr>
        <w:t xml:space="preserve"> </w:t>
      </w:r>
    </w:p>
    <w:p w14:paraId="1CC91E8C" w14:textId="5D43163C"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Mayopoulos, G., Ein-Dor, T., Li, K., Chan, S., &amp; Dekel, S. (2020). Giving birth under hospital visitor restrictions: Heightened acute stress in childbirth in COVID-19 positive women. </w:t>
      </w:r>
      <w:r w:rsidRPr="00B36869">
        <w:rPr>
          <w:rFonts w:ascii="Times New Roman" w:hAnsi="Times New Roman" w:cs="Times New Roman"/>
          <w:i/>
          <w:sz w:val="20"/>
          <w:szCs w:val="20"/>
        </w:rPr>
        <w:t>Res Sq</w:t>
      </w:r>
      <w:r w:rsidRPr="00B36869">
        <w:rPr>
          <w:rFonts w:ascii="Times New Roman" w:hAnsi="Times New Roman" w:cs="Times New Roman"/>
          <w:sz w:val="20"/>
          <w:szCs w:val="20"/>
        </w:rPr>
        <w:t xml:space="preserve">. </w:t>
      </w:r>
      <w:hyperlink r:id="rId206" w:history="1">
        <w:r w:rsidRPr="00B36869">
          <w:rPr>
            <w:rStyle w:val="Hyperlink"/>
            <w:rFonts w:ascii="Times New Roman" w:hAnsi="Times New Roman" w:cs="Times New Roman"/>
            <w:sz w:val="20"/>
            <w:szCs w:val="20"/>
          </w:rPr>
          <w:t>https://doi.org/10.21203/rs.3.rs-112882/v1</w:t>
        </w:r>
      </w:hyperlink>
      <w:r w:rsidRPr="00B36869">
        <w:rPr>
          <w:rFonts w:ascii="Times New Roman" w:hAnsi="Times New Roman" w:cs="Times New Roman"/>
          <w:sz w:val="20"/>
          <w:szCs w:val="20"/>
        </w:rPr>
        <w:t xml:space="preserve"> </w:t>
      </w:r>
    </w:p>
    <w:p w14:paraId="44360015" w14:textId="55F24C6F"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Mayopoulos, G. A., Ein-Dor, T., Dishy, G. A., Nandru, R., Chan, S. J., Hanley, L. E., . . . Dekel, S. (2021). COVID-19 is associated with traumatic childbirth and subsequent mother-infant bonding problems. </w:t>
      </w:r>
      <w:r w:rsidRPr="00B36869">
        <w:rPr>
          <w:rFonts w:ascii="Times New Roman" w:hAnsi="Times New Roman" w:cs="Times New Roman"/>
          <w:i/>
          <w:sz w:val="20"/>
          <w:szCs w:val="20"/>
        </w:rPr>
        <w:t>Journal of Affective Disorders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282</w:t>
      </w:r>
      <w:r w:rsidRPr="00B36869">
        <w:rPr>
          <w:rFonts w:ascii="Times New Roman" w:hAnsi="Times New Roman" w:cs="Times New Roman"/>
          <w:sz w:val="20"/>
          <w:szCs w:val="20"/>
        </w:rPr>
        <w:t xml:space="preserve">, 122-125. </w:t>
      </w:r>
      <w:hyperlink r:id="rId207" w:history="1">
        <w:r w:rsidRPr="00B36869">
          <w:rPr>
            <w:rStyle w:val="Hyperlink"/>
            <w:rFonts w:ascii="Times New Roman" w:hAnsi="Times New Roman" w:cs="Times New Roman"/>
            <w:sz w:val="20"/>
            <w:szCs w:val="20"/>
          </w:rPr>
          <w:t>https://doi.org/10.1016/j.jad.2020.12.101</w:t>
        </w:r>
      </w:hyperlink>
      <w:r w:rsidRPr="00B36869">
        <w:rPr>
          <w:rFonts w:ascii="Times New Roman" w:hAnsi="Times New Roman" w:cs="Times New Roman"/>
          <w:sz w:val="20"/>
          <w:szCs w:val="20"/>
        </w:rPr>
        <w:t xml:space="preserve"> </w:t>
      </w:r>
    </w:p>
    <w:p w14:paraId="3A47ACD1" w14:textId="207D68E5"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Mazza, C., Marchetti, D., Ricci, E., Fontanesi, L., Di Giandomenico, S., Verrocchio, M. C., &amp; Roma, P. (2021). The COVID-19 lockdown and psychological distress among Italian parents: Influence of parental role, parent personality, and child difficulties. </w:t>
      </w:r>
      <w:r w:rsidRPr="00B36869">
        <w:rPr>
          <w:rFonts w:ascii="Times New Roman" w:hAnsi="Times New Roman" w:cs="Times New Roman"/>
          <w:i/>
          <w:sz w:val="20"/>
          <w:szCs w:val="20"/>
        </w:rPr>
        <w:t>International Journal of Psychology. Journal International de Psychologie</w:t>
      </w:r>
      <w:r w:rsidRPr="00B36869">
        <w:rPr>
          <w:rFonts w:ascii="Times New Roman" w:hAnsi="Times New Roman" w:cs="Times New Roman"/>
          <w:sz w:val="20"/>
          <w:szCs w:val="20"/>
        </w:rPr>
        <w:t xml:space="preserve">. </w:t>
      </w:r>
      <w:hyperlink r:id="rId208" w:history="1">
        <w:r w:rsidRPr="00B36869">
          <w:rPr>
            <w:rStyle w:val="Hyperlink"/>
            <w:rFonts w:ascii="Times New Roman" w:hAnsi="Times New Roman" w:cs="Times New Roman"/>
            <w:sz w:val="20"/>
            <w:szCs w:val="20"/>
          </w:rPr>
          <w:t>https://doi.org/10.1002/ijop.12755</w:t>
        </w:r>
      </w:hyperlink>
      <w:r w:rsidRPr="00B36869">
        <w:rPr>
          <w:rFonts w:ascii="Times New Roman" w:hAnsi="Times New Roman" w:cs="Times New Roman"/>
          <w:sz w:val="20"/>
          <w:szCs w:val="20"/>
        </w:rPr>
        <w:t xml:space="preserve"> </w:t>
      </w:r>
    </w:p>
    <w:p w14:paraId="09AC0A1B" w14:textId="3A1E382E"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Mazza, C., Ricci, E., Marchetti, D., Fontanesi, L., Di Giandomenico, S., Verrocchio, M. C., &amp; Roma, P. (2020). How Personality Relates to Distress in Parents during the Covid-19 Lockdown: The Mediating Role of Child's Emotional and Behavioral Difficulties and the Moderating Effect of Living with Other People. </w:t>
      </w:r>
      <w:r w:rsidRPr="00B36869">
        <w:rPr>
          <w:rFonts w:ascii="Times New Roman" w:hAnsi="Times New Roman" w:cs="Times New Roman"/>
          <w:i/>
          <w:sz w:val="20"/>
          <w:szCs w:val="20"/>
        </w:rPr>
        <w:t>International Journal of Environmental Research and Public Health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17</w:t>
      </w:r>
      <w:r w:rsidRPr="00B36869">
        <w:rPr>
          <w:rFonts w:ascii="Times New Roman" w:hAnsi="Times New Roman" w:cs="Times New Roman"/>
          <w:sz w:val="20"/>
          <w:szCs w:val="20"/>
        </w:rPr>
        <w:t xml:space="preserve">(17). </w:t>
      </w:r>
      <w:hyperlink r:id="rId209" w:history="1">
        <w:r w:rsidRPr="00B36869">
          <w:rPr>
            <w:rStyle w:val="Hyperlink"/>
            <w:rFonts w:ascii="Times New Roman" w:hAnsi="Times New Roman" w:cs="Times New Roman"/>
            <w:sz w:val="20"/>
            <w:szCs w:val="20"/>
          </w:rPr>
          <w:t>https://doi.org/10.3390/ijerph17176236</w:t>
        </w:r>
      </w:hyperlink>
      <w:r w:rsidRPr="00B36869">
        <w:rPr>
          <w:rFonts w:ascii="Times New Roman" w:hAnsi="Times New Roman" w:cs="Times New Roman"/>
          <w:sz w:val="20"/>
          <w:szCs w:val="20"/>
        </w:rPr>
        <w:t xml:space="preserve"> </w:t>
      </w:r>
    </w:p>
    <w:p w14:paraId="1C680DA9" w14:textId="5173E698"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McDonald, H. I., Tessier, E., White, J. M., Woodruff, M., Knowles, C., Bates, C., . . . Edelstein, M. (2020). Early impact of the coronavirus disease (COVID-19) pandemic and physical distancing measures on routine childhood vaccinations in England, January to April 2020. </w:t>
      </w:r>
      <w:r w:rsidRPr="00B36869">
        <w:rPr>
          <w:rFonts w:ascii="Times New Roman" w:hAnsi="Times New Roman" w:cs="Times New Roman"/>
          <w:i/>
          <w:sz w:val="20"/>
          <w:szCs w:val="20"/>
        </w:rPr>
        <w:t>Eurosurveillance</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25</w:t>
      </w:r>
      <w:r w:rsidRPr="00B36869">
        <w:rPr>
          <w:rFonts w:ascii="Times New Roman" w:hAnsi="Times New Roman" w:cs="Times New Roman"/>
          <w:sz w:val="20"/>
          <w:szCs w:val="20"/>
        </w:rPr>
        <w:t xml:space="preserve">(19). </w:t>
      </w:r>
      <w:hyperlink r:id="rId210" w:history="1">
        <w:r w:rsidRPr="00B36869">
          <w:rPr>
            <w:rStyle w:val="Hyperlink"/>
            <w:rFonts w:ascii="Times New Roman" w:hAnsi="Times New Roman" w:cs="Times New Roman"/>
            <w:sz w:val="20"/>
            <w:szCs w:val="20"/>
          </w:rPr>
          <w:t>https://doi.org/10.2807/1560-7917.ES.2020.25.19.2000848</w:t>
        </w:r>
      </w:hyperlink>
      <w:r w:rsidRPr="00B36869">
        <w:rPr>
          <w:rFonts w:ascii="Times New Roman" w:hAnsi="Times New Roman" w:cs="Times New Roman"/>
          <w:sz w:val="20"/>
          <w:szCs w:val="20"/>
        </w:rPr>
        <w:t xml:space="preserve"> </w:t>
      </w:r>
    </w:p>
    <w:p w14:paraId="070F0EF5" w14:textId="490C5A81"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McFarland, M. J., McFarland, C. A. S., Hill, T. D., &amp; D'Oria, R. (2021). Postpartum Depressive Symptoms during the Beginning of the COVID-19 Pandemic: An Examination of Population Birth Data from Central New Jersey. </w:t>
      </w:r>
      <w:r w:rsidRPr="00B36869">
        <w:rPr>
          <w:rFonts w:ascii="Times New Roman" w:hAnsi="Times New Roman" w:cs="Times New Roman"/>
          <w:i/>
          <w:sz w:val="20"/>
          <w:szCs w:val="20"/>
        </w:rPr>
        <w:t>Matern Child Health J</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25</w:t>
      </w:r>
      <w:r w:rsidRPr="00B36869">
        <w:rPr>
          <w:rFonts w:ascii="Times New Roman" w:hAnsi="Times New Roman" w:cs="Times New Roman"/>
          <w:sz w:val="20"/>
          <w:szCs w:val="20"/>
        </w:rPr>
        <w:t xml:space="preserve">(3), 353-359. </w:t>
      </w:r>
      <w:hyperlink r:id="rId211" w:history="1">
        <w:r w:rsidRPr="00B36869">
          <w:rPr>
            <w:rStyle w:val="Hyperlink"/>
            <w:rFonts w:ascii="Times New Roman" w:hAnsi="Times New Roman" w:cs="Times New Roman"/>
            <w:sz w:val="20"/>
            <w:szCs w:val="20"/>
          </w:rPr>
          <w:t>https://doi.org/10.1007/s10995-020-03116-w</w:t>
        </w:r>
      </w:hyperlink>
      <w:r w:rsidRPr="00B36869">
        <w:rPr>
          <w:rFonts w:ascii="Times New Roman" w:hAnsi="Times New Roman" w:cs="Times New Roman"/>
          <w:sz w:val="20"/>
          <w:szCs w:val="20"/>
        </w:rPr>
        <w:t xml:space="preserve"> </w:t>
      </w:r>
    </w:p>
    <w:p w14:paraId="70707451" w14:textId="2FD6CEE9"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Meaney, S., Leitao, S., Olander, E. K., Pope, J., &amp; Matvienko-Sikar, K. (2021). The impact of COVID-19 on pregnant womens' experiences and perceptions of antenatal maternity care, social support, and stress-reduction strategies. </w:t>
      </w:r>
      <w:r w:rsidRPr="00B36869">
        <w:rPr>
          <w:rFonts w:ascii="Times New Roman" w:hAnsi="Times New Roman" w:cs="Times New Roman"/>
          <w:i/>
          <w:sz w:val="20"/>
          <w:szCs w:val="20"/>
        </w:rPr>
        <w:t>Women Birth</w:t>
      </w:r>
      <w:r w:rsidRPr="00B36869">
        <w:rPr>
          <w:rFonts w:ascii="Times New Roman" w:hAnsi="Times New Roman" w:cs="Times New Roman"/>
          <w:sz w:val="20"/>
          <w:szCs w:val="20"/>
        </w:rPr>
        <w:t xml:space="preserve">. </w:t>
      </w:r>
      <w:hyperlink r:id="rId212" w:history="1">
        <w:r w:rsidRPr="00B36869">
          <w:rPr>
            <w:rStyle w:val="Hyperlink"/>
            <w:rFonts w:ascii="Times New Roman" w:hAnsi="Times New Roman" w:cs="Times New Roman"/>
            <w:sz w:val="20"/>
            <w:szCs w:val="20"/>
          </w:rPr>
          <w:t>https://doi.org/10.1016/j.wombi.2021.04.013</w:t>
        </w:r>
      </w:hyperlink>
      <w:r w:rsidRPr="00B36869">
        <w:rPr>
          <w:rFonts w:ascii="Times New Roman" w:hAnsi="Times New Roman" w:cs="Times New Roman"/>
          <w:sz w:val="20"/>
          <w:szCs w:val="20"/>
        </w:rPr>
        <w:t xml:space="preserve"> </w:t>
      </w:r>
    </w:p>
    <w:p w14:paraId="5D5C333A" w14:textId="5593B031"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lastRenderedPageBreak/>
        <w:t xml:space="preserve">Medina-Jimenez, V., Bermudez-Rojas, M. L., Murillo-Bargas, H., Rivera-Camarillo, A. C., Muñoz-Acosta, J., Ramirez-Abarca, T. G., . . . Martinez-Portilla, R. J. (2020). The impact of the COVID-19 pandemic on depression and stress levels in pregnant women: a national survey during the COVID-19 pandemic in Mexico. </w:t>
      </w:r>
      <w:r w:rsidRPr="00B36869">
        <w:rPr>
          <w:rFonts w:ascii="Times New Roman" w:hAnsi="Times New Roman" w:cs="Times New Roman"/>
          <w:i/>
          <w:sz w:val="20"/>
          <w:szCs w:val="20"/>
        </w:rPr>
        <w:t>Journal of Maternal-Fetal &amp; Neonatal Medicine</w:t>
      </w:r>
      <w:r w:rsidRPr="00B36869">
        <w:rPr>
          <w:rFonts w:ascii="Times New Roman" w:hAnsi="Times New Roman" w:cs="Times New Roman"/>
          <w:sz w:val="20"/>
          <w:szCs w:val="20"/>
        </w:rPr>
        <w:t xml:space="preserve">, 1-3. </w:t>
      </w:r>
      <w:hyperlink r:id="rId213" w:history="1">
        <w:r w:rsidRPr="00B36869">
          <w:rPr>
            <w:rStyle w:val="Hyperlink"/>
            <w:rFonts w:ascii="Times New Roman" w:hAnsi="Times New Roman" w:cs="Times New Roman"/>
            <w:sz w:val="20"/>
            <w:szCs w:val="20"/>
          </w:rPr>
          <w:t>https://doi.org/10.1080/14767058.2020.1851675</w:t>
        </w:r>
      </w:hyperlink>
      <w:r w:rsidRPr="00B36869">
        <w:rPr>
          <w:rFonts w:ascii="Times New Roman" w:hAnsi="Times New Roman" w:cs="Times New Roman"/>
          <w:sz w:val="20"/>
          <w:szCs w:val="20"/>
        </w:rPr>
        <w:t xml:space="preserve"> </w:t>
      </w:r>
    </w:p>
    <w:p w14:paraId="4C219991" w14:textId="06FE6F7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Mehdizadehkashi, A., Chaichian, S., Haghighi, L., Eshraghi, N., Bordbar, A., Hashemi, N., . . . Tahermanesh, K. (2021). The Impact of COVID-19 Pandemic on Stress and Anxiety of Non-infected Pregnant Mothers. </w:t>
      </w:r>
      <w:r w:rsidRPr="00B36869">
        <w:rPr>
          <w:rFonts w:ascii="Times New Roman" w:hAnsi="Times New Roman" w:cs="Times New Roman"/>
          <w:i/>
          <w:sz w:val="20"/>
          <w:szCs w:val="20"/>
        </w:rPr>
        <w:t>J Reprod Infertil</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22</w:t>
      </w:r>
      <w:r w:rsidRPr="00B36869">
        <w:rPr>
          <w:rFonts w:ascii="Times New Roman" w:hAnsi="Times New Roman" w:cs="Times New Roman"/>
          <w:sz w:val="20"/>
          <w:szCs w:val="20"/>
        </w:rPr>
        <w:t xml:space="preserve">(2), 125-132. </w:t>
      </w:r>
      <w:hyperlink r:id="rId214" w:history="1">
        <w:r w:rsidRPr="00B36869">
          <w:rPr>
            <w:rStyle w:val="Hyperlink"/>
            <w:rFonts w:ascii="Times New Roman" w:hAnsi="Times New Roman" w:cs="Times New Roman"/>
            <w:sz w:val="20"/>
            <w:szCs w:val="20"/>
          </w:rPr>
          <w:t>https://doi.org/10.18502/jri.v22i2.5801</w:t>
        </w:r>
      </w:hyperlink>
      <w:r w:rsidRPr="00B36869">
        <w:rPr>
          <w:rFonts w:ascii="Times New Roman" w:hAnsi="Times New Roman" w:cs="Times New Roman"/>
          <w:sz w:val="20"/>
          <w:szCs w:val="20"/>
        </w:rPr>
        <w:t xml:space="preserve"> </w:t>
      </w:r>
    </w:p>
    <w:p w14:paraId="7D183322" w14:textId="7A0C8ACB"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Metz, T. D., Clifton, R. G., Hughes, B. L., Sandoval, G., Saade, G. R., Grobman, W. A., . . . Macones, G. A. (2021). Disease Severity and Perinatal Outcomes of Pregnant Patients With Coronavirus Disease 2019 (COVID-19). </w:t>
      </w:r>
      <w:r w:rsidRPr="00B36869">
        <w:rPr>
          <w:rFonts w:ascii="Times New Roman" w:hAnsi="Times New Roman" w:cs="Times New Roman"/>
          <w:i/>
          <w:sz w:val="20"/>
          <w:szCs w:val="20"/>
        </w:rPr>
        <w:t>Obstetrics and Gynecology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137</w:t>
      </w:r>
      <w:r w:rsidRPr="00B36869">
        <w:rPr>
          <w:rFonts w:ascii="Times New Roman" w:hAnsi="Times New Roman" w:cs="Times New Roman"/>
          <w:sz w:val="20"/>
          <w:szCs w:val="20"/>
        </w:rPr>
        <w:t xml:space="preserve">(4), 571-580. </w:t>
      </w:r>
      <w:hyperlink r:id="rId215" w:history="1">
        <w:r w:rsidRPr="00B36869">
          <w:rPr>
            <w:rStyle w:val="Hyperlink"/>
            <w:rFonts w:ascii="Times New Roman" w:hAnsi="Times New Roman" w:cs="Times New Roman"/>
            <w:sz w:val="20"/>
            <w:szCs w:val="20"/>
          </w:rPr>
          <w:t>https://doi.org/10.1097/aog.0000000000004339</w:t>
        </w:r>
      </w:hyperlink>
      <w:r w:rsidRPr="00B36869">
        <w:rPr>
          <w:rFonts w:ascii="Times New Roman" w:hAnsi="Times New Roman" w:cs="Times New Roman"/>
          <w:sz w:val="20"/>
          <w:szCs w:val="20"/>
        </w:rPr>
        <w:t xml:space="preserve"> </w:t>
      </w:r>
    </w:p>
    <w:p w14:paraId="2C995471" w14:textId="60029204"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Milan, S., &amp; Dáu, A. (2021). The Role of Trauma in Mothers' COVID-19 Vaccine Beliefs and Intentions. </w:t>
      </w:r>
      <w:r w:rsidRPr="00B36869">
        <w:rPr>
          <w:rFonts w:ascii="Times New Roman" w:hAnsi="Times New Roman" w:cs="Times New Roman"/>
          <w:i/>
          <w:sz w:val="20"/>
          <w:szCs w:val="20"/>
        </w:rPr>
        <w:t>Journal of Pediatric Psychology</w:t>
      </w:r>
      <w:r w:rsidRPr="00B36869">
        <w:rPr>
          <w:rFonts w:ascii="Times New Roman" w:hAnsi="Times New Roman" w:cs="Times New Roman"/>
          <w:sz w:val="20"/>
          <w:szCs w:val="20"/>
        </w:rPr>
        <w:t xml:space="preserve">. </w:t>
      </w:r>
      <w:hyperlink r:id="rId216" w:history="1">
        <w:r w:rsidRPr="00B36869">
          <w:rPr>
            <w:rStyle w:val="Hyperlink"/>
            <w:rFonts w:ascii="Times New Roman" w:hAnsi="Times New Roman" w:cs="Times New Roman"/>
            <w:sz w:val="20"/>
            <w:szCs w:val="20"/>
          </w:rPr>
          <w:t>https://doi.org/10.1093/jpepsy/jsab043</w:t>
        </w:r>
      </w:hyperlink>
      <w:r w:rsidRPr="00B36869">
        <w:rPr>
          <w:rFonts w:ascii="Times New Roman" w:hAnsi="Times New Roman" w:cs="Times New Roman"/>
          <w:sz w:val="20"/>
          <w:szCs w:val="20"/>
        </w:rPr>
        <w:t xml:space="preserve"> </w:t>
      </w:r>
    </w:p>
    <w:p w14:paraId="5C4E423B" w14:textId="349E6383"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Miller, K. A., Mannix, R., Schmitz, G., Monuteaux, M. C., &amp; Lee, L. K. (2020). Impact of COVID-19 on professional and personal responsibilities of Massachusetts physicians. </w:t>
      </w:r>
      <w:r w:rsidRPr="00B36869">
        <w:rPr>
          <w:rFonts w:ascii="Times New Roman" w:hAnsi="Times New Roman" w:cs="Times New Roman"/>
          <w:i/>
          <w:sz w:val="20"/>
          <w:szCs w:val="20"/>
        </w:rPr>
        <w:t>American Journal of Emergency Medicine</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38</w:t>
      </w:r>
      <w:r w:rsidRPr="00B36869">
        <w:rPr>
          <w:rFonts w:ascii="Times New Roman" w:hAnsi="Times New Roman" w:cs="Times New Roman"/>
          <w:sz w:val="20"/>
          <w:szCs w:val="20"/>
        </w:rPr>
        <w:t xml:space="preserve">(11), 2365-2367. </w:t>
      </w:r>
      <w:hyperlink r:id="rId217" w:history="1">
        <w:r w:rsidRPr="00B36869">
          <w:rPr>
            <w:rStyle w:val="Hyperlink"/>
            <w:rFonts w:ascii="Times New Roman" w:hAnsi="Times New Roman" w:cs="Times New Roman"/>
            <w:sz w:val="20"/>
            <w:szCs w:val="20"/>
          </w:rPr>
          <w:t>https://doi.org/10.1016/j.ajem.2020.08.051</w:t>
        </w:r>
      </w:hyperlink>
      <w:r w:rsidRPr="00B36869">
        <w:rPr>
          <w:rFonts w:ascii="Times New Roman" w:hAnsi="Times New Roman" w:cs="Times New Roman"/>
          <w:sz w:val="20"/>
          <w:szCs w:val="20"/>
        </w:rPr>
        <w:t xml:space="preserve"> </w:t>
      </w:r>
    </w:p>
    <w:p w14:paraId="727C6B82" w14:textId="418BDF89"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Milne, S. J., Corbett, G. A., Hehir, M. P., Lindow, S. W., Mohan, S., Reagu, S., . . . O'Connell, M. P. (2020). Effects of isolation on mood and relationships in pregnant women during the covid-19 pandemic. </w:t>
      </w:r>
      <w:r w:rsidRPr="00B36869">
        <w:rPr>
          <w:rFonts w:ascii="Times New Roman" w:hAnsi="Times New Roman" w:cs="Times New Roman"/>
          <w:i/>
          <w:sz w:val="20"/>
          <w:szCs w:val="20"/>
        </w:rPr>
        <w:t>European Journal of Obstetrics, Gynecology, and Reproductive Biology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252</w:t>
      </w:r>
      <w:r w:rsidRPr="00B36869">
        <w:rPr>
          <w:rFonts w:ascii="Times New Roman" w:hAnsi="Times New Roman" w:cs="Times New Roman"/>
          <w:sz w:val="20"/>
          <w:szCs w:val="20"/>
        </w:rPr>
        <w:t xml:space="preserve">, 610-611. </w:t>
      </w:r>
      <w:hyperlink r:id="rId218" w:history="1">
        <w:r w:rsidRPr="00B36869">
          <w:rPr>
            <w:rStyle w:val="Hyperlink"/>
            <w:rFonts w:ascii="Times New Roman" w:hAnsi="Times New Roman" w:cs="Times New Roman"/>
            <w:sz w:val="20"/>
            <w:szCs w:val="20"/>
          </w:rPr>
          <w:t>https://doi.org/10.1016/j.ejogrb.2020.06.009</w:t>
        </w:r>
      </w:hyperlink>
      <w:r w:rsidRPr="00B36869">
        <w:rPr>
          <w:rFonts w:ascii="Times New Roman" w:hAnsi="Times New Roman" w:cs="Times New Roman"/>
          <w:sz w:val="20"/>
          <w:szCs w:val="20"/>
        </w:rPr>
        <w:t xml:space="preserve"> </w:t>
      </w:r>
    </w:p>
    <w:p w14:paraId="783F4F69" w14:textId="7777777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Mirlashari, J., Ebrahimpour, F., &amp; Salisu, W. J. (2021). War on two fronts: Experience of children with cancer and their family during COVID-19 pandemic in Iran. </w:t>
      </w:r>
      <w:r w:rsidRPr="00B36869">
        <w:rPr>
          <w:rFonts w:ascii="Times New Roman" w:hAnsi="Times New Roman" w:cs="Times New Roman"/>
          <w:i/>
          <w:sz w:val="20"/>
          <w:szCs w:val="20"/>
        </w:rPr>
        <w:t>Journal of pediatric nursing</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57</w:t>
      </w:r>
      <w:r w:rsidRPr="00B36869">
        <w:rPr>
          <w:rFonts w:ascii="Times New Roman" w:hAnsi="Times New Roman" w:cs="Times New Roman"/>
          <w:sz w:val="20"/>
          <w:szCs w:val="20"/>
        </w:rPr>
        <w:t xml:space="preserve">, 25-31. </w:t>
      </w:r>
    </w:p>
    <w:p w14:paraId="25F26725" w14:textId="7453E135"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Mirzaei, N., Jahanian Sadatmahalleh, S., Bahri Khomami, M., Moini, A., &amp; Kazemnejad, A. (2021). Sexual function, mental health, and quality of life under strain of COVID-19 pandemic in Iranian pregnant and lactating women: a comparative cross-sectional study. </w:t>
      </w:r>
      <w:r w:rsidRPr="00B36869">
        <w:rPr>
          <w:rFonts w:ascii="Times New Roman" w:hAnsi="Times New Roman" w:cs="Times New Roman"/>
          <w:i/>
          <w:sz w:val="20"/>
          <w:szCs w:val="20"/>
        </w:rPr>
        <w:t>Health Qual Life Outcomes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19</w:t>
      </w:r>
      <w:r w:rsidRPr="00B36869">
        <w:rPr>
          <w:rFonts w:ascii="Times New Roman" w:hAnsi="Times New Roman" w:cs="Times New Roman"/>
          <w:sz w:val="20"/>
          <w:szCs w:val="20"/>
        </w:rPr>
        <w:t xml:space="preserve">(1), 66. </w:t>
      </w:r>
      <w:hyperlink r:id="rId219" w:history="1">
        <w:r w:rsidRPr="00B36869">
          <w:rPr>
            <w:rStyle w:val="Hyperlink"/>
            <w:rFonts w:ascii="Times New Roman" w:hAnsi="Times New Roman" w:cs="Times New Roman"/>
            <w:sz w:val="20"/>
            <w:szCs w:val="20"/>
          </w:rPr>
          <w:t>https://doi.org/10.1186/s12955-021-01720-0</w:t>
        </w:r>
      </w:hyperlink>
      <w:r w:rsidRPr="00B36869">
        <w:rPr>
          <w:rFonts w:ascii="Times New Roman" w:hAnsi="Times New Roman" w:cs="Times New Roman"/>
          <w:sz w:val="20"/>
          <w:szCs w:val="20"/>
        </w:rPr>
        <w:t xml:space="preserve"> </w:t>
      </w:r>
    </w:p>
    <w:p w14:paraId="7959F304" w14:textId="059EA79B"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Mizrak Sahin, B., &amp; Kabakci, E. N. (2020). The experiences of pregnant women during the COVID-19 pandemic in Turkey: A qualitative study. </w:t>
      </w:r>
      <w:r w:rsidRPr="00B36869">
        <w:rPr>
          <w:rFonts w:ascii="Times New Roman" w:hAnsi="Times New Roman" w:cs="Times New Roman"/>
          <w:i/>
          <w:sz w:val="20"/>
          <w:szCs w:val="20"/>
        </w:rPr>
        <w:t>Women Birth</w:t>
      </w:r>
      <w:r w:rsidRPr="00B36869">
        <w:rPr>
          <w:rFonts w:ascii="Times New Roman" w:hAnsi="Times New Roman" w:cs="Times New Roman"/>
          <w:sz w:val="20"/>
          <w:szCs w:val="20"/>
        </w:rPr>
        <w:t xml:space="preserve">. </w:t>
      </w:r>
      <w:hyperlink r:id="rId220" w:history="1">
        <w:r w:rsidRPr="00B36869">
          <w:rPr>
            <w:rStyle w:val="Hyperlink"/>
            <w:rFonts w:ascii="Times New Roman" w:hAnsi="Times New Roman" w:cs="Times New Roman"/>
            <w:sz w:val="20"/>
            <w:szCs w:val="20"/>
          </w:rPr>
          <w:t>https://doi.org/10.1016/j.wombi.2020.09.022</w:t>
        </w:r>
      </w:hyperlink>
      <w:r w:rsidRPr="00B36869">
        <w:rPr>
          <w:rFonts w:ascii="Times New Roman" w:hAnsi="Times New Roman" w:cs="Times New Roman"/>
          <w:sz w:val="20"/>
          <w:szCs w:val="20"/>
        </w:rPr>
        <w:t xml:space="preserve"> </w:t>
      </w:r>
    </w:p>
    <w:p w14:paraId="481AAA4B" w14:textId="1737B4D5"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Mo, P. K. H., Fong, V. W. I., Song, B., Di, J., Wang, Q., &amp; Wang, L. (2021). Association of Perceived Threat, Negative Emotions, and Self-Efficacy With Mental Health and Personal Protective Behavior Among Chinese Pregnant Women During the COVID-19 Pandemic: Cross-sectional Survey Study. </w:t>
      </w:r>
      <w:r w:rsidRPr="00B36869">
        <w:rPr>
          <w:rFonts w:ascii="Times New Roman" w:hAnsi="Times New Roman" w:cs="Times New Roman"/>
          <w:i/>
          <w:sz w:val="20"/>
          <w:szCs w:val="20"/>
        </w:rPr>
        <w:t>Journal of Medical Internet Research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23</w:t>
      </w:r>
      <w:r w:rsidRPr="00B36869">
        <w:rPr>
          <w:rFonts w:ascii="Times New Roman" w:hAnsi="Times New Roman" w:cs="Times New Roman"/>
          <w:sz w:val="20"/>
          <w:szCs w:val="20"/>
        </w:rPr>
        <w:t xml:space="preserve">(4), e24053. </w:t>
      </w:r>
      <w:hyperlink r:id="rId221" w:history="1">
        <w:r w:rsidRPr="00B36869">
          <w:rPr>
            <w:rStyle w:val="Hyperlink"/>
            <w:rFonts w:ascii="Times New Roman" w:hAnsi="Times New Roman" w:cs="Times New Roman"/>
            <w:sz w:val="20"/>
            <w:szCs w:val="20"/>
          </w:rPr>
          <w:t>https://doi.org/10.2196/24053</w:t>
        </w:r>
      </w:hyperlink>
      <w:r w:rsidRPr="00B36869">
        <w:rPr>
          <w:rFonts w:ascii="Times New Roman" w:hAnsi="Times New Roman" w:cs="Times New Roman"/>
          <w:sz w:val="20"/>
          <w:szCs w:val="20"/>
        </w:rPr>
        <w:t xml:space="preserve"> </w:t>
      </w:r>
    </w:p>
    <w:p w14:paraId="400A0E96" w14:textId="1F6FBA13"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Molgora, S., &amp; Accordini, M. (2020). Motherhood in the Time of Coronavirus: The Impact of the Pandemic Emergency on Expectant and Postpartum Women's Psychological Well-Being. </w:t>
      </w:r>
      <w:r w:rsidRPr="00B36869">
        <w:rPr>
          <w:rFonts w:ascii="Times New Roman" w:hAnsi="Times New Roman" w:cs="Times New Roman"/>
          <w:i/>
          <w:sz w:val="20"/>
          <w:szCs w:val="20"/>
        </w:rPr>
        <w:t>Frontiers in Psychology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11</w:t>
      </w:r>
      <w:r w:rsidRPr="00B36869">
        <w:rPr>
          <w:rFonts w:ascii="Times New Roman" w:hAnsi="Times New Roman" w:cs="Times New Roman"/>
          <w:sz w:val="20"/>
          <w:szCs w:val="20"/>
        </w:rPr>
        <w:t xml:space="preserve">, 567155. </w:t>
      </w:r>
      <w:hyperlink r:id="rId222" w:history="1">
        <w:r w:rsidRPr="00B36869">
          <w:rPr>
            <w:rStyle w:val="Hyperlink"/>
            <w:rFonts w:ascii="Times New Roman" w:hAnsi="Times New Roman" w:cs="Times New Roman"/>
            <w:sz w:val="20"/>
            <w:szCs w:val="20"/>
          </w:rPr>
          <w:t>https://doi.org/10.3389/fpsyg.2020.567155</w:t>
        </w:r>
      </w:hyperlink>
      <w:r w:rsidRPr="00B36869">
        <w:rPr>
          <w:rFonts w:ascii="Times New Roman" w:hAnsi="Times New Roman" w:cs="Times New Roman"/>
          <w:sz w:val="20"/>
          <w:szCs w:val="20"/>
        </w:rPr>
        <w:t xml:space="preserve"> </w:t>
      </w:r>
    </w:p>
    <w:p w14:paraId="6943C4C2" w14:textId="7777777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Moore, S. A., Faulkner, G., Rhodes, R. E., Brussoni, M., Chulak-Bozzer, T., Ferguson, L. J., . . . Vanderloo, L. M. (2020). Impact of the COVID-19 virus outbreak on movement and play behaviours of Canadian children and youth: a national survey. </w:t>
      </w:r>
      <w:r w:rsidRPr="00B36869">
        <w:rPr>
          <w:rFonts w:ascii="Times New Roman" w:hAnsi="Times New Roman" w:cs="Times New Roman"/>
          <w:i/>
          <w:sz w:val="20"/>
          <w:szCs w:val="20"/>
        </w:rPr>
        <w:t>International Journal of Behavioral Nutrition and Physical Activity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17</w:t>
      </w:r>
      <w:r w:rsidRPr="00B36869">
        <w:rPr>
          <w:rFonts w:ascii="Times New Roman" w:hAnsi="Times New Roman" w:cs="Times New Roman"/>
          <w:sz w:val="20"/>
          <w:szCs w:val="20"/>
        </w:rPr>
        <w:t xml:space="preserve">(1), 1-11. </w:t>
      </w:r>
    </w:p>
    <w:p w14:paraId="0A0CB722" w14:textId="610D4940"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Morelli, M., Cattelino, E., Baiocco, R., Trumello, C., Babore, A., Candelori, C., &amp; Chirumbolo, A. (2020). Parents and Children During the COVID-19 Lockdown: The Influence of Parenting Distress and Parenting Self-Efficacy on Children's Emotional Well-Being. </w:t>
      </w:r>
      <w:r w:rsidRPr="00B36869">
        <w:rPr>
          <w:rFonts w:ascii="Times New Roman" w:hAnsi="Times New Roman" w:cs="Times New Roman"/>
          <w:i/>
          <w:sz w:val="20"/>
          <w:szCs w:val="20"/>
        </w:rPr>
        <w:t>Frontiers in Psychology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11</w:t>
      </w:r>
      <w:r w:rsidRPr="00B36869">
        <w:rPr>
          <w:rFonts w:ascii="Times New Roman" w:hAnsi="Times New Roman" w:cs="Times New Roman"/>
          <w:sz w:val="20"/>
          <w:szCs w:val="20"/>
        </w:rPr>
        <w:t xml:space="preserve">, 584645. </w:t>
      </w:r>
      <w:hyperlink r:id="rId223" w:history="1">
        <w:r w:rsidRPr="00B36869">
          <w:rPr>
            <w:rStyle w:val="Hyperlink"/>
            <w:rFonts w:ascii="Times New Roman" w:hAnsi="Times New Roman" w:cs="Times New Roman"/>
            <w:sz w:val="20"/>
            <w:szCs w:val="20"/>
          </w:rPr>
          <w:t>https://doi.org/10.3389/fpsyg.2020.584645</w:t>
        </w:r>
      </w:hyperlink>
      <w:r w:rsidRPr="00B36869">
        <w:rPr>
          <w:rFonts w:ascii="Times New Roman" w:hAnsi="Times New Roman" w:cs="Times New Roman"/>
          <w:sz w:val="20"/>
          <w:szCs w:val="20"/>
        </w:rPr>
        <w:t xml:space="preserve"> </w:t>
      </w:r>
    </w:p>
    <w:p w14:paraId="0ECE8492" w14:textId="7FE9F759"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Mortazavi, F., Mehrabadi, M., &amp; KiaeeTabar, R. (2021). Pregnant women's well-being and worry during the COVID-19 pandemic: a cross-sectional study. </w:t>
      </w:r>
      <w:r w:rsidRPr="00B36869">
        <w:rPr>
          <w:rFonts w:ascii="Times New Roman" w:hAnsi="Times New Roman" w:cs="Times New Roman"/>
          <w:i/>
          <w:sz w:val="20"/>
          <w:szCs w:val="20"/>
        </w:rPr>
        <w:t>BMC Pregnancy and Childbirth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21</w:t>
      </w:r>
      <w:r w:rsidRPr="00B36869">
        <w:rPr>
          <w:rFonts w:ascii="Times New Roman" w:hAnsi="Times New Roman" w:cs="Times New Roman"/>
          <w:sz w:val="20"/>
          <w:szCs w:val="20"/>
        </w:rPr>
        <w:t xml:space="preserve">(1), 59. </w:t>
      </w:r>
      <w:hyperlink r:id="rId224" w:history="1">
        <w:r w:rsidRPr="00B36869">
          <w:rPr>
            <w:rStyle w:val="Hyperlink"/>
            <w:rFonts w:ascii="Times New Roman" w:hAnsi="Times New Roman" w:cs="Times New Roman"/>
            <w:sz w:val="20"/>
            <w:szCs w:val="20"/>
          </w:rPr>
          <w:t>https://doi.org/10.1186/s12884-021-03548-4</w:t>
        </w:r>
      </w:hyperlink>
      <w:r w:rsidRPr="00B36869">
        <w:rPr>
          <w:rFonts w:ascii="Times New Roman" w:hAnsi="Times New Roman" w:cs="Times New Roman"/>
          <w:sz w:val="20"/>
          <w:szCs w:val="20"/>
        </w:rPr>
        <w:t xml:space="preserve"> </w:t>
      </w:r>
    </w:p>
    <w:p w14:paraId="6D787FA3" w14:textId="45A92241"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Moscardino, U., Dicataldo, R., Roch, M., Carbone, M., &amp; Mammarella, I. C. (2021). Parental stress during COVID-19: A brief report on the role of distance education and family resources in an Italian sample. </w:t>
      </w:r>
      <w:r w:rsidRPr="00B36869">
        <w:rPr>
          <w:rFonts w:ascii="Times New Roman" w:hAnsi="Times New Roman" w:cs="Times New Roman"/>
          <w:i/>
          <w:sz w:val="20"/>
          <w:szCs w:val="20"/>
        </w:rPr>
        <w:t>Current Psychology (New Brunswick, N.J.)</w:t>
      </w:r>
      <w:r w:rsidRPr="00B36869">
        <w:rPr>
          <w:rFonts w:ascii="Times New Roman" w:hAnsi="Times New Roman" w:cs="Times New Roman"/>
          <w:sz w:val="20"/>
          <w:szCs w:val="20"/>
        </w:rPr>
        <w:t xml:space="preserve">, 1-4. </w:t>
      </w:r>
      <w:hyperlink r:id="rId225" w:history="1">
        <w:r w:rsidRPr="00B36869">
          <w:rPr>
            <w:rStyle w:val="Hyperlink"/>
            <w:rFonts w:ascii="Times New Roman" w:hAnsi="Times New Roman" w:cs="Times New Roman"/>
            <w:sz w:val="20"/>
            <w:szCs w:val="20"/>
          </w:rPr>
          <w:t>https://doi.org/10.1007/s12144-021-01454-8</w:t>
        </w:r>
      </w:hyperlink>
      <w:r w:rsidRPr="00B36869">
        <w:rPr>
          <w:rFonts w:ascii="Times New Roman" w:hAnsi="Times New Roman" w:cs="Times New Roman"/>
          <w:sz w:val="20"/>
          <w:szCs w:val="20"/>
        </w:rPr>
        <w:t xml:space="preserve"> </w:t>
      </w:r>
    </w:p>
    <w:p w14:paraId="6BC55E75" w14:textId="39C300F9"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lastRenderedPageBreak/>
        <w:t xml:space="preserve">Mousavi, S. F. (2020). Psychological Well-Being, Marital Satisfaction, and Parental Burnout in Iranian Parents: The Effect of Home Quarantine During COVID-19 Outbreaks. </w:t>
      </w:r>
      <w:r w:rsidRPr="00B36869">
        <w:rPr>
          <w:rFonts w:ascii="Times New Roman" w:hAnsi="Times New Roman" w:cs="Times New Roman"/>
          <w:i/>
          <w:sz w:val="20"/>
          <w:szCs w:val="20"/>
        </w:rPr>
        <w:t>Frontiers in Psychology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11</w:t>
      </w:r>
      <w:r w:rsidRPr="00B36869">
        <w:rPr>
          <w:rFonts w:ascii="Times New Roman" w:hAnsi="Times New Roman" w:cs="Times New Roman"/>
          <w:sz w:val="20"/>
          <w:szCs w:val="20"/>
        </w:rPr>
        <w:t xml:space="preserve">, 553880. </w:t>
      </w:r>
      <w:hyperlink r:id="rId226" w:history="1">
        <w:r w:rsidRPr="00B36869">
          <w:rPr>
            <w:rStyle w:val="Hyperlink"/>
            <w:rFonts w:ascii="Times New Roman" w:hAnsi="Times New Roman" w:cs="Times New Roman"/>
            <w:sz w:val="20"/>
            <w:szCs w:val="20"/>
          </w:rPr>
          <w:t>https://doi.org/10.3389/fpsyg.2020.553880</w:t>
        </w:r>
      </w:hyperlink>
      <w:r w:rsidRPr="00B36869">
        <w:rPr>
          <w:rFonts w:ascii="Times New Roman" w:hAnsi="Times New Roman" w:cs="Times New Roman"/>
          <w:sz w:val="20"/>
          <w:szCs w:val="20"/>
        </w:rPr>
        <w:t xml:space="preserve"> </w:t>
      </w:r>
    </w:p>
    <w:p w14:paraId="121E0DB2" w14:textId="072D31AC"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Moyer, C. A., Compton, S. D., Kaselitz, E., &amp; Muzik, M. (2020). Pregnancy-related anxiety during COVID-19: a nationwide survey of 2740 pregnant women. </w:t>
      </w:r>
      <w:r w:rsidRPr="00B36869">
        <w:rPr>
          <w:rFonts w:ascii="Times New Roman" w:hAnsi="Times New Roman" w:cs="Times New Roman"/>
          <w:i/>
          <w:sz w:val="20"/>
          <w:szCs w:val="20"/>
        </w:rPr>
        <w:t>Arch Womens Ment Health</w:t>
      </w:r>
      <w:r w:rsidRPr="00B36869">
        <w:rPr>
          <w:rFonts w:ascii="Times New Roman" w:hAnsi="Times New Roman" w:cs="Times New Roman"/>
          <w:sz w:val="20"/>
          <w:szCs w:val="20"/>
        </w:rPr>
        <w:t xml:space="preserve">, 1-9. </w:t>
      </w:r>
      <w:hyperlink r:id="rId227" w:history="1">
        <w:r w:rsidRPr="00B36869">
          <w:rPr>
            <w:rStyle w:val="Hyperlink"/>
            <w:rFonts w:ascii="Times New Roman" w:hAnsi="Times New Roman" w:cs="Times New Roman"/>
            <w:sz w:val="20"/>
            <w:szCs w:val="20"/>
          </w:rPr>
          <w:t>https://doi.org/10.1007/s00737-020-01073-5</w:t>
        </w:r>
      </w:hyperlink>
      <w:r w:rsidRPr="00B36869">
        <w:rPr>
          <w:rFonts w:ascii="Times New Roman" w:hAnsi="Times New Roman" w:cs="Times New Roman"/>
          <w:sz w:val="20"/>
          <w:szCs w:val="20"/>
        </w:rPr>
        <w:t xml:space="preserve"> </w:t>
      </w:r>
    </w:p>
    <w:p w14:paraId="5D3D7C56" w14:textId="19AB8383"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Moyer, C. A., Sakyi, K. S., Sacks, E., Compton, S. D., Lori, J. R., &amp; Williams, J. E. O. (2020). COVID-19 is increasing Ghanaian pregnant women's anxiety and reducing healthcare seeking. </w:t>
      </w:r>
      <w:r w:rsidRPr="00B36869">
        <w:rPr>
          <w:rFonts w:ascii="Times New Roman" w:hAnsi="Times New Roman" w:cs="Times New Roman"/>
          <w:i/>
          <w:sz w:val="20"/>
          <w:szCs w:val="20"/>
        </w:rPr>
        <w:t>International Journal of Gynaecology and Obstetrics</w:t>
      </w:r>
      <w:r w:rsidRPr="00B36869">
        <w:rPr>
          <w:rFonts w:ascii="Times New Roman" w:hAnsi="Times New Roman" w:cs="Times New Roman"/>
          <w:sz w:val="20"/>
          <w:szCs w:val="20"/>
        </w:rPr>
        <w:t xml:space="preserve">. </w:t>
      </w:r>
      <w:hyperlink r:id="rId228" w:history="1">
        <w:r w:rsidRPr="00B36869">
          <w:rPr>
            <w:rStyle w:val="Hyperlink"/>
            <w:rFonts w:ascii="Times New Roman" w:hAnsi="Times New Roman" w:cs="Times New Roman"/>
            <w:sz w:val="20"/>
            <w:szCs w:val="20"/>
          </w:rPr>
          <w:t>https://doi.org/10.1002/ijgo.13487</w:t>
        </w:r>
      </w:hyperlink>
      <w:r w:rsidRPr="00B36869">
        <w:rPr>
          <w:rFonts w:ascii="Times New Roman" w:hAnsi="Times New Roman" w:cs="Times New Roman"/>
          <w:sz w:val="20"/>
          <w:szCs w:val="20"/>
        </w:rPr>
        <w:t xml:space="preserve"> </w:t>
      </w:r>
    </w:p>
    <w:p w14:paraId="3064316B" w14:textId="30243FF8"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Muldoon, K. A., Denize, K. M., Talarico, R., Boisvert, C., Frank, O., Harvey, A. L. J., . . . El-Chaar, D. (2021). COVID-19 and perinatal intimate partner violence: a cross-sectional survey of pregnant and postpartum individuals in the early stages of the COVID-19 pandemic. </w:t>
      </w:r>
      <w:r w:rsidRPr="00B36869">
        <w:rPr>
          <w:rFonts w:ascii="Times New Roman" w:hAnsi="Times New Roman" w:cs="Times New Roman"/>
          <w:i/>
          <w:sz w:val="20"/>
          <w:szCs w:val="20"/>
        </w:rPr>
        <w:t>BMJ Open</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11</w:t>
      </w:r>
      <w:r w:rsidRPr="00B36869">
        <w:rPr>
          <w:rFonts w:ascii="Times New Roman" w:hAnsi="Times New Roman" w:cs="Times New Roman"/>
          <w:sz w:val="20"/>
          <w:szCs w:val="20"/>
        </w:rPr>
        <w:t xml:space="preserve">(5), e049295. </w:t>
      </w:r>
      <w:hyperlink r:id="rId229" w:history="1">
        <w:r w:rsidRPr="00B36869">
          <w:rPr>
            <w:rStyle w:val="Hyperlink"/>
            <w:rFonts w:ascii="Times New Roman" w:hAnsi="Times New Roman" w:cs="Times New Roman"/>
            <w:sz w:val="20"/>
            <w:szCs w:val="20"/>
          </w:rPr>
          <w:t>https://doi.org/10.1136/bmjopen-2021-049295</w:t>
        </w:r>
      </w:hyperlink>
      <w:r w:rsidRPr="00B36869">
        <w:rPr>
          <w:rFonts w:ascii="Times New Roman" w:hAnsi="Times New Roman" w:cs="Times New Roman"/>
          <w:sz w:val="20"/>
          <w:szCs w:val="20"/>
        </w:rPr>
        <w:t xml:space="preserve"> </w:t>
      </w:r>
    </w:p>
    <w:p w14:paraId="48593B9B" w14:textId="71D2C760"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Mullins, E., Hudak, M. L., Banerjee, J., Getzlaff, T., Townson, J., Barnette, K., . . . Lees, C. C. (2021). Pregnancy and neonatal outcomes of COVID-19: coreporting of common outcomes from PAN-COVID and AAP-SONPM registries. </w:t>
      </w:r>
      <w:r w:rsidRPr="00B36869">
        <w:rPr>
          <w:rFonts w:ascii="Times New Roman" w:hAnsi="Times New Roman" w:cs="Times New Roman"/>
          <w:i/>
          <w:sz w:val="20"/>
          <w:szCs w:val="20"/>
        </w:rPr>
        <w:t>Ultrasound in Obstetrics and Gynecology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57</w:t>
      </w:r>
      <w:r w:rsidRPr="00B36869">
        <w:rPr>
          <w:rFonts w:ascii="Times New Roman" w:hAnsi="Times New Roman" w:cs="Times New Roman"/>
          <w:sz w:val="20"/>
          <w:szCs w:val="20"/>
        </w:rPr>
        <w:t xml:space="preserve">(4), 573-581. </w:t>
      </w:r>
      <w:hyperlink r:id="rId230" w:history="1">
        <w:r w:rsidRPr="00B36869">
          <w:rPr>
            <w:rStyle w:val="Hyperlink"/>
            <w:rFonts w:ascii="Times New Roman" w:hAnsi="Times New Roman" w:cs="Times New Roman"/>
            <w:sz w:val="20"/>
            <w:szCs w:val="20"/>
          </w:rPr>
          <w:t>https://doi.org/10.1002/uog.23619</w:t>
        </w:r>
      </w:hyperlink>
      <w:r w:rsidRPr="00B36869">
        <w:rPr>
          <w:rFonts w:ascii="Times New Roman" w:hAnsi="Times New Roman" w:cs="Times New Roman"/>
          <w:sz w:val="20"/>
          <w:szCs w:val="20"/>
        </w:rPr>
        <w:t xml:space="preserve"> </w:t>
      </w:r>
    </w:p>
    <w:p w14:paraId="513E94E1" w14:textId="2FBE204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Mumbardó-Adam, C., Barnet-López, S., &amp; Balboni, G. (2021). How have youth with Autism Spectrum Disorder managed quarantine derived from COVID-19 pandemic? An approach to families perspectives. </w:t>
      </w:r>
      <w:r w:rsidRPr="00B36869">
        <w:rPr>
          <w:rFonts w:ascii="Times New Roman" w:hAnsi="Times New Roman" w:cs="Times New Roman"/>
          <w:i/>
          <w:sz w:val="20"/>
          <w:szCs w:val="20"/>
        </w:rPr>
        <w:t>Research in Developmental Disabilities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110</w:t>
      </w:r>
      <w:r w:rsidRPr="00B36869">
        <w:rPr>
          <w:rFonts w:ascii="Times New Roman" w:hAnsi="Times New Roman" w:cs="Times New Roman"/>
          <w:sz w:val="20"/>
          <w:szCs w:val="20"/>
        </w:rPr>
        <w:t xml:space="preserve">, 103860. </w:t>
      </w:r>
      <w:hyperlink r:id="rId231" w:history="1">
        <w:r w:rsidRPr="00B36869">
          <w:rPr>
            <w:rStyle w:val="Hyperlink"/>
            <w:rFonts w:ascii="Times New Roman" w:hAnsi="Times New Roman" w:cs="Times New Roman"/>
            <w:sz w:val="20"/>
            <w:szCs w:val="20"/>
          </w:rPr>
          <w:t>https://doi.org/10.1016/j.ridd.2021.103860</w:t>
        </w:r>
      </w:hyperlink>
      <w:r w:rsidRPr="00B36869">
        <w:rPr>
          <w:rFonts w:ascii="Times New Roman" w:hAnsi="Times New Roman" w:cs="Times New Roman"/>
          <w:sz w:val="20"/>
          <w:szCs w:val="20"/>
        </w:rPr>
        <w:t xml:space="preserve"> </w:t>
      </w:r>
    </w:p>
    <w:p w14:paraId="5873B2E5" w14:textId="129176CD"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Muniraman, H., Ali, M., Cawley, P., Hillyer, J., Heathcote, A., Ponnusamy, V., . . . Clarke, P. (2020). Parental perceptions of the impact of neonatal unit visitation policies during COVID-19 pandemic. </w:t>
      </w:r>
      <w:r w:rsidRPr="00B36869">
        <w:rPr>
          <w:rFonts w:ascii="Times New Roman" w:hAnsi="Times New Roman" w:cs="Times New Roman"/>
          <w:i/>
          <w:sz w:val="20"/>
          <w:szCs w:val="20"/>
        </w:rPr>
        <w:t>BMJ Paediatrics Open</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4</w:t>
      </w:r>
      <w:r w:rsidRPr="00B36869">
        <w:rPr>
          <w:rFonts w:ascii="Times New Roman" w:hAnsi="Times New Roman" w:cs="Times New Roman"/>
          <w:sz w:val="20"/>
          <w:szCs w:val="20"/>
        </w:rPr>
        <w:t xml:space="preserve">(1). </w:t>
      </w:r>
      <w:hyperlink r:id="rId232" w:history="1">
        <w:r w:rsidRPr="00B36869">
          <w:rPr>
            <w:rStyle w:val="Hyperlink"/>
            <w:rFonts w:ascii="Times New Roman" w:hAnsi="Times New Roman" w:cs="Times New Roman"/>
            <w:sz w:val="20"/>
            <w:szCs w:val="20"/>
          </w:rPr>
          <w:t>https://doi.org/10.1136/bmjpo-2020-000899</w:t>
        </w:r>
      </w:hyperlink>
      <w:r w:rsidRPr="00B36869">
        <w:rPr>
          <w:rFonts w:ascii="Times New Roman" w:hAnsi="Times New Roman" w:cs="Times New Roman"/>
          <w:sz w:val="20"/>
          <w:szCs w:val="20"/>
        </w:rPr>
        <w:t xml:space="preserve"> </w:t>
      </w:r>
    </w:p>
    <w:p w14:paraId="6105472F" w14:textId="06D4F7F5"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Myers, S., &amp; Emmott, E. H. (2021). Communication Across Maternal Social Networks During England's First National Lockdown and Its Association With Postnatal Depressive Symptoms. </w:t>
      </w:r>
      <w:r w:rsidRPr="00B36869">
        <w:rPr>
          <w:rFonts w:ascii="Times New Roman" w:hAnsi="Times New Roman" w:cs="Times New Roman"/>
          <w:i/>
          <w:sz w:val="20"/>
          <w:szCs w:val="20"/>
        </w:rPr>
        <w:t>Frontiers in Psychology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12</w:t>
      </w:r>
      <w:r w:rsidRPr="00B36869">
        <w:rPr>
          <w:rFonts w:ascii="Times New Roman" w:hAnsi="Times New Roman" w:cs="Times New Roman"/>
          <w:sz w:val="20"/>
          <w:szCs w:val="20"/>
        </w:rPr>
        <w:t xml:space="preserve">, 648002. </w:t>
      </w:r>
      <w:hyperlink r:id="rId233" w:history="1">
        <w:r w:rsidRPr="00B36869">
          <w:rPr>
            <w:rStyle w:val="Hyperlink"/>
            <w:rFonts w:ascii="Times New Roman" w:hAnsi="Times New Roman" w:cs="Times New Roman"/>
            <w:sz w:val="20"/>
            <w:szCs w:val="20"/>
          </w:rPr>
          <w:t>https://doi.org/10.3389/fpsyg.2021.648002</w:t>
        </w:r>
      </w:hyperlink>
      <w:r w:rsidRPr="00B36869">
        <w:rPr>
          <w:rFonts w:ascii="Times New Roman" w:hAnsi="Times New Roman" w:cs="Times New Roman"/>
          <w:sz w:val="20"/>
          <w:szCs w:val="20"/>
        </w:rPr>
        <w:t xml:space="preserve"> </w:t>
      </w:r>
    </w:p>
    <w:p w14:paraId="35F9C3A5" w14:textId="79533CEB"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Naghizadeh, S., Mirghafourvand, M., &amp; Mohammadirad, R. (2021). Domestic violence and its relationship with quality of life in pregnant women during the outbreak of COVID-19 disease. </w:t>
      </w:r>
      <w:r w:rsidRPr="00B36869">
        <w:rPr>
          <w:rFonts w:ascii="Times New Roman" w:hAnsi="Times New Roman" w:cs="Times New Roman"/>
          <w:i/>
          <w:sz w:val="20"/>
          <w:szCs w:val="20"/>
        </w:rPr>
        <w:t>BMC Pregnancy and Childbirth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21</w:t>
      </w:r>
      <w:r w:rsidRPr="00B36869">
        <w:rPr>
          <w:rFonts w:ascii="Times New Roman" w:hAnsi="Times New Roman" w:cs="Times New Roman"/>
          <w:sz w:val="20"/>
          <w:szCs w:val="20"/>
        </w:rPr>
        <w:t xml:space="preserve">(1), 88. </w:t>
      </w:r>
      <w:hyperlink r:id="rId234" w:history="1">
        <w:r w:rsidRPr="00B36869">
          <w:rPr>
            <w:rStyle w:val="Hyperlink"/>
            <w:rFonts w:ascii="Times New Roman" w:hAnsi="Times New Roman" w:cs="Times New Roman"/>
            <w:sz w:val="20"/>
            <w:szCs w:val="20"/>
          </w:rPr>
          <w:t>https://doi.org/10.1186/s12884-021-03579-x</w:t>
        </w:r>
      </w:hyperlink>
      <w:r w:rsidRPr="00B36869">
        <w:rPr>
          <w:rFonts w:ascii="Times New Roman" w:hAnsi="Times New Roman" w:cs="Times New Roman"/>
          <w:sz w:val="20"/>
          <w:szCs w:val="20"/>
        </w:rPr>
        <w:t xml:space="preserve"> </w:t>
      </w:r>
    </w:p>
    <w:p w14:paraId="1DDCAEE5" w14:textId="0388090A"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Nanjundaswamy, M. H., Shiva, L., Desai, G., Ganjekar, S., Kishore, T., Ram, U., . . . Chandra, P. S. (2020). COVID-19-related anxiety and concerns expressed by pregnant and postpartum women-a survey among obstetricians. </w:t>
      </w:r>
      <w:r w:rsidRPr="00B36869">
        <w:rPr>
          <w:rFonts w:ascii="Times New Roman" w:hAnsi="Times New Roman" w:cs="Times New Roman"/>
          <w:i/>
          <w:sz w:val="20"/>
          <w:szCs w:val="20"/>
        </w:rPr>
        <w:t>Arch Womens Ment Health</w:t>
      </w:r>
      <w:r w:rsidRPr="00B36869">
        <w:rPr>
          <w:rFonts w:ascii="Times New Roman" w:hAnsi="Times New Roman" w:cs="Times New Roman"/>
          <w:sz w:val="20"/>
          <w:szCs w:val="20"/>
        </w:rPr>
        <w:t xml:space="preserve">, 1-4. </w:t>
      </w:r>
      <w:hyperlink r:id="rId235" w:history="1">
        <w:r w:rsidRPr="00B36869">
          <w:rPr>
            <w:rStyle w:val="Hyperlink"/>
            <w:rFonts w:ascii="Times New Roman" w:hAnsi="Times New Roman" w:cs="Times New Roman"/>
            <w:sz w:val="20"/>
            <w:szCs w:val="20"/>
          </w:rPr>
          <w:t>https://doi.org/10.1007/s00737-020-01060-w</w:t>
        </w:r>
      </w:hyperlink>
      <w:r w:rsidRPr="00B36869">
        <w:rPr>
          <w:rFonts w:ascii="Times New Roman" w:hAnsi="Times New Roman" w:cs="Times New Roman"/>
          <w:sz w:val="20"/>
          <w:szCs w:val="20"/>
        </w:rPr>
        <w:t xml:space="preserve"> </w:t>
      </w:r>
    </w:p>
    <w:p w14:paraId="549D0E19" w14:textId="2923B25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Nassar, M. F., Allam, M. F., &amp; Shata, M. O. (2021). Effect of COVID-19 Lockdown on Young Egyptian Soccer Players. </w:t>
      </w:r>
      <w:r w:rsidRPr="00B36869">
        <w:rPr>
          <w:rFonts w:ascii="Times New Roman" w:hAnsi="Times New Roman" w:cs="Times New Roman"/>
          <w:i/>
          <w:sz w:val="20"/>
          <w:szCs w:val="20"/>
        </w:rPr>
        <w:t>Glob Pediatr Health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8</w:t>
      </w:r>
      <w:r w:rsidRPr="00B36869">
        <w:rPr>
          <w:rFonts w:ascii="Times New Roman" w:hAnsi="Times New Roman" w:cs="Times New Roman"/>
          <w:sz w:val="20"/>
          <w:szCs w:val="20"/>
        </w:rPr>
        <w:t xml:space="preserve">, 2333794x211012980. </w:t>
      </w:r>
      <w:hyperlink r:id="rId236" w:history="1">
        <w:r w:rsidRPr="00B36869">
          <w:rPr>
            <w:rStyle w:val="Hyperlink"/>
            <w:rFonts w:ascii="Times New Roman" w:hAnsi="Times New Roman" w:cs="Times New Roman"/>
            <w:sz w:val="20"/>
            <w:szCs w:val="20"/>
          </w:rPr>
          <w:t>https://doi.org/10.1177/2333794x211012980</w:t>
        </w:r>
      </w:hyperlink>
      <w:r w:rsidRPr="00B36869">
        <w:rPr>
          <w:rFonts w:ascii="Times New Roman" w:hAnsi="Times New Roman" w:cs="Times New Roman"/>
          <w:sz w:val="20"/>
          <w:szCs w:val="20"/>
        </w:rPr>
        <w:t xml:space="preserve"> </w:t>
      </w:r>
    </w:p>
    <w:p w14:paraId="21826CE7" w14:textId="56BD9571"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Nastro, F. F., Tolone, C., Serra, M. R., Pacella, D., Campanozzi, A., &amp; Strisciuglio, C. (2020). Prevalence of functional gastrointestinal disorders in children with celiac disease during the COVID-19 lockdown. </w:t>
      </w:r>
      <w:r w:rsidRPr="00B36869">
        <w:rPr>
          <w:rFonts w:ascii="Times New Roman" w:hAnsi="Times New Roman" w:cs="Times New Roman"/>
          <w:i/>
          <w:sz w:val="20"/>
          <w:szCs w:val="20"/>
        </w:rPr>
        <w:t>Digestive and Liver Disease</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52</w:t>
      </w:r>
      <w:r w:rsidRPr="00B36869">
        <w:rPr>
          <w:rFonts w:ascii="Times New Roman" w:hAnsi="Times New Roman" w:cs="Times New Roman"/>
          <w:sz w:val="20"/>
          <w:szCs w:val="20"/>
        </w:rPr>
        <w:t xml:space="preserve">(10), 1082-1084. </w:t>
      </w:r>
      <w:hyperlink r:id="rId237" w:history="1">
        <w:r w:rsidRPr="00B36869">
          <w:rPr>
            <w:rStyle w:val="Hyperlink"/>
            <w:rFonts w:ascii="Times New Roman" w:hAnsi="Times New Roman" w:cs="Times New Roman"/>
            <w:sz w:val="20"/>
            <w:szCs w:val="20"/>
          </w:rPr>
          <w:t>https://doi.org/10.1016/j.dld.2020.06.030</w:t>
        </w:r>
      </w:hyperlink>
      <w:r w:rsidRPr="00B36869">
        <w:rPr>
          <w:rFonts w:ascii="Times New Roman" w:hAnsi="Times New Roman" w:cs="Times New Roman"/>
          <w:sz w:val="20"/>
          <w:szCs w:val="20"/>
        </w:rPr>
        <w:t xml:space="preserve"> </w:t>
      </w:r>
    </w:p>
    <w:p w14:paraId="7F63F4BA" w14:textId="32DF67F1"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Naurin, E., Markstedt, E., Stolle, D., Enström, D., Wallin, A., Andreasson, I., . . . Sengpiel, V. (2020). Pregnant under the pressure of a pandemic: a large-scale longitudinal survey before and during the COVID-19 outbreak. </w:t>
      </w:r>
      <w:r w:rsidRPr="00B36869">
        <w:rPr>
          <w:rFonts w:ascii="Times New Roman" w:hAnsi="Times New Roman" w:cs="Times New Roman"/>
          <w:i/>
          <w:sz w:val="20"/>
          <w:szCs w:val="20"/>
        </w:rPr>
        <w:t>European Journal of Public Health</w:t>
      </w:r>
      <w:r w:rsidRPr="00B36869">
        <w:rPr>
          <w:rFonts w:ascii="Times New Roman" w:hAnsi="Times New Roman" w:cs="Times New Roman"/>
          <w:sz w:val="20"/>
          <w:szCs w:val="20"/>
        </w:rPr>
        <w:t xml:space="preserve">. </w:t>
      </w:r>
      <w:hyperlink r:id="rId238" w:history="1">
        <w:r w:rsidRPr="00B36869">
          <w:rPr>
            <w:rStyle w:val="Hyperlink"/>
            <w:rFonts w:ascii="Times New Roman" w:hAnsi="Times New Roman" w:cs="Times New Roman"/>
            <w:sz w:val="20"/>
            <w:szCs w:val="20"/>
          </w:rPr>
          <w:t>https://doi.org/10.1093/eurpub/ckaa223</w:t>
        </w:r>
      </w:hyperlink>
      <w:r w:rsidRPr="00B36869">
        <w:rPr>
          <w:rFonts w:ascii="Times New Roman" w:hAnsi="Times New Roman" w:cs="Times New Roman"/>
          <w:sz w:val="20"/>
          <w:szCs w:val="20"/>
        </w:rPr>
        <w:t xml:space="preserve"> </w:t>
      </w:r>
    </w:p>
    <w:p w14:paraId="155980E6" w14:textId="5DE00A7C"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Neece, C., McIntyre, L. L., &amp; Fenning, R. (2020). Examining the impact of COVID-19 in ethnically diverse families with young children with intellectual and developmental disabilities. </w:t>
      </w:r>
      <w:r w:rsidRPr="00B36869">
        <w:rPr>
          <w:rFonts w:ascii="Times New Roman" w:hAnsi="Times New Roman" w:cs="Times New Roman"/>
          <w:i/>
          <w:sz w:val="20"/>
          <w:szCs w:val="20"/>
        </w:rPr>
        <w:t>Journal of Intellectual Disability Research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64</w:t>
      </w:r>
      <w:r w:rsidRPr="00B36869">
        <w:rPr>
          <w:rFonts w:ascii="Times New Roman" w:hAnsi="Times New Roman" w:cs="Times New Roman"/>
          <w:sz w:val="20"/>
          <w:szCs w:val="20"/>
        </w:rPr>
        <w:t xml:space="preserve">(10), 739-749. </w:t>
      </w:r>
      <w:hyperlink r:id="rId239" w:history="1">
        <w:r w:rsidRPr="00B36869">
          <w:rPr>
            <w:rStyle w:val="Hyperlink"/>
            <w:rFonts w:ascii="Times New Roman" w:hAnsi="Times New Roman" w:cs="Times New Roman"/>
            <w:sz w:val="20"/>
            <w:szCs w:val="20"/>
          </w:rPr>
          <w:t>https://doi.org/10.1111/jir.12769</w:t>
        </w:r>
      </w:hyperlink>
      <w:r w:rsidRPr="00B36869">
        <w:rPr>
          <w:rFonts w:ascii="Times New Roman" w:hAnsi="Times New Roman" w:cs="Times New Roman"/>
          <w:sz w:val="20"/>
          <w:szCs w:val="20"/>
        </w:rPr>
        <w:t xml:space="preserve"> </w:t>
      </w:r>
    </w:p>
    <w:p w14:paraId="308E153A" w14:textId="5920BA48"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Neubauer, A. B., Schmidt, A., Kramer, A. C., &amp; Schmiedek, F. (2021). A Little Autonomy Support Goes a Long Way: Daily Autonomy-Supportive Parenting, Child Well-Being, Parental Need Fulfillment, and Change in Child, Family, and Parent Adjustment Across the Adaptation to the COVID-19 Pandemic. </w:t>
      </w:r>
      <w:r w:rsidRPr="00B36869">
        <w:rPr>
          <w:rFonts w:ascii="Times New Roman" w:hAnsi="Times New Roman" w:cs="Times New Roman"/>
          <w:i/>
          <w:sz w:val="20"/>
          <w:szCs w:val="20"/>
        </w:rPr>
        <w:t>Child Development</w:t>
      </w:r>
      <w:r w:rsidRPr="00B36869">
        <w:rPr>
          <w:rFonts w:ascii="Times New Roman" w:hAnsi="Times New Roman" w:cs="Times New Roman"/>
          <w:sz w:val="20"/>
          <w:szCs w:val="20"/>
        </w:rPr>
        <w:t xml:space="preserve">. </w:t>
      </w:r>
      <w:hyperlink r:id="rId240" w:history="1">
        <w:r w:rsidRPr="00B36869">
          <w:rPr>
            <w:rStyle w:val="Hyperlink"/>
            <w:rFonts w:ascii="Times New Roman" w:hAnsi="Times New Roman" w:cs="Times New Roman"/>
            <w:sz w:val="20"/>
            <w:szCs w:val="20"/>
          </w:rPr>
          <w:t>https://doi.org/10.1111/cdev.13515</w:t>
        </w:r>
      </w:hyperlink>
      <w:r w:rsidRPr="00B36869">
        <w:rPr>
          <w:rFonts w:ascii="Times New Roman" w:hAnsi="Times New Roman" w:cs="Times New Roman"/>
          <w:sz w:val="20"/>
          <w:szCs w:val="20"/>
        </w:rPr>
        <w:t xml:space="preserve"> </w:t>
      </w:r>
    </w:p>
    <w:p w14:paraId="7C2BD648" w14:textId="7777777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Ng, Q. J., Koh, K. M., Tagore, S., &amp; Mathur, M. (2020). Perception and Feelings of Antenatal Women during COVID-19 Pandemic: A Cross-Sectional Survey. </w:t>
      </w:r>
      <w:r w:rsidRPr="00B36869">
        <w:rPr>
          <w:rFonts w:ascii="Times New Roman" w:hAnsi="Times New Roman" w:cs="Times New Roman"/>
          <w:i/>
          <w:sz w:val="20"/>
          <w:szCs w:val="20"/>
        </w:rPr>
        <w:t>Ann Acad Med Singap</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49</w:t>
      </w:r>
      <w:r w:rsidRPr="00B36869">
        <w:rPr>
          <w:rFonts w:ascii="Times New Roman" w:hAnsi="Times New Roman" w:cs="Times New Roman"/>
          <w:sz w:val="20"/>
          <w:szCs w:val="20"/>
        </w:rPr>
        <w:t xml:space="preserve">(8), 543-552. </w:t>
      </w:r>
    </w:p>
    <w:p w14:paraId="633C2024" w14:textId="6387D85E"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lastRenderedPageBreak/>
        <w:t xml:space="preserve">Nguyen, P. H., Kachwaha, S., Pant, A., Tran, L. M., Ghosh, S., Sharma, P. K., . . . Menon, P. (2021). Impact of COVID-19 on household food insecurity and interlinkages with child feeding practices and coping strategies in Uttar Pradesh, India: a longitudinal community-based study. </w:t>
      </w:r>
      <w:r w:rsidRPr="00B36869">
        <w:rPr>
          <w:rFonts w:ascii="Times New Roman" w:hAnsi="Times New Roman" w:cs="Times New Roman"/>
          <w:i/>
          <w:sz w:val="20"/>
          <w:szCs w:val="20"/>
        </w:rPr>
        <w:t>BMJ Open</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11</w:t>
      </w:r>
      <w:r w:rsidRPr="00B36869">
        <w:rPr>
          <w:rFonts w:ascii="Times New Roman" w:hAnsi="Times New Roman" w:cs="Times New Roman"/>
          <w:sz w:val="20"/>
          <w:szCs w:val="20"/>
        </w:rPr>
        <w:t xml:space="preserve">(4), e048738. </w:t>
      </w:r>
      <w:hyperlink r:id="rId241" w:history="1">
        <w:r w:rsidRPr="00B36869">
          <w:rPr>
            <w:rStyle w:val="Hyperlink"/>
            <w:rFonts w:ascii="Times New Roman" w:hAnsi="Times New Roman" w:cs="Times New Roman"/>
            <w:sz w:val="20"/>
            <w:szCs w:val="20"/>
          </w:rPr>
          <w:t>https://doi.org/10.1136/bmjopen-2021-048738</w:t>
        </w:r>
      </w:hyperlink>
      <w:r w:rsidRPr="00B36869">
        <w:rPr>
          <w:rFonts w:ascii="Times New Roman" w:hAnsi="Times New Roman" w:cs="Times New Roman"/>
          <w:sz w:val="20"/>
          <w:szCs w:val="20"/>
        </w:rPr>
        <w:t xml:space="preserve"> </w:t>
      </w:r>
    </w:p>
    <w:p w14:paraId="1D880DA7" w14:textId="2B5DE979"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Nicholson, E., McDonnell, T., Conlon, C., Barrett, M., Cummins, F., Hensey, C., &amp; McAuliffe, E. (2020). Parental hesitancy and concerns around accessing paediatric unscheduled healthcare during covid-19: A cross-sectional survey. </w:t>
      </w:r>
      <w:r w:rsidRPr="00B36869">
        <w:rPr>
          <w:rFonts w:ascii="Times New Roman" w:hAnsi="Times New Roman" w:cs="Times New Roman"/>
          <w:i/>
          <w:sz w:val="20"/>
          <w:szCs w:val="20"/>
        </w:rPr>
        <w:t>International Journal of Environmental Research and Public Health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17</w:t>
      </w:r>
      <w:r w:rsidRPr="00B36869">
        <w:rPr>
          <w:rFonts w:ascii="Times New Roman" w:hAnsi="Times New Roman" w:cs="Times New Roman"/>
          <w:sz w:val="20"/>
          <w:szCs w:val="20"/>
        </w:rPr>
        <w:t xml:space="preserve">(24), 1-19. </w:t>
      </w:r>
      <w:hyperlink r:id="rId242" w:history="1">
        <w:r w:rsidRPr="00B36869">
          <w:rPr>
            <w:rStyle w:val="Hyperlink"/>
            <w:rFonts w:ascii="Times New Roman" w:hAnsi="Times New Roman" w:cs="Times New Roman"/>
            <w:sz w:val="20"/>
            <w:szCs w:val="20"/>
          </w:rPr>
          <w:t>https://doi.org/10.3390/ijerph17249264</w:t>
        </w:r>
      </w:hyperlink>
      <w:r w:rsidRPr="00B36869">
        <w:rPr>
          <w:rFonts w:ascii="Times New Roman" w:hAnsi="Times New Roman" w:cs="Times New Roman"/>
          <w:sz w:val="20"/>
          <w:szCs w:val="20"/>
        </w:rPr>
        <w:t xml:space="preserve"> </w:t>
      </w:r>
    </w:p>
    <w:p w14:paraId="54DBF117" w14:textId="23FFCDBA"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Niela-Vilén, H., Auxier, J., Ekholm, E., Sarhaddi, F., Asgari Mehrabadi, M., Mahmoudzadeh, A., . . . Axelin, A. (2021). Pregnant women's daily patterns of well-being before and during the COVID-19 pandemic in Finland: Longitudinal monitoring through smartwatch technology. </w:t>
      </w:r>
      <w:r w:rsidRPr="00B36869">
        <w:rPr>
          <w:rFonts w:ascii="Times New Roman" w:hAnsi="Times New Roman" w:cs="Times New Roman"/>
          <w:i/>
          <w:sz w:val="20"/>
          <w:szCs w:val="20"/>
        </w:rPr>
        <w:t>PloS One</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16</w:t>
      </w:r>
      <w:r w:rsidRPr="00B36869">
        <w:rPr>
          <w:rFonts w:ascii="Times New Roman" w:hAnsi="Times New Roman" w:cs="Times New Roman"/>
          <w:sz w:val="20"/>
          <w:szCs w:val="20"/>
        </w:rPr>
        <w:t xml:space="preserve">(2), e0246494. </w:t>
      </w:r>
      <w:hyperlink r:id="rId243" w:history="1">
        <w:r w:rsidRPr="00B36869">
          <w:rPr>
            <w:rStyle w:val="Hyperlink"/>
            <w:rFonts w:ascii="Times New Roman" w:hAnsi="Times New Roman" w:cs="Times New Roman"/>
            <w:sz w:val="20"/>
            <w:szCs w:val="20"/>
          </w:rPr>
          <w:t>https://doi.org/10.1371/journal.pone.0246494</w:t>
        </w:r>
      </w:hyperlink>
      <w:r w:rsidRPr="00B36869">
        <w:rPr>
          <w:rFonts w:ascii="Times New Roman" w:hAnsi="Times New Roman" w:cs="Times New Roman"/>
          <w:sz w:val="20"/>
          <w:szCs w:val="20"/>
        </w:rPr>
        <w:t xml:space="preserve"> </w:t>
      </w:r>
    </w:p>
    <w:p w14:paraId="2F99BA29" w14:textId="270CF5D4"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Nodoushan, R. J., Alimoradi, H., &amp; Nazari, M. (2020). Spiritual Health and Stress in Pregnant Women During the Covid-19 Pandemic. </w:t>
      </w:r>
      <w:r w:rsidRPr="00B36869">
        <w:rPr>
          <w:rFonts w:ascii="Times New Roman" w:hAnsi="Times New Roman" w:cs="Times New Roman"/>
          <w:i/>
          <w:sz w:val="20"/>
          <w:szCs w:val="20"/>
        </w:rPr>
        <w:t>SN Compr Clin Med</w:t>
      </w:r>
      <w:r w:rsidRPr="00B36869">
        <w:rPr>
          <w:rFonts w:ascii="Times New Roman" w:hAnsi="Times New Roman" w:cs="Times New Roman"/>
          <w:sz w:val="20"/>
          <w:szCs w:val="20"/>
        </w:rPr>
        <w:t xml:space="preserve">, 1-7. </w:t>
      </w:r>
      <w:hyperlink r:id="rId244" w:history="1">
        <w:r w:rsidRPr="00B36869">
          <w:rPr>
            <w:rStyle w:val="Hyperlink"/>
            <w:rFonts w:ascii="Times New Roman" w:hAnsi="Times New Roman" w:cs="Times New Roman"/>
            <w:sz w:val="20"/>
            <w:szCs w:val="20"/>
          </w:rPr>
          <w:t>https://doi.org/10.1007/s42399-020-00582-9</w:t>
        </w:r>
      </w:hyperlink>
      <w:r w:rsidRPr="00B36869">
        <w:rPr>
          <w:rFonts w:ascii="Times New Roman" w:hAnsi="Times New Roman" w:cs="Times New Roman"/>
          <w:sz w:val="20"/>
          <w:szCs w:val="20"/>
        </w:rPr>
        <w:t xml:space="preserve"> </w:t>
      </w:r>
    </w:p>
    <w:p w14:paraId="047A5E4A" w14:textId="3CDE38B9"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Nomura, R., Tavares, I., Ubinha, A. C., Costa, M. L., Opperman, M. L., Brock, M., . . . Br, A. P. S. C. B. A. D. P. S. G. I. C. (2021). Impact of the COVID-19 Pandemic on Maternal Anxiety in Brazil. </w:t>
      </w:r>
      <w:r w:rsidRPr="00B36869">
        <w:rPr>
          <w:rFonts w:ascii="Times New Roman" w:hAnsi="Times New Roman" w:cs="Times New Roman"/>
          <w:i/>
          <w:sz w:val="20"/>
          <w:szCs w:val="20"/>
        </w:rPr>
        <w:t>J Clin Med</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10</w:t>
      </w:r>
      <w:r w:rsidRPr="00B36869">
        <w:rPr>
          <w:rFonts w:ascii="Times New Roman" w:hAnsi="Times New Roman" w:cs="Times New Roman"/>
          <w:sz w:val="20"/>
          <w:szCs w:val="20"/>
        </w:rPr>
        <w:t xml:space="preserve">(4). </w:t>
      </w:r>
      <w:hyperlink r:id="rId245" w:history="1">
        <w:r w:rsidRPr="00B36869">
          <w:rPr>
            <w:rStyle w:val="Hyperlink"/>
            <w:rFonts w:ascii="Times New Roman" w:hAnsi="Times New Roman" w:cs="Times New Roman"/>
            <w:sz w:val="20"/>
            <w:szCs w:val="20"/>
          </w:rPr>
          <w:t>https://doi.org/10.3390/jcm10040620</w:t>
        </w:r>
      </w:hyperlink>
      <w:r w:rsidRPr="00B36869">
        <w:rPr>
          <w:rFonts w:ascii="Times New Roman" w:hAnsi="Times New Roman" w:cs="Times New Roman"/>
          <w:sz w:val="20"/>
          <w:szCs w:val="20"/>
        </w:rPr>
        <w:t xml:space="preserve"> </w:t>
      </w:r>
    </w:p>
    <w:p w14:paraId="31A95522" w14:textId="6670AD28"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Norman, M., Navér, L., Söderling, J., Ahlberg, M., Hervius Askling, H., Aronsson, B., . . . Stephansson, O. (2021). Association of Maternal SARS-CoV-2 Infection in Pregnancy With Neonatal Outcomes. </w:t>
      </w:r>
      <w:r w:rsidRPr="00B36869">
        <w:rPr>
          <w:rFonts w:ascii="Times New Roman" w:hAnsi="Times New Roman" w:cs="Times New Roman"/>
          <w:i/>
          <w:sz w:val="20"/>
          <w:szCs w:val="20"/>
        </w:rPr>
        <w:t>JAMA</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325</w:t>
      </w:r>
      <w:r w:rsidRPr="00B36869">
        <w:rPr>
          <w:rFonts w:ascii="Times New Roman" w:hAnsi="Times New Roman" w:cs="Times New Roman"/>
          <w:sz w:val="20"/>
          <w:szCs w:val="20"/>
        </w:rPr>
        <w:t xml:space="preserve">(20), 2076-2086. </w:t>
      </w:r>
      <w:hyperlink r:id="rId246" w:history="1">
        <w:r w:rsidRPr="00B36869">
          <w:rPr>
            <w:rStyle w:val="Hyperlink"/>
            <w:rFonts w:ascii="Times New Roman" w:hAnsi="Times New Roman" w:cs="Times New Roman"/>
            <w:sz w:val="20"/>
            <w:szCs w:val="20"/>
          </w:rPr>
          <w:t>https://doi.org/10.1001/jama.2021.5775</w:t>
        </w:r>
      </w:hyperlink>
      <w:r w:rsidRPr="00B36869">
        <w:rPr>
          <w:rFonts w:ascii="Times New Roman" w:hAnsi="Times New Roman" w:cs="Times New Roman"/>
          <w:sz w:val="20"/>
          <w:szCs w:val="20"/>
        </w:rPr>
        <w:t xml:space="preserve"> </w:t>
      </w:r>
    </w:p>
    <w:p w14:paraId="624BC0AE" w14:textId="21775376"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Nurrizka, R. H., Nurdiantami, Y., &amp; Makkiyah, F. A. (2021). Psychological outcomes of the COVID-19 pandemic among pregnant women in Indonesia: a cross-sectional study. </w:t>
      </w:r>
      <w:r w:rsidRPr="00B36869">
        <w:rPr>
          <w:rFonts w:ascii="Times New Roman" w:hAnsi="Times New Roman" w:cs="Times New Roman"/>
          <w:i/>
          <w:sz w:val="20"/>
          <w:szCs w:val="20"/>
        </w:rPr>
        <w:t>Osong Public Health Res Perspect</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12</w:t>
      </w:r>
      <w:r w:rsidRPr="00B36869">
        <w:rPr>
          <w:rFonts w:ascii="Times New Roman" w:hAnsi="Times New Roman" w:cs="Times New Roman"/>
          <w:sz w:val="20"/>
          <w:szCs w:val="20"/>
        </w:rPr>
        <w:t xml:space="preserve">(2), 80-87. </w:t>
      </w:r>
      <w:hyperlink r:id="rId247" w:history="1">
        <w:r w:rsidRPr="00B36869">
          <w:rPr>
            <w:rStyle w:val="Hyperlink"/>
            <w:rFonts w:ascii="Times New Roman" w:hAnsi="Times New Roman" w:cs="Times New Roman"/>
            <w:sz w:val="20"/>
            <w:szCs w:val="20"/>
          </w:rPr>
          <w:t>https://doi.org/10.24171/j.phrp.2021.12.2.05</w:t>
        </w:r>
      </w:hyperlink>
      <w:r w:rsidRPr="00B36869">
        <w:rPr>
          <w:rFonts w:ascii="Times New Roman" w:hAnsi="Times New Roman" w:cs="Times New Roman"/>
          <w:sz w:val="20"/>
          <w:szCs w:val="20"/>
        </w:rPr>
        <w:t xml:space="preserve"> </w:t>
      </w:r>
    </w:p>
    <w:p w14:paraId="66FE5D76" w14:textId="4CBE44A8"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Odeh, R., Gharaibeh, L., Daher, A., Kussad, S., &amp; Alassaf, A. (2020). Caring for a child with type 1 diabetes during COVID-19 lockdown in a developing country: Challenges and parents' perspectives on the use of telemedicine. </w:t>
      </w:r>
      <w:r w:rsidRPr="00B36869">
        <w:rPr>
          <w:rFonts w:ascii="Times New Roman" w:hAnsi="Times New Roman" w:cs="Times New Roman"/>
          <w:i/>
          <w:sz w:val="20"/>
          <w:szCs w:val="20"/>
        </w:rPr>
        <w:t>Diabetes Research and Clinical Practice</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168</w:t>
      </w:r>
      <w:r w:rsidRPr="00B36869">
        <w:rPr>
          <w:rFonts w:ascii="Times New Roman" w:hAnsi="Times New Roman" w:cs="Times New Roman"/>
          <w:sz w:val="20"/>
          <w:szCs w:val="20"/>
        </w:rPr>
        <w:t xml:space="preserve">, 108393. </w:t>
      </w:r>
      <w:hyperlink r:id="rId248" w:history="1">
        <w:r w:rsidRPr="00B36869">
          <w:rPr>
            <w:rStyle w:val="Hyperlink"/>
            <w:rFonts w:ascii="Times New Roman" w:hAnsi="Times New Roman" w:cs="Times New Roman"/>
            <w:sz w:val="20"/>
            <w:szCs w:val="20"/>
          </w:rPr>
          <w:t>https://doi.org/10.1016/j.diabres.2020.108393</w:t>
        </w:r>
      </w:hyperlink>
      <w:r w:rsidRPr="00B36869">
        <w:rPr>
          <w:rFonts w:ascii="Times New Roman" w:hAnsi="Times New Roman" w:cs="Times New Roman"/>
          <w:sz w:val="20"/>
          <w:szCs w:val="20"/>
        </w:rPr>
        <w:t xml:space="preserve"> </w:t>
      </w:r>
    </w:p>
    <w:p w14:paraId="7DFF29D4" w14:textId="7240D971"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Ogamba, I., Kliss, A., Rainville, N., Chuang, L., Panarelli, E., Petrini, J., &amp; Zilberman, D. (2021). Initial review of pregnancy and neonatal outcomes of pregnant women with COVID-19 infection. </w:t>
      </w:r>
      <w:r w:rsidRPr="00B36869">
        <w:rPr>
          <w:rFonts w:ascii="Times New Roman" w:hAnsi="Times New Roman" w:cs="Times New Roman"/>
          <w:i/>
          <w:sz w:val="20"/>
          <w:szCs w:val="20"/>
        </w:rPr>
        <w:t>Journal of Perinatal Medicine</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49</w:t>
      </w:r>
      <w:r w:rsidRPr="00B36869">
        <w:rPr>
          <w:rFonts w:ascii="Times New Roman" w:hAnsi="Times New Roman" w:cs="Times New Roman"/>
          <w:sz w:val="20"/>
          <w:szCs w:val="20"/>
        </w:rPr>
        <w:t xml:space="preserve">(3), 263-268. </w:t>
      </w:r>
      <w:hyperlink r:id="rId249" w:history="1">
        <w:r w:rsidRPr="00B36869">
          <w:rPr>
            <w:rStyle w:val="Hyperlink"/>
            <w:rFonts w:ascii="Times New Roman" w:hAnsi="Times New Roman" w:cs="Times New Roman"/>
            <w:sz w:val="20"/>
            <w:szCs w:val="20"/>
          </w:rPr>
          <w:t>https://doi.org/10.1515/jpm-2020-0446</w:t>
        </w:r>
      </w:hyperlink>
      <w:r w:rsidRPr="00B36869">
        <w:rPr>
          <w:rFonts w:ascii="Times New Roman" w:hAnsi="Times New Roman" w:cs="Times New Roman"/>
          <w:sz w:val="20"/>
          <w:szCs w:val="20"/>
        </w:rPr>
        <w:t xml:space="preserve"> </w:t>
      </w:r>
    </w:p>
    <w:p w14:paraId="1D6F55CE" w14:textId="7E93AF69"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Ollivier, R., Aston, D. M., Price, D. S., Sim, D. M., Benoit, D. B., Joy, D. P., . . . Nassaji, N. A. (2021). Mental Health &amp; Parental Concerns during COVID-19: The Experiences of New Mothers Amidst Social Isolation. </w:t>
      </w:r>
      <w:r w:rsidRPr="00B36869">
        <w:rPr>
          <w:rFonts w:ascii="Times New Roman" w:hAnsi="Times New Roman" w:cs="Times New Roman"/>
          <w:i/>
          <w:sz w:val="20"/>
          <w:szCs w:val="20"/>
        </w:rPr>
        <w:t>Midwifery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94</w:t>
      </w:r>
      <w:r w:rsidRPr="00B36869">
        <w:rPr>
          <w:rFonts w:ascii="Times New Roman" w:hAnsi="Times New Roman" w:cs="Times New Roman"/>
          <w:sz w:val="20"/>
          <w:szCs w:val="20"/>
        </w:rPr>
        <w:t xml:space="preserve">, 102902. </w:t>
      </w:r>
      <w:hyperlink r:id="rId250" w:history="1">
        <w:r w:rsidRPr="00B36869">
          <w:rPr>
            <w:rStyle w:val="Hyperlink"/>
            <w:rFonts w:ascii="Times New Roman" w:hAnsi="Times New Roman" w:cs="Times New Roman"/>
            <w:sz w:val="20"/>
            <w:szCs w:val="20"/>
          </w:rPr>
          <w:t>https://doi.org/10.1016/j.midw.2020.102902</w:t>
        </w:r>
      </w:hyperlink>
      <w:r w:rsidRPr="00B36869">
        <w:rPr>
          <w:rFonts w:ascii="Times New Roman" w:hAnsi="Times New Roman" w:cs="Times New Roman"/>
          <w:sz w:val="20"/>
          <w:szCs w:val="20"/>
        </w:rPr>
        <w:t xml:space="preserve"> </w:t>
      </w:r>
    </w:p>
    <w:p w14:paraId="166F7122" w14:textId="03219145"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Oncel, M. Y., Akın, I. M., Kanburoglu, M. K., Tayman, C., Coskun, S., Narter, F., . . . Koc, E. (2020). A multicenter study on epidemiological and clinical characteristics of 125 newborns born to women infected with COVID-19 by Turkish Neonatal Society. </w:t>
      </w:r>
      <w:r w:rsidRPr="00B36869">
        <w:rPr>
          <w:rFonts w:ascii="Times New Roman" w:hAnsi="Times New Roman" w:cs="Times New Roman"/>
          <w:i/>
          <w:sz w:val="20"/>
          <w:szCs w:val="20"/>
        </w:rPr>
        <w:t>European Journal of Pediatrics</w:t>
      </w:r>
      <w:r w:rsidRPr="00B36869">
        <w:rPr>
          <w:rFonts w:ascii="Times New Roman" w:hAnsi="Times New Roman" w:cs="Times New Roman"/>
          <w:sz w:val="20"/>
          <w:szCs w:val="20"/>
        </w:rPr>
        <w:t xml:space="preserve">, 1-10. </w:t>
      </w:r>
      <w:hyperlink r:id="rId251" w:history="1">
        <w:r w:rsidRPr="00B36869">
          <w:rPr>
            <w:rStyle w:val="Hyperlink"/>
            <w:rFonts w:ascii="Times New Roman" w:hAnsi="Times New Roman" w:cs="Times New Roman"/>
            <w:sz w:val="20"/>
            <w:szCs w:val="20"/>
          </w:rPr>
          <w:t>https://doi.org/10.1007/s00431-020-03767-5</w:t>
        </w:r>
      </w:hyperlink>
      <w:r w:rsidRPr="00B36869">
        <w:rPr>
          <w:rFonts w:ascii="Times New Roman" w:hAnsi="Times New Roman" w:cs="Times New Roman"/>
          <w:sz w:val="20"/>
          <w:szCs w:val="20"/>
        </w:rPr>
        <w:t xml:space="preserve"> </w:t>
      </w:r>
    </w:p>
    <w:p w14:paraId="60EF5E36" w14:textId="71F6D321"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Orsini, A., Corsi, M., Pedrinelli, V., Santangelo, A., Bertelloni, C., Dell'Oste, V., . . . Carmassi, C. (2021). Post-traumatic stress, anxiety, and depressive symptoms in caregivers of children tested for COVID-19 in the acute phase of the Italian outbreak. </w:t>
      </w:r>
      <w:r w:rsidRPr="00B36869">
        <w:rPr>
          <w:rFonts w:ascii="Times New Roman" w:hAnsi="Times New Roman" w:cs="Times New Roman"/>
          <w:i/>
          <w:sz w:val="20"/>
          <w:szCs w:val="20"/>
        </w:rPr>
        <w:t>Journal of Psychiatric Research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135</w:t>
      </w:r>
      <w:r w:rsidRPr="00B36869">
        <w:rPr>
          <w:rFonts w:ascii="Times New Roman" w:hAnsi="Times New Roman" w:cs="Times New Roman"/>
          <w:sz w:val="20"/>
          <w:szCs w:val="20"/>
        </w:rPr>
        <w:t xml:space="preserve">, 256-263. </w:t>
      </w:r>
      <w:hyperlink r:id="rId252" w:history="1">
        <w:r w:rsidRPr="00B36869">
          <w:rPr>
            <w:rStyle w:val="Hyperlink"/>
            <w:rFonts w:ascii="Times New Roman" w:hAnsi="Times New Roman" w:cs="Times New Roman"/>
            <w:sz w:val="20"/>
            <w:szCs w:val="20"/>
          </w:rPr>
          <w:t>https://doi.org/10.1016/j.jpsychires.2021.01.024</w:t>
        </w:r>
      </w:hyperlink>
      <w:r w:rsidRPr="00B36869">
        <w:rPr>
          <w:rFonts w:ascii="Times New Roman" w:hAnsi="Times New Roman" w:cs="Times New Roman"/>
          <w:sz w:val="20"/>
          <w:szCs w:val="20"/>
        </w:rPr>
        <w:t xml:space="preserve"> </w:t>
      </w:r>
    </w:p>
    <w:p w14:paraId="3D842DB1" w14:textId="61F38A4A"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Oskovi-Kaplan, Z. A., Buyuk, G. N., Ozgu-Erdinc, A. S., Keskin, H. L., Ozbas, A., &amp; Moraloglu Tekin, O. (2020). The Effect of COVID-19 Pandemic and Social Restrictions on Depression Rates and Maternal Attachment in Immediate Postpartum Women: a Preliminary Study. </w:t>
      </w:r>
      <w:r w:rsidRPr="00B36869">
        <w:rPr>
          <w:rFonts w:ascii="Times New Roman" w:hAnsi="Times New Roman" w:cs="Times New Roman"/>
          <w:i/>
          <w:sz w:val="20"/>
          <w:szCs w:val="20"/>
        </w:rPr>
        <w:t>Psychiatric Quarterly</w:t>
      </w:r>
      <w:r w:rsidRPr="00B36869">
        <w:rPr>
          <w:rFonts w:ascii="Times New Roman" w:hAnsi="Times New Roman" w:cs="Times New Roman"/>
          <w:sz w:val="20"/>
          <w:szCs w:val="20"/>
        </w:rPr>
        <w:t xml:space="preserve">, 1-8. </w:t>
      </w:r>
      <w:hyperlink r:id="rId253" w:history="1">
        <w:r w:rsidRPr="00B36869">
          <w:rPr>
            <w:rStyle w:val="Hyperlink"/>
            <w:rFonts w:ascii="Times New Roman" w:hAnsi="Times New Roman" w:cs="Times New Roman"/>
            <w:sz w:val="20"/>
            <w:szCs w:val="20"/>
          </w:rPr>
          <w:t>https://doi.org/10.1007/s11126-020-09843-1</w:t>
        </w:r>
      </w:hyperlink>
      <w:r w:rsidRPr="00B36869">
        <w:rPr>
          <w:rFonts w:ascii="Times New Roman" w:hAnsi="Times New Roman" w:cs="Times New Roman"/>
          <w:sz w:val="20"/>
          <w:szCs w:val="20"/>
        </w:rPr>
        <w:t xml:space="preserve"> </w:t>
      </w:r>
    </w:p>
    <w:p w14:paraId="4A8E89D9" w14:textId="2E6C1513"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Ostacoli, L., Cosma, S., Bevilacqua, F., Berchialla, P., Bovetti, M., Carosso, A. R., . . . Benedetto, C. (2020). Psychosocial factors associated with postpartum psychological distress during the Covid-19 pandemic: a cross-sectional study. </w:t>
      </w:r>
      <w:r w:rsidRPr="00B36869">
        <w:rPr>
          <w:rFonts w:ascii="Times New Roman" w:hAnsi="Times New Roman" w:cs="Times New Roman"/>
          <w:i/>
          <w:sz w:val="20"/>
          <w:szCs w:val="20"/>
        </w:rPr>
        <w:t>BMC Pregnancy and Childbirth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20</w:t>
      </w:r>
      <w:r w:rsidRPr="00B36869">
        <w:rPr>
          <w:rFonts w:ascii="Times New Roman" w:hAnsi="Times New Roman" w:cs="Times New Roman"/>
          <w:sz w:val="20"/>
          <w:szCs w:val="20"/>
        </w:rPr>
        <w:t xml:space="preserve">(1), 703. </w:t>
      </w:r>
      <w:hyperlink r:id="rId254" w:history="1">
        <w:r w:rsidRPr="00B36869">
          <w:rPr>
            <w:rStyle w:val="Hyperlink"/>
            <w:rFonts w:ascii="Times New Roman" w:hAnsi="Times New Roman" w:cs="Times New Roman"/>
            <w:sz w:val="20"/>
            <w:szCs w:val="20"/>
          </w:rPr>
          <w:t>https://doi.org/10.1186/s12884-020-03399-5</w:t>
        </w:r>
      </w:hyperlink>
      <w:r w:rsidRPr="00B36869">
        <w:rPr>
          <w:rFonts w:ascii="Times New Roman" w:hAnsi="Times New Roman" w:cs="Times New Roman"/>
          <w:sz w:val="20"/>
          <w:szCs w:val="20"/>
        </w:rPr>
        <w:t xml:space="preserve"> </w:t>
      </w:r>
    </w:p>
    <w:p w14:paraId="2B830077" w14:textId="6E11C990"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lastRenderedPageBreak/>
        <w:t xml:space="preserve">Overbeck, G., Rasmussen, I. S., Siersma, V., Andersen, J. H., Kragstrup, J., Wilson, P., . . . Ertmann, R. K. (2021). Depression and anxiety symptoms in pregnant women in Denmark during COVID-19. </w:t>
      </w:r>
      <w:r w:rsidRPr="00B36869">
        <w:rPr>
          <w:rFonts w:ascii="Times New Roman" w:hAnsi="Times New Roman" w:cs="Times New Roman"/>
          <w:i/>
          <w:sz w:val="20"/>
          <w:szCs w:val="20"/>
        </w:rPr>
        <w:t>Scand J Public Health</w:t>
      </w:r>
      <w:r w:rsidRPr="00B36869">
        <w:rPr>
          <w:rFonts w:ascii="Times New Roman" w:hAnsi="Times New Roman" w:cs="Times New Roman"/>
          <w:sz w:val="20"/>
          <w:szCs w:val="20"/>
        </w:rPr>
        <w:t xml:space="preserve">, 14034948211013271. </w:t>
      </w:r>
      <w:hyperlink r:id="rId255" w:history="1">
        <w:r w:rsidRPr="00B36869">
          <w:rPr>
            <w:rStyle w:val="Hyperlink"/>
            <w:rFonts w:ascii="Times New Roman" w:hAnsi="Times New Roman" w:cs="Times New Roman"/>
            <w:sz w:val="20"/>
            <w:szCs w:val="20"/>
          </w:rPr>
          <w:t>https://doi.org/10.1177/14034948211013271</w:t>
        </w:r>
      </w:hyperlink>
      <w:r w:rsidRPr="00B36869">
        <w:rPr>
          <w:rFonts w:ascii="Times New Roman" w:hAnsi="Times New Roman" w:cs="Times New Roman"/>
          <w:sz w:val="20"/>
          <w:szCs w:val="20"/>
        </w:rPr>
        <w:t xml:space="preserve"> </w:t>
      </w:r>
    </w:p>
    <w:p w14:paraId="1D7642B2" w14:textId="5A8C49FB"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Ozturk Eyimaya, A., &amp; Yalçin Irmak, A. (2020). Relationship between parenting practices and children's screen time during the COVID-19 Pandemic in Turkey. </w:t>
      </w:r>
      <w:r w:rsidRPr="00B36869">
        <w:rPr>
          <w:rFonts w:ascii="Times New Roman" w:hAnsi="Times New Roman" w:cs="Times New Roman"/>
          <w:i/>
          <w:sz w:val="20"/>
          <w:szCs w:val="20"/>
        </w:rPr>
        <w:t>Journal of Pediatric Nursing</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56</w:t>
      </w:r>
      <w:r w:rsidRPr="00B36869">
        <w:rPr>
          <w:rFonts w:ascii="Times New Roman" w:hAnsi="Times New Roman" w:cs="Times New Roman"/>
          <w:sz w:val="20"/>
          <w:szCs w:val="20"/>
        </w:rPr>
        <w:t xml:space="preserve">, 24-29. </w:t>
      </w:r>
      <w:hyperlink r:id="rId256" w:history="1">
        <w:r w:rsidRPr="00B36869">
          <w:rPr>
            <w:rStyle w:val="Hyperlink"/>
            <w:rFonts w:ascii="Times New Roman" w:hAnsi="Times New Roman" w:cs="Times New Roman"/>
            <w:sz w:val="20"/>
            <w:szCs w:val="20"/>
          </w:rPr>
          <w:t>https://doi.org/10.1016/j.pedn.2020.10.002</w:t>
        </w:r>
      </w:hyperlink>
      <w:r w:rsidRPr="00B36869">
        <w:rPr>
          <w:rFonts w:ascii="Times New Roman" w:hAnsi="Times New Roman" w:cs="Times New Roman"/>
          <w:sz w:val="20"/>
          <w:szCs w:val="20"/>
        </w:rPr>
        <w:t xml:space="preserve"> </w:t>
      </w:r>
    </w:p>
    <w:p w14:paraId="2627638C" w14:textId="4AD4E744"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Pariente, G., Wissotzky Broder, O., Sheiner, E., Lanxner Battat, T., Mazor, E., Yaniv Salem, S., . . . Wainstock, T. (2020). Risk for probable post-partum depression among women during the COVID-19 pandemic. </w:t>
      </w:r>
      <w:r w:rsidRPr="00B36869">
        <w:rPr>
          <w:rFonts w:ascii="Times New Roman" w:hAnsi="Times New Roman" w:cs="Times New Roman"/>
          <w:i/>
          <w:sz w:val="20"/>
          <w:szCs w:val="20"/>
        </w:rPr>
        <w:t>Arch Womens Ment Health</w:t>
      </w:r>
      <w:r w:rsidRPr="00B36869">
        <w:rPr>
          <w:rFonts w:ascii="Times New Roman" w:hAnsi="Times New Roman" w:cs="Times New Roman"/>
          <w:sz w:val="20"/>
          <w:szCs w:val="20"/>
        </w:rPr>
        <w:t xml:space="preserve">, 1-7. </w:t>
      </w:r>
      <w:hyperlink r:id="rId257" w:history="1">
        <w:r w:rsidRPr="00B36869">
          <w:rPr>
            <w:rStyle w:val="Hyperlink"/>
            <w:rFonts w:ascii="Times New Roman" w:hAnsi="Times New Roman" w:cs="Times New Roman"/>
            <w:sz w:val="20"/>
            <w:szCs w:val="20"/>
          </w:rPr>
          <w:t>https://doi.org/10.1007/s00737-020-01075-3</w:t>
        </w:r>
      </w:hyperlink>
      <w:r w:rsidRPr="00B36869">
        <w:rPr>
          <w:rFonts w:ascii="Times New Roman" w:hAnsi="Times New Roman" w:cs="Times New Roman"/>
          <w:sz w:val="20"/>
          <w:szCs w:val="20"/>
        </w:rPr>
        <w:t xml:space="preserve"> </w:t>
      </w:r>
    </w:p>
    <w:p w14:paraId="595B162B" w14:textId="4E05E53E"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Parra-Saavedra, M., Villa-Villa, I., Pérez-Olivo, J., Guzman-Polania, L., Galvis-Centurion, P., Cumplido-Romero, Á., . . . Miranda, J. (2020). Attitudes and collateral psychological effects of COVID-19 in pregnant women in Colombia. </w:t>
      </w:r>
      <w:r w:rsidRPr="00B36869">
        <w:rPr>
          <w:rFonts w:ascii="Times New Roman" w:hAnsi="Times New Roman" w:cs="Times New Roman"/>
          <w:i/>
          <w:sz w:val="20"/>
          <w:szCs w:val="20"/>
        </w:rPr>
        <w:t>International Journal of Gynaecology and Obstetrics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151</w:t>
      </w:r>
      <w:r w:rsidRPr="00B36869">
        <w:rPr>
          <w:rFonts w:ascii="Times New Roman" w:hAnsi="Times New Roman" w:cs="Times New Roman"/>
          <w:sz w:val="20"/>
          <w:szCs w:val="20"/>
        </w:rPr>
        <w:t xml:space="preserve">(2), 203-208. </w:t>
      </w:r>
      <w:hyperlink r:id="rId258" w:history="1">
        <w:r w:rsidRPr="00B36869">
          <w:rPr>
            <w:rStyle w:val="Hyperlink"/>
            <w:rFonts w:ascii="Times New Roman" w:hAnsi="Times New Roman" w:cs="Times New Roman"/>
            <w:sz w:val="20"/>
            <w:szCs w:val="20"/>
          </w:rPr>
          <w:t>https://doi.org/10.1002/ijgo.13348</w:t>
        </w:r>
      </w:hyperlink>
      <w:r w:rsidRPr="00B36869">
        <w:rPr>
          <w:rFonts w:ascii="Times New Roman" w:hAnsi="Times New Roman" w:cs="Times New Roman"/>
          <w:sz w:val="20"/>
          <w:szCs w:val="20"/>
        </w:rPr>
        <w:t xml:space="preserve"> </w:t>
      </w:r>
    </w:p>
    <w:p w14:paraId="0128CA81" w14:textId="48B36CB8"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Pasca, L., Zanaboni, M. P., Grumi, S., Totaro, M., Ballante, E., Varesio, C., &amp; De Giorgis, V. (2021). Impact of COVID-19 pandemic in pediatric patients with epilepsy with neuropsychiatric comorbidities: A telemedicine evaluation. </w:t>
      </w:r>
      <w:r w:rsidRPr="00B36869">
        <w:rPr>
          <w:rFonts w:ascii="Times New Roman" w:hAnsi="Times New Roman" w:cs="Times New Roman"/>
          <w:i/>
          <w:sz w:val="20"/>
          <w:szCs w:val="20"/>
        </w:rPr>
        <w:t>Epilepsy &amp; Behavior</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115</w:t>
      </w:r>
      <w:r w:rsidRPr="00B36869">
        <w:rPr>
          <w:rFonts w:ascii="Times New Roman" w:hAnsi="Times New Roman" w:cs="Times New Roman"/>
          <w:sz w:val="20"/>
          <w:szCs w:val="20"/>
        </w:rPr>
        <w:t xml:space="preserve">, 107519. </w:t>
      </w:r>
      <w:hyperlink r:id="rId259" w:history="1">
        <w:r w:rsidRPr="00B36869">
          <w:rPr>
            <w:rStyle w:val="Hyperlink"/>
            <w:rFonts w:ascii="Times New Roman" w:hAnsi="Times New Roman" w:cs="Times New Roman"/>
            <w:sz w:val="20"/>
            <w:szCs w:val="20"/>
          </w:rPr>
          <w:t>https://doi.org/10.1016/j.yebeh.2020.107519</w:t>
        </w:r>
      </w:hyperlink>
      <w:r w:rsidRPr="00B36869">
        <w:rPr>
          <w:rFonts w:ascii="Times New Roman" w:hAnsi="Times New Roman" w:cs="Times New Roman"/>
          <w:sz w:val="20"/>
          <w:szCs w:val="20"/>
        </w:rPr>
        <w:t xml:space="preserve"> </w:t>
      </w:r>
    </w:p>
    <w:p w14:paraId="52AEDE7B" w14:textId="1BDD7DF1"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Paschke, K., Arnaud, N., Austermann, M. I., &amp; Thomasius, R. (2021). Risk factors for prospective increase in psychological stress during COVID-19 lockdown in a representative sample of adolescents and their parents. </w:t>
      </w:r>
      <w:r w:rsidRPr="00B36869">
        <w:rPr>
          <w:rFonts w:ascii="Times New Roman" w:hAnsi="Times New Roman" w:cs="Times New Roman"/>
          <w:i/>
          <w:sz w:val="20"/>
          <w:szCs w:val="20"/>
        </w:rPr>
        <w:t>BJPsych Open</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7</w:t>
      </w:r>
      <w:r w:rsidRPr="00B36869">
        <w:rPr>
          <w:rFonts w:ascii="Times New Roman" w:hAnsi="Times New Roman" w:cs="Times New Roman"/>
          <w:sz w:val="20"/>
          <w:szCs w:val="20"/>
        </w:rPr>
        <w:t xml:space="preserve">(3), e94. </w:t>
      </w:r>
      <w:hyperlink r:id="rId260" w:history="1">
        <w:r w:rsidRPr="00B36869">
          <w:rPr>
            <w:rStyle w:val="Hyperlink"/>
            <w:rFonts w:ascii="Times New Roman" w:hAnsi="Times New Roman" w:cs="Times New Roman"/>
            <w:sz w:val="20"/>
            <w:szCs w:val="20"/>
          </w:rPr>
          <w:t>https://doi.org/10.1192/bjo.2021.49</w:t>
        </w:r>
      </w:hyperlink>
      <w:r w:rsidRPr="00B36869">
        <w:rPr>
          <w:rFonts w:ascii="Times New Roman" w:hAnsi="Times New Roman" w:cs="Times New Roman"/>
          <w:sz w:val="20"/>
          <w:szCs w:val="20"/>
        </w:rPr>
        <w:t xml:space="preserve"> </w:t>
      </w:r>
    </w:p>
    <w:p w14:paraId="032B7798" w14:textId="395D8674"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Patabendige, M., Gamage, M. M., Weerasinghe, M., &amp; Jayawardane, A. (2020). Psychological impact of the COVID-19 pandemic among pregnant women in Sri Lanka. </w:t>
      </w:r>
      <w:r w:rsidRPr="00B36869">
        <w:rPr>
          <w:rFonts w:ascii="Times New Roman" w:hAnsi="Times New Roman" w:cs="Times New Roman"/>
          <w:i/>
          <w:sz w:val="20"/>
          <w:szCs w:val="20"/>
        </w:rPr>
        <w:t>International Journal of Gynaecology and Obstetrics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151</w:t>
      </w:r>
      <w:r w:rsidRPr="00B36869">
        <w:rPr>
          <w:rFonts w:ascii="Times New Roman" w:hAnsi="Times New Roman" w:cs="Times New Roman"/>
          <w:sz w:val="20"/>
          <w:szCs w:val="20"/>
        </w:rPr>
        <w:t xml:space="preserve">(1), 150-153. </w:t>
      </w:r>
      <w:hyperlink r:id="rId261" w:history="1">
        <w:r w:rsidRPr="00B36869">
          <w:rPr>
            <w:rStyle w:val="Hyperlink"/>
            <w:rFonts w:ascii="Times New Roman" w:hAnsi="Times New Roman" w:cs="Times New Roman"/>
            <w:sz w:val="20"/>
            <w:szCs w:val="20"/>
          </w:rPr>
          <w:t>https://doi.org/10.1002/ijgo.13335</w:t>
        </w:r>
      </w:hyperlink>
      <w:r w:rsidRPr="00B36869">
        <w:rPr>
          <w:rFonts w:ascii="Times New Roman" w:hAnsi="Times New Roman" w:cs="Times New Roman"/>
          <w:sz w:val="20"/>
          <w:szCs w:val="20"/>
        </w:rPr>
        <w:t xml:space="preserve"> </w:t>
      </w:r>
    </w:p>
    <w:p w14:paraId="67755D14" w14:textId="1751F869"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Patrick, S. W., Henkhaus, L. E., Zickafoose, J. S., Lovell, K., Halvorson, A., Loch, S., . . . Davis, M. M. (2020). Well-being of Parents and Children During the COVID-19 Pandemic: A National Survey. </w:t>
      </w:r>
      <w:r w:rsidRPr="00B36869">
        <w:rPr>
          <w:rFonts w:ascii="Times New Roman" w:hAnsi="Times New Roman" w:cs="Times New Roman"/>
          <w:i/>
          <w:sz w:val="20"/>
          <w:szCs w:val="20"/>
        </w:rPr>
        <w:t>Pediatrics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146</w:t>
      </w:r>
      <w:r w:rsidRPr="00B36869">
        <w:rPr>
          <w:rFonts w:ascii="Times New Roman" w:hAnsi="Times New Roman" w:cs="Times New Roman"/>
          <w:sz w:val="20"/>
          <w:szCs w:val="20"/>
        </w:rPr>
        <w:t xml:space="preserve">(4). </w:t>
      </w:r>
      <w:hyperlink r:id="rId262" w:history="1">
        <w:r w:rsidRPr="00B36869">
          <w:rPr>
            <w:rStyle w:val="Hyperlink"/>
            <w:rFonts w:ascii="Times New Roman" w:hAnsi="Times New Roman" w:cs="Times New Roman"/>
            <w:sz w:val="20"/>
            <w:szCs w:val="20"/>
          </w:rPr>
          <w:t>https://doi.org/10.1542/peds.2020-016824</w:t>
        </w:r>
      </w:hyperlink>
      <w:r w:rsidRPr="00B36869">
        <w:rPr>
          <w:rFonts w:ascii="Times New Roman" w:hAnsi="Times New Roman" w:cs="Times New Roman"/>
          <w:sz w:val="20"/>
          <w:szCs w:val="20"/>
        </w:rPr>
        <w:t xml:space="preserve"> </w:t>
      </w:r>
    </w:p>
    <w:p w14:paraId="270B318A" w14:textId="782CA74C"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Pearson, C., Levine, M., Messman, A., Chopra, T., Awali, R., Robb, L., . . . Levine, D. L. (2021). Understanding the Impact of COVID-19 on Physician Moms. </w:t>
      </w:r>
      <w:r w:rsidRPr="00B36869">
        <w:rPr>
          <w:rFonts w:ascii="Times New Roman" w:hAnsi="Times New Roman" w:cs="Times New Roman"/>
          <w:i/>
          <w:sz w:val="20"/>
          <w:szCs w:val="20"/>
        </w:rPr>
        <w:t>Disaster Medicine and Public Health Preparedness</w:t>
      </w:r>
      <w:r w:rsidRPr="00B36869">
        <w:rPr>
          <w:rFonts w:ascii="Times New Roman" w:hAnsi="Times New Roman" w:cs="Times New Roman"/>
          <w:sz w:val="20"/>
          <w:szCs w:val="20"/>
        </w:rPr>
        <w:t xml:space="preserve">, 1-17. </w:t>
      </w:r>
      <w:hyperlink r:id="rId263" w:history="1">
        <w:r w:rsidRPr="00B36869">
          <w:rPr>
            <w:rStyle w:val="Hyperlink"/>
            <w:rFonts w:ascii="Times New Roman" w:hAnsi="Times New Roman" w:cs="Times New Roman"/>
            <w:sz w:val="20"/>
            <w:szCs w:val="20"/>
          </w:rPr>
          <w:t>https://doi.org/10.1017/dmp.2021.49</w:t>
        </w:r>
      </w:hyperlink>
      <w:r w:rsidRPr="00B36869">
        <w:rPr>
          <w:rFonts w:ascii="Times New Roman" w:hAnsi="Times New Roman" w:cs="Times New Roman"/>
          <w:sz w:val="20"/>
          <w:szCs w:val="20"/>
        </w:rPr>
        <w:t xml:space="preserve"> </w:t>
      </w:r>
    </w:p>
    <w:p w14:paraId="2AAACC98" w14:textId="3000017C"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Peltz, J. S., Daks, J. S., &amp; Rogge, R. D. (2020). Mediators of the association between COVID-19-related stressors and parents' psychological flexibility and inflexibility: The roles of perceived sleep quality and energy. </w:t>
      </w:r>
      <w:r w:rsidRPr="00B36869">
        <w:rPr>
          <w:rFonts w:ascii="Times New Roman" w:hAnsi="Times New Roman" w:cs="Times New Roman"/>
          <w:i/>
          <w:sz w:val="20"/>
          <w:szCs w:val="20"/>
        </w:rPr>
        <w:t>J Contextual Behav Sci</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17</w:t>
      </w:r>
      <w:r w:rsidRPr="00B36869">
        <w:rPr>
          <w:rFonts w:ascii="Times New Roman" w:hAnsi="Times New Roman" w:cs="Times New Roman"/>
          <w:sz w:val="20"/>
          <w:szCs w:val="20"/>
        </w:rPr>
        <w:t xml:space="preserve">, 168-176. </w:t>
      </w:r>
      <w:hyperlink r:id="rId264" w:history="1">
        <w:r w:rsidRPr="00B36869">
          <w:rPr>
            <w:rStyle w:val="Hyperlink"/>
            <w:rFonts w:ascii="Times New Roman" w:hAnsi="Times New Roman" w:cs="Times New Roman"/>
            <w:sz w:val="20"/>
            <w:szCs w:val="20"/>
          </w:rPr>
          <w:t>https://doi.org/10.1016/j.jcbs.2020.07.001</w:t>
        </w:r>
      </w:hyperlink>
      <w:r w:rsidRPr="00B36869">
        <w:rPr>
          <w:rFonts w:ascii="Times New Roman" w:hAnsi="Times New Roman" w:cs="Times New Roman"/>
          <w:sz w:val="20"/>
          <w:szCs w:val="20"/>
        </w:rPr>
        <w:t xml:space="preserve"> </w:t>
      </w:r>
    </w:p>
    <w:p w14:paraId="720A3BC5" w14:textId="5CBA11FE"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Peng, S., Zhang, Y., Liu, H., Huang, X., Noble, D. J., Yang, L., . . . Narayan, A. (2021). A multi-center survey on the postpartum mental health of mothers and attachment to their neonates during COVID-19 in Hubei Province of China. </w:t>
      </w:r>
      <w:r w:rsidRPr="00B36869">
        <w:rPr>
          <w:rFonts w:ascii="Times New Roman" w:hAnsi="Times New Roman" w:cs="Times New Roman"/>
          <w:i/>
          <w:sz w:val="20"/>
          <w:szCs w:val="20"/>
        </w:rPr>
        <w:t>Ann Transl Med</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9</w:t>
      </w:r>
      <w:r w:rsidRPr="00B36869">
        <w:rPr>
          <w:rFonts w:ascii="Times New Roman" w:hAnsi="Times New Roman" w:cs="Times New Roman"/>
          <w:sz w:val="20"/>
          <w:szCs w:val="20"/>
        </w:rPr>
        <w:t xml:space="preserve">(5), 382. </w:t>
      </w:r>
      <w:hyperlink r:id="rId265" w:history="1">
        <w:r w:rsidRPr="00B36869">
          <w:rPr>
            <w:rStyle w:val="Hyperlink"/>
            <w:rFonts w:ascii="Times New Roman" w:hAnsi="Times New Roman" w:cs="Times New Roman"/>
            <w:sz w:val="20"/>
            <w:szCs w:val="20"/>
          </w:rPr>
          <w:t>https://doi.org/10.21037/atm-20-6115</w:t>
        </w:r>
      </w:hyperlink>
      <w:r w:rsidRPr="00B36869">
        <w:rPr>
          <w:rFonts w:ascii="Times New Roman" w:hAnsi="Times New Roman" w:cs="Times New Roman"/>
          <w:sz w:val="20"/>
          <w:szCs w:val="20"/>
        </w:rPr>
        <w:t xml:space="preserve"> </w:t>
      </w:r>
    </w:p>
    <w:p w14:paraId="1CBCCA41" w14:textId="698B3A51"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Peng, S., Zhu, H., Yang, L., Cao, L., Huang, X., Dynes, M., . . . Xia, S. (2020). A study of breastfeeding practices, SARS-CoV-2 and its antibodies in the breast milk of mothers confirmed with COVID-19. </w:t>
      </w:r>
      <w:r w:rsidRPr="00B36869">
        <w:rPr>
          <w:rFonts w:ascii="Times New Roman" w:hAnsi="Times New Roman" w:cs="Times New Roman"/>
          <w:i/>
          <w:sz w:val="20"/>
          <w:szCs w:val="20"/>
        </w:rPr>
        <w:t>Lancet Reg Health West Pac</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4</w:t>
      </w:r>
      <w:r w:rsidRPr="00B36869">
        <w:rPr>
          <w:rFonts w:ascii="Times New Roman" w:hAnsi="Times New Roman" w:cs="Times New Roman"/>
          <w:sz w:val="20"/>
          <w:szCs w:val="20"/>
        </w:rPr>
        <w:t xml:space="preserve">, 100045. </w:t>
      </w:r>
      <w:hyperlink r:id="rId266" w:history="1">
        <w:r w:rsidRPr="00B36869">
          <w:rPr>
            <w:rStyle w:val="Hyperlink"/>
            <w:rFonts w:ascii="Times New Roman" w:hAnsi="Times New Roman" w:cs="Times New Roman"/>
            <w:sz w:val="20"/>
            <w:szCs w:val="20"/>
          </w:rPr>
          <w:t>https://doi.org/10.1016/j.lanwpc.2020.100045</w:t>
        </w:r>
      </w:hyperlink>
      <w:r w:rsidRPr="00B36869">
        <w:rPr>
          <w:rFonts w:ascii="Times New Roman" w:hAnsi="Times New Roman" w:cs="Times New Roman"/>
          <w:sz w:val="20"/>
          <w:szCs w:val="20"/>
        </w:rPr>
        <w:t xml:space="preserve"> </w:t>
      </w:r>
    </w:p>
    <w:p w14:paraId="78B306E8" w14:textId="704B6D36"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Perez, A., Panagiotopoulou, E., Curtis, P., &amp; Roberts, R. (2021). Barriers and facilitators to mood and confidence in pregnancy and early parenthood during COVID-19 in the UK: mixed-methods synthesis survey. </w:t>
      </w:r>
      <w:r w:rsidRPr="00B36869">
        <w:rPr>
          <w:rFonts w:ascii="Times New Roman" w:hAnsi="Times New Roman" w:cs="Times New Roman"/>
          <w:i/>
          <w:sz w:val="20"/>
          <w:szCs w:val="20"/>
        </w:rPr>
        <w:t>BJPsych Open</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7</w:t>
      </w:r>
      <w:r w:rsidRPr="00B36869">
        <w:rPr>
          <w:rFonts w:ascii="Times New Roman" w:hAnsi="Times New Roman" w:cs="Times New Roman"/>
          <w:sz w:val="20"/>
          <w:szCs w:val="20"/>
        </w:rPr>
        <w:t xml:space="preserve">(4), e107. </w:t>
      </w:r>
      <w:hyperlink r:id="rId267" w:history="1">
        <w:r w:rsidRPr="00B36869">
          <w:rPr>
            <w:rStyle w:val="Hyperlink"/>
            <w:rFonts w:ascii="Times New Roman" w:hAnsi="Times New Roman" w:cs="Times New Roman"/>
            <w:sz w:val="20"/>
            <w:szCs w:val="20"/>
          </w:rPr>
          <w:t>https://doi.org/10.1192/bjo.2021.925</w:t>
        </w:r>
      </w:hyperlink>
      <w:r w:rsidRPr="00B36869">
        <w:rPr>
          <w:rFonts w:ascii="Times New Roman" w:hAnsi="Times New Roman" w:cs="Times New Roman"/>
          <w:sz w:val="20"/>
          <w:szCs w:val="20"/>
        </w:rPr>
        <w:t xml:space="preserve"> </w:t>
      </w:r>
    </w:p>
    <w:p w14:paraId="0FFD5788" w14:textId="2BBEB189"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Perzow, S. E. D., Hennessey, E. P., Hoffman, M. C., Grote, N. K., Davis, E. P., &amp; Hankin, B. L. (2021). Mental health of pregnant and postpartum women in response to the COVID-19 pandemic. </w:t>
      </w:r>
      <w:r w:rsidRPr="00B36869">
        <w:rPr>
          <w:rFonts w:ascii="Times New Roman" w:hAnsi="Times New Roman" w:cs="Times New Roman"/>
          <w:i/>
          <w:sz w:val="20"/>
          <w:szCs w:val="20"/>
        </w:rPr>
        <w:t>J Affect Disord Rep</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4</w:t>
      </w:r>
      <w:r w:rsidRPr="00B36869">
        <w:rPr>
          <w:rFonts w:ascii="Times New Roman" w:hAnsi="Times New Roman" w:cs="Times New Roman"/>
          <w:sz w:val="20"/>
          <w:szCs w:val="20"/>
        </w:rPr>
        <w:t xml:space="preserve">, 100123. </w:t>
      </w:r>
      <w:hyperlink r:id="rId268" w:history="1">
        <w:r w:rsidRPr="00B36869">
          <w:rPr>
            <w:rStyle w:val="Hyperlink"/>
            <w:rFonts w:ascii="Times New Roman" w:hAnsi="Times New Roman" w:cs="Times New Roman"/>
            <w:sz w:val="20"/>
            <w:szCs w:val="20"/>
          </w:rPr>
          <w:t>https://doi.org/10.1016/j.jadr.2021.100123</w:t>
        </w:r>
      </w:hyperlink>
      <w:r w:rsidRPr="00B36869">
        <w:rPr>
          <w:rFonts w:ascii="Times New Roman" w:hAnsi="Times New Roman" w:cs="Times New Roman"/>
          <w:sz w:val="20"/>
          <w:szCs w:val="20"/>
        </w:rPr>
        <w:t xml:space="preserve"> </w:t>
      </w:r>
    </w:p>
    <w:p w14:paraId="43447F44" w14:textId="3931BC24"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Petrocchi, S., Levante, A., Bianco, F., Castelli, I., &amp; Lecciso, F. (2020). Maternal Distress/Coping and Children's Adaptive Behaviors During the COVID-19 Lockdown: Mediation Through Children's Emotional Experience. </w:t>
      </w:r>
      <w:r w:rsidRPr="00B36869">
        <w:rPr>
          <w:rFonts w:ascii="Times New Roman" w:hAnsi="Times New Roman" w:cs="Times New Roman"/>
          <w:i/>
          <w:sz w:val="20"/>
          <w:szCs w:val="20"/>
        </w:rPr>
        <w:t>Front Public Health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8</w:t>
      </w:r>
      <w:r w:rsidRPr="00B36869">
        <w:rPr>
          <w:rFonts w:ascii="Times New Roman" w:hAnsi="Times New Roman" w:cs="Times New Roman"/>
          <w:sz w:val="20"/>
          <w:szCs w:val="20"/>
        </w:rPr>
        <w:t xml:space="preserve">, 587833. </w:t>
      </w:r>
      <w:hyperlink r:id="rId269" w:history="1">
        <w:r w:rsidRPr="00B36869">
          <w:rPr>
            <w:rStyle w:val="Hyperlink"/>
            <w:rFonts w:ascii="Times New Roman" w:hAnsi="Times New Roman" w:cs="Times New Roman"/>
            <w:sz w:val="20"/>
            <w:szCs w:val="20"/>
          </w:rPr>
          <w:t>https://doi.org/10.3389/fpubh.2020.587833</w:t>
        </w:r>
      </w:hyperlink>
      <w:r w:rsidRPr="00B36869">
        <w:rPr>
          <w:rFonts w:ascii="Times New Roman" w:hAnsi="Times New Roman" w:cs="Times New Roman"/>
          <w:sz w:val="20"/>
          <w:szCs w:val="20"/>
        </w:rPr>
        <w:t xml:space="preserve"> </w:t>
      </w:r>
    </w:p>
    <w:p w14:paraId="2B3D40A6" w14:textId="5A8DEE7C"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Philippe, K., Chabanet, C., Issanchou, S., &amp; Monnery-Patris, S. (2021). Child eating behaviors, parental feeding practices and food shopping motivations during the COVID-19 lockdown in France: (How) did they change? </w:t>
      </w:r>
      <w:r w:rsidRPr="00B36869">
        <w:rPr>
          <w:rFonts w:ascii="Times New Roman" w:hAnsi="Times New Roman" w:cs="Times New Roman"/>
          <w:i/>
          <w:sz w:val="20"/>
          <w:szCs w:val="20"/>
        </w:rPr>
        <w:t>Appetite</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161</w:t>
      </w:r>
      <w:r w:rsidRPr="00B36869">
        <w:rPr>
          <w:rFonts w:ascii="Times New Roman" w:hAnsi="Times New Roman" w:cs="Times New Roman"/>
          <w:sz w:val="20"/>
          <w:szCs w:val="20"/>
        </w:rPr>
        <w:t xml:space="preserve">, 105132. </w:t>
      </w:r>
      <w:hyperlink r:id="rId270" w:history="1">
        <w:r w:rsidRPr="00B36869">
          <w:rPr>
            <w:rStyle w:val="Hyperlink"/>
            <w:rFonts w:ascii="Times New Roman" w:hAnsi="Times New Roman" w:cs="Times New Roman"/>
            <w:sz w:val="20"/>
            <w:szCs w:val="20"/>
          </w:rPr>
          <w:t>https://doi.org/10.1016/j.appet.2021.105132</w:t>
        </w:r>
      </w:hyperlink>
      <w:r w:rsidRPr="00B36869">
        <w:rPr>
          <w:rFonts w:ascii="Times New Roman" w:hAnsi="Times New Roman" w:cs="Times New Roman"/>
          <w:sz w:val="20"/>
          <w:szCs w:val="20"/>
        </w:rPr>
        <w:t xml:space="preserve"> </w:t>
      </w:r>
    </w:p>
    <w:p w14:paraId="30F3C931" w14:textId="020F143C"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Pierce-Williams, R. A. M., Burd, J., Felder, L., Khoury, R., Bernstein, P. S., Avila, K., . . . Berghella, V. (2020). Clinical course of severe and critical coronavirus disease 2019 in hospitalized pregnancies: a United States cohort study. </w:t>
      </w:r>
      <w:r w:rsidRPr="00B36869">
        <w:rPr>
          <w:rFonts w:ascii="Times New Roman" w:hAnsi="Times New Roman" w:cs="Times New Roman"/>
          <w:i/>
          <w:sz w:val="20"/>
          <w:szCs w:val="20"/>
        </w:rPr>
        <w:t>Am J Obstet Gynecol MFM</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w:t>
      </w:r>
      <w:r w:rsidRPr="00B36869">
        <w:rPr>
          <w:rFonts w:ascii="Times New Roman" w:hAnsi="Times New Roman" w:cs="Times New Roman"/>
          <w:sz w:val="20"/>
          <w:szCs w:val="20"/>
        </w:rPr>
        <w:t xml:space="preserve">(3), 100134. </w:t>
      </w:r>
      <w:hyperlink r:id="rId271" w:history="1">
        <w:r w:rsidRPr="00B36869">
          <w:rPr>
            <w:rStyle w:val="Hyperlink"/>
            <w:rFonts w:ascii="Times New Roman" w:hAnsi="Times New Roman" w:cs="Times New Roman"/>
            <w:sz w:val="20"/>
            <w:szCs w:val="20"/>
          </w:rPr>
          <w:t>https://doi.org/10.1016/j.ajogmf.2020.100134</w:t>
        </w:r>
      </w:hyperlink>
      <w:r w:rsidRPr="00B36869">
        <w:rPr>
          <w:rFonts w:ascii="Times New Roman" w:hAnsi="Times New Roman" w:cs="Times New Roman"/>
          <w:sz w:val="20"/>
          <w:szCs w:val="20"/>
        </w:rPr>
        <w:t xml:space="preserve"> </w:t>
      </w:r>
    </w:p>
    <w:p w14:paraId="304795A3" w14:textId="14659CC8"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lastRenderedPageBreak/>
        <w:t xml:space="preserve">Pınar Senkalfa, B., Sismanlar Eyuboglu, T., Aslan, A. T., Ramaslı Gursoy, T., Soysal, A. S., Yapar, D., &amp; İlhan, M. N. (2020). Effect of the COVID-19 pandemic on anxiety among children with cystic fibrosis and their mothers. </w:t>
      </w:r>
      <w:r w:rsidRPr="00B36869">
        <w:rPr>
          <w:rFonts w:ascii="Times New Roman" w:hAnsi="Times New Roman" w:cs="Times New Roman"/>
          <w:i/>
          <w:sz w:val="20"/>
          <w:szCs w:val="20"/>
        </w:rPr>
        <w:t>Pediatric Pulmonology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55</w:t>
      </w:r>
      <w:r w:rsidRPr="00B36869">
        <w:rPr>
          <w:rFonts w:ascii="Times New Roman" w:hAnsi="Times New Roman" w:cs="Times New Roman"/>
          <w:sz w:val="20"/>
          <w:szCs w:val="20"/>
        </w:rPr>
        <w:t xml:space="preserve">(8), 2128-2134. </w:t>
      </w:r>
      <w:hyperlink r:id="rId272" w:history="1">
        <w:r w:rsidRPr="00B36869">
          <w:rPr>
            <w:rStyle w:val="Hyperlink"/>
            <w:rFonts w:ascii="Times New Roman" w:hAnsi="Times New Roman" w:cs="Times New Roman"/>
            <w:sz w:val="20"/>
            <w:szCs w:val="20"/>
          </w:rPr>
          <w:t>https://doi.org/10.1002/ppul.24900</w:t>
        </w:r>
      </w:hyperlink>
      <w:r w:rsidRPr="00B36869">
        <w:rPr>
          <w:rFonts w:ascii="Times New Roman" w:hAnsi="Times New Roman" w:cs="Times New Roman"/>
          <w:sz w:val="20"/>
          <w:szCs w:val="20"/>
        </w:rPr>
        <w:t xml:space="preserve"> </w:t>
      </w:r>
    </w:p>
    <w:p w14:paraId="39F786CF" w14:textId="01914D2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Pope, J., Olander, E. K., Leitao, S., Meaney, S., &amp; Matvienko-Sikar, K. (2021). Prenatal stress, health, and health behaviours during the COVID-19 pandemic: An international survey. </w:t>
      </w:r>
      <w:r w:rsidRPr="00B36869">
        <w:rPr>
          <w:rFonts w:ascii="Times New Roman" w:hAnsi="Times New Roman" w:cs="Times New Roman"/>
          <w:i/>
          <w:sz w:val="20"/>
          <w:szCs w:val="20"/>
        </w:rPr>
        <w:t>Women Birth</w:t>
      </w:r>
      <w:r w:rsidRPr="00B36869">
        <w:rPr>
          <w:rFonts w:ascii="Times New Roman" w:hAnsi="Times New Roman" w:cs="Times New Roman"/>
          <w:sz w:val="20"/>
          <w:szCs w:val="20"/>
        </w:rPr>
        <w:t xml:space="preserve">. </w:t>
      </w:r>
      <w:hyperlink r:id="rId273" w:history="1">
        <w:r w:rsidRPr="00B36869">
          <w:rPr>
            <w:rStyle w:val="Hyperlink"/>
            <w:rFonts w:ascii="Times New Roman" w:hAnsi="Times New Roman" w:cs="Times New Roman"/>
            <w:sz w:val="20"/>
            <w:szCs w:val="20"/>
          </w:rPr>
          <w:t>https://doi.org/10.1016/j.wombi.2021.03.007</w:t>
        </w:r>
      </w:hyperlink>
      <w:r w:rsidRPr="00B36869">
        <w:rPr>
          <w:rFonts w:ascii="Times New Roman" w:hAnsi="Times New Roman" w:cs="Times New Roman"/>
          <w:sz w:val="20"/>
          <w:szCs w:val="20"/>
        </w:rPr>
        <w:t xml:space="preserve"> </w:t>
      </w:r>
    </w:p>
    <w:p w14:paraId="2B6225E7" w14:textId="1C1EE140"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Popofsky, S., Noor, A., Leavens-Maurer, J., Quintos-Alagheband, M. L., Mock, A., Vinci, A., . . . Krilov, L. (2020). Impact of Maternal Severe Acute Respiratory Syndrome Coronavirus 2 Detection on Breastfeeding Due to Infant Separation at Birth. </w:t>
      </w:r>
      <w:r w:rsidRPr="00B36869">
        <w:rPr>
          <w:rFonts w:ascii="Times New Roman" w:hAnsi="Times New Roman" w:cs="Times New Roman"/>
          <w:i/>
          <w:sz w:val="20"/>
          <w:szCs w:val="20"/>
        </w:rPr>
        <w:t>Journal of Pediatrics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226</w:t>
      </w:r>
      <w:r w:rsidRPr="00B36869">
        <w:rPr>
          <w:rFonts w:ascii="Times New Roman" w:hAnsi="Times New Roman" w:cs="Times New Roman"/>
          <w:sz w:val="20"/>
          <w:szCs w:val="20"/>
        </w:rPr>
        <w:t xml:space="preserve">, 64-70. </w:t>
      </w:r>
      <w:hyperlink r:id="rId274" w:history="1">
        <w:r w:rsidRPr="00B36869">
          <w:rPr>
            <w:rStyle w:val="Hyperlink"/>
            <w:rFonts w:ascii="Times New Roman" w:hAnsi="Times New Roman" w:cs="Times New Roman"/>
            <w:sz w:val="20"/>
            <w:szCs w:val="20"/>
          </w:rPr>
          <w:t>https://doi.org/10.1016/j.jpeds.2020.08.004</w:t>
        </w:r>
      </w:hyperlink>
      <w:r w:rsidRPr="00B36869">
        <w:rPr>
          <w:rFonts w:ascii="Times New Roman" w:hAnsi="Times New Roman" w:cs="Times New Roman"/>
          <w:sz w:val="20"/>
          <w:szCs w:val="20"/>
        </w:rPr>
        <w:t xml:space="preserve"> </w:t>
      </w:r>
    </w:p>
    <w:p w14:paraId="77F93CE6" w14:textId="2C4CA029"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Poulain, T., Meigen, C., Sobek, C., Ober, P., Igel, U., Körner, A., . . . Vogel, M. (2021). Loss of childcare and classroom teaching during the Covid-19-related lockdown in spring 2020: A longitudinal study on consequences on leisure behavior and schoolwork at home. </w:t>
      </w:r>
      <w:r w:rsidRPr="00B36869">
        <w:rPr>
          <w:rFonts w:ascii="Times New Roman" w:hAnsi="Times New Roman" w:cs="Times New Roman"/>
          <w:i/>
          <w:sz w:val="20"/>
          <w:szCs w:val="20"/>
        </w:rPr>
        <w:t>PloS One</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16</w:t>
      </w:r>
      <w:r w:rsidRPr="00B36869">
        <w:rPr>
          <w:rFonts w:ascii="Times New Roman" w:hAnsi="Times New Roman" w:cs="Times New Roman"/>
          <w:sz w:val="20"/>
          <w:szCs w:val="20"/>
        </w:rPr>
        <w:t xml:space="preserve">(3), e0247949. </w:t>
      </w:r>
      <w:hyperlink r:id="rId275" w:history="1">
        <w:r w:rsidRPr="00B36869">
          <w:rPr>
            <w:rStyle w:val="Hyperlink"/>
            <w:rFonts w:ascii="Times New Roman" w:hAnsi="Times New Roman" w:cs="Times New Roman"/>
            <w:sz w:val="20"/>
            <w:szCs w:val="20"/>
          </w:rPr>
          <w:t>https://doi.org/10.1371/journal.pone.0247949</w:t>
        </w:r>
      </w:hyperlink>
      <w:r w:rsidRPr="00B36869">
        <w:rPr>
          <w:rFonts w:ascii="Times New Roman" w:hAnsi="Times New Roman" w:cs="Times New Roman"/>
          <w:sz w:val="20"/>
          <w:szCs w:val="20"/>
        </w:rPr>
        <w:t xml:space="preserve"> </w:t>
      </w:r>
    </w:p>
    <w:p w14:paraId="34D7E05B" w14:textId="33BE693E"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Preis, H., Mahaffey, B., Heiselman, C., &amp; Lobel, M. (2020a). Pandemic-related pregnancy stress and anxiety among women pregnant during the coronavirus disease 2019 pandemic. </w:t>
      </w:r>
      <w:r w:rsidRPr="00B36869">
        <w:rPr>
          <w:rFonts w:ascii="Times New Roman" w:hAnsi="Times New Roman" w:cs="Times New Roman"/>
          <w:i/>
          <w:sz w:val="20"/>
          <w:szCs w:val="20"/>
        </w:rPr>
        <w:t>Am J Obstet Gynecol MFM</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w:t>
      </w:r>
      <w:r w:rsidRPr="00B36869">
        <w:rPr>
          <w:rFonts w:ascii="Times New Roman" w:hAnsi="Times New Roman" w:cs="Times New Roman"/>
          <w:sz w:val="20"/>
          <w:szCs w:val="20"/>
        </w:rPr>
        <w:t xml:space="preserve">(3), 100155. </w:t>
      </w:r>
      <w:hyperlink r:id="rId276" w:history="1">
        <w:r w:rsidRPr="00B36869">
          <w:rPr>
            <w:rStyle w:val="Hyperlink"/>
            <w:rFonts w:ascii="Times New Roman" w:hAnsi="Times New Roman" w:cs="Times New Roman"/>
            <w:sz w:val="20"/>
            <w:szCs w:val="20"/>
          </w:rPr>
          <w:t>https://doi.org/10.1016/j.ajogmf.2020.100155</w:t>
        </w:r>
      </w:hyperlink>
      <w:r w:rsidRPr="00B36869">
        <w:rPr>
          <w:rFonts w:ascii="Times New Roman" w:hAnsi="Times New Roman" w:cs="Times New Roman"/>
          <w:sz w:val="20"/>
          <w:szCs w:val="20"/>
        </w:rPr>
        <w:t xml:space="preserve"> </w:t>
      </w:r>
    </w:p>
    <w:p w14:paraId="133F8A55" w14:textId="62ED9CB5"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Preis, H., Mahaffey, B., Heiselman, C., &amp; Lobel, M. (2020b). Vulnerability and resilience to pandemic-related stress among U.S. women pregnant at the start of the COVID-19 pandemic. </w:t>
      </w:r>
      <w:r w:rsidRPr="00B36869">
        <w:rPr>
          <w:rFonts w:ascii="Times New Roman" w:hAnsi="Times New Roman" w:cs="Times New Roman"/>
          <w:i/>
          <w:sz w:val="20"/>
          <w:szCs w:val="20"/>
        </w:rPr>
        <w:t>Social Science and Medicine</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266</w:t>
      </w:r>
      <w:r w:rsidRPr="00B36869">
        <w:rPr>
          <w:rFonts w:ascii="Times New Roman" w:hAnsi="Times New Roman" w:cs="Times New Roman"/>
          <w:sz w:val="20"/>
          <w:szCs w:val="20"/>
        </w:rPr>
        <w:t xml:space="preserve">, 113348. </w:t>
      </w:r>
      <w:hyperlink r:id="rId277" w:history="1">
        <w:r w:rsidRPr="00B36869">
          <w:rPr>
            <w:rStyle w:val="Hyperlink"/>
            <w:rFonts w:ascii="Times New Roman" w:hAnsi="Times New Roman" w:cs="Times New Roman"/>
            <w:sz w:val="20"/>
            <w:szCs w:val="20"/>
          </w:rPr>
          <w:t>https://doi.org/10.1016/j.socscimed.2020.113348</w:t>
        </w:r>
      </w:hyperlink>
      <w:r w:rsidRPr="00B36869">
        <w:rPr>
          <w:rFonts w:ascii="Times New Roman" w:hAnsi="Times New Roman" w:cs="Times New Roman"/>
          <w:sz w:val="20"/>
          <w:szCs w:val="20"/>
        </w:rPr>
        <w:t xml:space="preserve"> </w:t>
      </w:r>
    </w:p>
    <w:p w14:paraId="2BAFD2A9" w14:textId="25E5F9A6"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Preis, H., Mahaffey, B., &amp; Lobel, M. (2020). Psychometric properties of the Pandemic-Related Pregnancy Stress Scale (PREPS). </w:t>
      </w:r>
      <w:r w:rsidRPr="00B36869">
        <w:rPr>
          <w:rFonts w:ascii="Times New Roman" w:hAnsi="Times New Roman" w:cs="Times New Roman"/>
          <w:i/>
          <w:sz w:val="20"/>
          <w:szCs w:val="20"/>
        </w:rPr>
        <w:t>Journal of Psychosomatic Obstetrics and Gynaecology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41</w:t>
      </w:r>
      <w:r w:rsidRPr="00B36869">
        <w:rPr>
          <w:rFonts w:ascii="Times New Roman" w:hAnsi="Times New Roman" w:cs="Times New Roman"/>
          <w:sz w:val="20"/>
          <w:szCs w:val="20"/>
        </w:rPr>
        <w:t xml:space="preserve">(3), 191-197. </w:t>
      </w:r>
      <w:hyperlink r:id="rId278" w:history="1">
        <w:r w:rsidRPr="00B36869">
          <w:rPr>
            <w:rStyle w:val="Hyperlink"/>
            <w:rFonts w:ascii="Times New Roman" w:hAnsi="Times New Roman" w:cs="Times New Roman"/>
            <w:sz w:val="20"/>
            <w:szCs w:val="20"/>
          </w:rPr>
          <w:t>https://doi.org/10.1080/0167482x.2020.1801625</w:t>
        </w:r>
      </w:hyperlink>
      <w:r w:rsidRPr="00B36869">
        <w:rPr>
          <w:rFonts w:ascii="Times New Roman" w:hAnsi="Times New Roman" w:cs="Times New Roman"/>
          <w:sz w:val="20"/>
          <w:szCs w:val="20"/>
        </w:rPr>
        <w:t xml:space="preserve"> </w:t>
      </w:r>
    </w:p>
    <w:p w14:paraId="4219AC91" w14:textId="413BFDCC"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Preis, H., Mahaffey, B., &amp; Lobel, M. (2021). The role of pandemic-related pregnancy stress in preference for community birth during the beginning of the COVID-19 pandemic in the United States. </w:t>
      </w:r>
      <w:r w:rsidRPr="00B36869">
        <w:rPr>
          <w:rFonts w:ascii="Times New Roman" w:hAnsi="Times New Roman" w:cs="Times New Roman"/>
          <w:i/>
          <w:sz w:val="20"/>
          <w:szCs w:val="20"/>
        </w:rPr>
        <w:t>Birth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48</w:t>
      </w:r>
      <w:r w:rsidRPr="00B36869">
        <w:rPr>
          <w:rFonts w:ascii="Times New Roman" w:hAnsi="Times New Roman" w:cs="Times New Roman"/>
          <w:sz w:val="20"/>
          <w:szCs w:val="20"/>
        </w:rPr>
        <w:t xml:space="preserve">(2), 242-250. </w:t>
      </w:r>
      <w:hyperlink r:id="rId279" w:history="1">
        <w:r w:rsidRPr="00B36869">
          <w:rPr>
            <w:rStyle w:val="Hyperlink"/>
            <w:rFonts w:ascii="Times New Roman" w:hAnsi="Times New Roman" w:cs="Times New Roman"/>
            <w:sz w:val="20"/>
            <w:szCs w:val="20"/>
          </w:rPr>
          <w:t>https://doi.org/10.1111/birt.12533</w:t>
        </w:r>
      </w:hyperlink>
      <w:r w:rsidRPr="00B36869">
        <w:rPr>
          <w:rFonts w:ascii="Times New Roman" w:hAnsi="Times New Roman" w:cs="Times New Roman"/>
          <w:sz w:val="20"/>
          <w:szCs w:val="20"/>
        </w:rPr>
        <w:t xml:space="preserve"> </w:t>
      </w:r>
    </w:p>
    <w:p w14:paraId="0F063F86" w14:textId="2E5B7C22"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Preis, H., Mahaffey, B., Pati, S., Heiselman, C., &amp; Lobel, M. (2021). Adverse Perinatal Outcomes Predicted by Prenatal Maternal Stress Among U.S. Women at the COVID-19 Pandemic Onset. </w:t>
      </w:r>
      <w:r w:rsidRPr="00B36869">
        <w:rPr>
          <w:rFonts w:ascii="Times New Roman" w:hAnsi="Times New Roman" w:cs="Times New Roman"/>
          <w:i/>
          <w:sz w:val="20"/>
          <w:szCs w:val="20"/>
        </w:rPr>
        <w:t>Annals of Behavioral Medicine</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55</w:t>
      </w:r>
      <w:r w:rsidRPr="00B36869">
        <w:rPr>
          <w:rFonts w:ascii="Times New Roman" w:hAnsi="Times New Roman" w:cs="Times New Roman"/>
          <w:sz w:val="20"/>
          <w:szCs w:val="20"/>
        </w:rPr>
        <w:t xml:space="preserve">(3), 179-191. </w:t>
      </w:r>
      <w:hyperlink r:id="rId280" w:history="1">
        <w:r w:rsidRPr="00B36869">
          <w:rPr>
            <w:rStyle w:val="Hyperlink"/>
            <w:rFonts w:ascii="Times New Roman" w:hAnsi="Times New Roman" w:cs="Times New Roman"/>
            <w:sz w:val="20"/>
            <w:szCs w:val="20"/>
          </w:rPr>
          <w:t>https://doi.org/10.1093/abm/kaab005</w:t>
        </w:r>
      </w:hyperlink>
      <w:r w:rsidRPr="00B36869">
        <w:rPr>
          <w:rFonts w:ascii="Times New Roman" w:hAnsi="Times New Roman" w:cs="Times New Roman"/>
          <w:sz w:val="20"/>
          <w:szCs w:val="20"/>
        </w:rPr>
        <w:t xml:space="preserve"> </w:t>
      </w:r>
    </w:p>
    <w:p w14:paraId="32FFA4BF" w14:textId="15D0E651"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Preuss, H., Capito, K., van Eickels, R. L., Zemp, M., &amp; Kolar, D. R. (2021). Cognitive reappraisal and self-compassion as emotion regulation strategies for parents during COVID-19: An online randomized controlled trial. </w:t>
      </w:r>
      <w:r w:rsidRPr="00B36869">
        <w:rPr>
          <w:rFonts w:ascii="Times New Roman" w:hAnsi="Times New Roman" w:cs="Times New Roman"/>
          <w:i/>
          <w:sz w:val="20"/>
          <w:szCs w:val="20"/>
        </w:rPr>
        <w:t>Internet Interv</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24</w:t>
      </w:r>
      <w:r w:rsidRPr="00B36869">
        <w:rPr>
          <w:rFonts w:ascii="Times New Roman" w:hAnsi="Times New Roman" w:cs="Times New Roman"/>
          <w:sz w:val="20"/>
          <w:szCs w:val="20"/>
        </w:rPr>
        <w:t xml:space="preserve">, 100388. </w:t>
      </w:r>
      <w:hyperlink r:id="rId281" w:history="1">
        <w:r w:rsidRPr="00B36869">
          <w:rPr>
            <w:rStyle w:val="Hyperlink"/>
            <w:rFonts w:ascii="Times New Roman" w:hAnsi="Times New Roman" w:cs="Times New Roman"/>
            <w:sz w:val="20"/>
            <w:szCs w:val="20"/>
          </w:rPr>
          <w:t>https://doi.org/10.1016/j.invent.2021.100388</w:t>
        </w:r>
      </w:hyperlink>
      <w:r w:rsidRPr="00B36869">
        <w:rPr>
          <w:rFonts w:ascii="Times New Roman" w:hAnsi="Times New Roman" w:cs="Times New Roman"/>
          <w:sz w:val="20"/>
          <w:szCs w:val="20"/>
        </w:rPr>
        <w:t xml:space="preserve"> </w:t>
      </w:r>
    </w:p>
    <w:p w14:paraId="4598FF24" w14:textId="1A0AFD81"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Prikhidko, A., Long, H., &amp; Wheaton, M. G. (2020). The Effect of Concerns About COVID-19 on Anxiety, Stress, Parental Burnout, and Emotion Regulation: The Role of Susceptibility to Digital Emotion Contagion. </w:t>
      </w:r>
      <w:r w:rsidRPr="00B36869">
        <w:rPr>
          <w:rFonts w:ascii="Times New Roman" w:hAnsi="Times New Roman" w:cs="Times New Roman"/>
          <w:i/>
          <w:sz w:val="20"/>
          <w:szCs w:val="20"/>
        </w:rPr>
        <w:t>Front Public Health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8</w:t>
      </w:r>
      <w:r w:rsidRPr="00B36869">
        <w:rPr>
          <w:rFonts w:ascii="Times New Roman" w:hAnsi="Times New Roman" w:cs="Times New Roman"/>
          <w:sz w:val="20"/>
          <w:szCs w:val="20"/>
        </w:rPr>
        <w:t xml:space="preserve">, 567250. </w:t>
      </w:r>
      <w:hyperlink r:id="rId282" w:history="1">
        <w:r w:rsidRPr="00B36869">
          <w:rPr>
            <w:rStyle w:val="Hyperlink"/>
            <w:rFonts w:ascii="Times New Roman" w:hAnsi="Times New Roman" w:cs="Times New Roman"/>
            <w:sz w:val="20"/>
            <w:szCs w:val="20"/>
          </w:rPr>
          <w:t>https://doi.org/10.3389/fpubh.2020.567250</w:t>
        </w:r>
      </w:hyperlink>
      <w:r w:rsidRPr="00B36869">
        <w:rPr>
          <w:rFonts w:ascii="Times New Roman" w:hAnsi="Times New Roman" w:cs="Times New Roman"/>
          <w:sz w:val="20"/>
          <w:szCs w:val="20"/>
        </w:rPr>
        <w:t xml:space="preserve"> </w:t>
      </w:r>
    </w:p>
    <w:p w14:paraId="767E9177" w14:textId="2E10D822"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Protudjer, J. L. P., Golding, M., Salisbury, M. R., Abrams, E. M., &amp; Roos, L. E. (2020). High anxiety and health-related quality of life in families with children with food allergy during coronavirus disease 2019. </w:t>
      </w:r>
      <w:r w:rsidRPr="00B36869">
        <w:rPr>
          <w:rFonts w:ascii="Times New Roman" w:hAnsi="Times New Roman" w:cs="Times New Roman"/>
          <w:i/>
          <w:sz w:val="20"/>
          <w:szCs w:val="20"/>
        </w:rPr>
        <w:t>Annals of Allergy, Asthma, and Immunology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126</w:t>
      </w:r>
      <w:r w:rsidRPr="00B36869">
        <w:rPr>
          <w:rFonts w:ascii="Times New Roman" w:hAnsi="Times New Roman" w:cs="Times New Roman"/>
          <w:sz w:val="20"/>
          <w:szCs w:val="20"/>
        </w:rPr>
        <w:t xml:space="preserve">(1), 83-88.e81. </w:t>
      </w:r>
      <w:hyperlink r:id="rId283" w:history="1">
        <w:r w:rsidRPr="00B36869">
          <w:rPr>
            <w:rStyle w:val="Hyperlink"/>
            <w:rFonts w:ascii="Times New Roman" w:hAnsi="Times New Roman" w:cs="Times New Roman"/>
            <w:sz w:val="20"/>
            <w:szCs w:val="20"/>
          </w:rPr>
          <w:t>https://doi.org/10.1016/j.anai.2020.09.010</w:t>
        </w:r>
      </w:hyperlink>
      <w:r w:rsidRPr="00B36869">
        <w:rPr>
          <w:rFonts w:ascii="Times New Roman" w:hAnsi="Times New Roman" w:cs="Times New Roman"/>
          <w:sz w:val="20"/>
          <w:szCs w:val="20"/>
        </w:rPr>
        <w:t xml:space="preserve"> </w:t>
      </w:r>
    </w:p>
    <w:p w14:paraId="2DD9371C" w14:textId="3397C912"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Puertas-Gonzalez, J. A., Mariño-Narvaez, C., Peralta-Ramirez, M. I., &amp; Romero-Gonzalez, B. (2021). The psychological impact of the COVID-19 pandemic on pregnant women. </w:t>
      </w:r>
      <w:r w:rsidRPr="00B36869">
        <w:rPr>
          <w:rFonts w:ascii="Times New Roman" w:hAnsi="Times New Roman" w:cs="Times New Roman"/>
          <w:i/>
          <w:sz w:val="20"/>
          <w:szCs w:val="20"/>
        </w:rPr>
        <w:t>Psychiatry Research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301</w:t>
      </w:r>
      <w:r w:rsidRPr="00B36869">
        <w:rPr>
          <w:rFonts w:ascii="Times New Roman" w:hAnsi="Times New Roman" w:cs="Times New Roman"/>
          <w:sz w:val="20"/>
          <w:szCs w:val="20"/>
        </w:rPr>
        <w:t xml:space="preserve">, 113978. </w:t>
      </w:r>
      <w:hyperlink r:id="rId284" w:history="1">
        <w:r w:rsidRPr="00B36869">
          <w:rPr>
            <w:rStyle w:val="Hyperlink"/>
            <w:rFonts w:ascii="Times New Roman" w:hAnsi="Times New Roman" w:cs="Times New Roman"/>
            <w:sz w:val="20"/>
            <w:szCs w:val="20"/>
          </w:rPr>
          <w:t>https://doi.org/10.1016/j.psychres.2021.113978</w:t>
        </w:r>
      </w:hyperlink>
      <w:r w:rsidRPr="00B36869">
        <w:rPr>
          <w:rFonts w:ascii="Times New Roman" w:hAnsi="Times New Roman" w:cs="Times New Roman"/>
          <w:sz w:val="20"/>
          <w:szCs w:val="20"/>
        </w:rPr>
        <w:t xml:space="preserve"> </w:t>
      </w:r>
    </w:p>
    <w:p w14:paraId="5D75B617" w14:textId="4620FFCA"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Qi, M., Li, X., Liu, S., Li, Y., &amp; Huang, W. (2020). Impact of the COVID-19 epidemic on patterns of pregnant women's perception of threat and its relationship to mental state: A latent class analysis. </w:t>
      </w:r>
      <w:r w:rsidRPr="00B36869">
        <w:rPr>
          <w:rFonts w:ascii="Times New Roman" w:hAnsi="Times New Roman" w:cs="Times New Roman"/>
          <w:i/>
          <w:sz w:val="20"/>
          <w:szCs w:val="20"/>
        </w:rPr>
        <w:t>PloS One</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15</w:t>
      </w:r>
      <w:r w:rsidRPr="00B36869">
        <w:rPr>
          <w:rFonts w:ascii="Times New Roman" w:hAnsi="Times New Roman" w:cs="Times New Roman"/>
          <w:sz w:val="20"/>
          <w:szCs w:val="20"/>
        </w:rPr>
        <w:t xml:space="preserve">(10), e0239697. </w:t>
      </w:r>
      <w:hyperlink r:id="rId285" w:history="1">
        <w:r w:rsidRPr="00B36869">
          <w:rPr>
            <w:rStyle w:val="Hyperlink"/>
            <w:rFonts w:ascii="Times New Roman" w:hAnsi="Times New Roman" w:cs="Times New Roman"/>
            <w:sz w:val="20"/>
            <w:szCs w:val="20"/>
          </w:rPr>
          <w:t>https://doi.org/10.1371/journal.pone.0239697</w:t>
        </w:r>
      </w:hyperlink>
      <w:r w:rsidRPr="00B36869">
        <w:rPr>
          <w:rFonts w:ascii="Times New Roman" w:hAnsi="Times New Roman" w:cs="Times New Roman"/>
          <w:sz w:val="20"/>
          <w:szCs w:val="20"/>
        </w:rPr>
        <w:t xml:space="preserve"> </w:t>
      </w:r>
    </w:p>
    <w:p w14:paraId="1AC238A9" w14:textId="4AA2E155"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Quandt, S. A., LaMonto, N. J., Mora, D. C., Talton, J. W., Laurienti, P. J., &amp; Arcury, T. A. (2020). COVID-19 Pandemic Among Immigrant Latinx Farmworker and Non-farmworker Families: A Rural-Urban Comparison of Economic, Educational, Healthcare, and Immigration Concerns. </w:t>
      </w:r>
      <w:r w:rsidRPr="00B36869">
        <w:rPr>
          <w:rFonts w:ascii="Times New Roman" w:hAnsi="Times New Roman" w:cs="Times New Roman"/>
          <w:i/>
          <w:sz w:val="20"/>
          <w:szCs w:val="20"/>
        </w:rPr>
        <w:t>medRxiv</w:t>
      </w:r>
      <w:r w:rsidRPr="00B36869">
        <w:rPr>
          <w:rFonts w:ascii="Times New Roman" w:hAnsi="Times New Roman" w:cs="Times New Roman"/>
          <w:sz w:val="20"/>
          <w:szCs w:val="20"/>
        </w:rPr>
        <w:t xml:space="preserve">. </w:t>
      </w:r>
      <w:hyperlink r:id="rId286" w:history="1">
        <w:r w:rsidRPr="00B36869">
          <w:rPr>
            <w:rStyle w:val="Hyperlink"/>
            <w:rFonts w:ascii="Times New Roman" w:hAnsi="Times New Roman" w:cs="Times New Roman"/>
            <w:sz w:val="20"/>
            <w:szCs w:val="20"/>
          </w:rPr>
          <w:t>https://doi.org/10.1101/2020.10.30.20223156</w:t>
        </w:r>
      </w:hyperlink>
      <w:r w:rsidRPr="00B36869">
        <w:rPr>
          <w:rFonts w:ascii="Times New Roman" w:hAnsi="Times New Roman" w:cs="Times New Roman"/>
          <w:sz w:val="20"/>
          <w:szCs w:val="20"/>
        </w:rPr>
        <w:t xml:space="preserve"> </w:t>
      </w:r>
    </w:p>
    <w:p w14:paraId="7361B646" w14:textId="6A06DAC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Quenzer-Alfred, C., Schneider, L., Soyka, V., Harbrecht, M., Blume, V., &amp; Mays, D. (2021). No nursery ‘til school–the transition to primary school without institutional transition support due to the COVID-19 shutdown in Germany. </w:t>
      </w:r>
      <w:r w:rsidRPr="00B36869">
        <w:rPr>
          <w:rFonts w:ascii="Times New Roman" w:hAnsi="Times New Roman" w:cs="Times New Roman"/>
          <w:i/>
          <w:sz w:val="20"/>
          <w:szCs w:val="20"/>
        </w:rPr>
        <w:t>European Journal of Special Needs Education</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36</w:t>
      </w:r>
      <w:r w:rsidRPr="00B36869">
        <w:rPr>
          <w:rFonts w:ascii="Times New Roman" w:hAnsi="Times New Roman" w:cs="Times New Roman"/>
          <w:sz w:val="20"/>
          <w:szCs w:val="20"/>
        </w:rPr>
        <w:t xml:space="preserve">(1), 127-141. </w:t>
      </w:r>
      <w:hyperlink r:id="rId287" w:history="1">
        <w:r w:rsidRPr="00B36869">
          <w:rPr>
            <w:rStyle w:val="Hyperlink"/>
            <w:rFonts w:ascii="Times New Roman" w:hAnsi="Times New Roman" w:cs="Times New Roman"/>
            <w:sz w:val="20"/>
            <w:szCs w:val="20"/>
          </w:rPr>
          <w:t>https://doi.org/10.1080/08856257.2021.1872850</w:t>
        </w:r>
      </w:hyperlink>
      <w:r w:rsidRPr="00B36869">
        <w:rPr>
          <w:rFonts w:ascii="Times New Roman" w:hAnsi="Times New Roman" w:cs="Times New Roman"/>
          <w:sz w:val="20"/>
          <w:szCs w:val="20"/>
        </w:rPr>
        <w:t xml:space="preserve"> </w:t>
      </w:r>
    </w:p>
    <w:p w14:paraId="54DA6A93" w14:textId="5BF035BF"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lastRenderedPageBreak/>
        <w:t xml:space="preserve">Quílez-Robres, A., Lozano-Blasco, R., Íñiguez-Berrozpe, T., &amp; Cortés-Pascual, A. (2021). Social, Family, and Educational Impacts on Anxiety and Cognitive Empathy Derived From the COVID-19: Study on Families With Children. </w:t>
      </w:r>
      <w:r w:rsidRPr="00B36869">
        <w:rPr>
          <w:rFonts w:ascii="Times New Roman" w:hAnsi="Times New Roman" w:cs="Times New Roman"/>
          <w:i/>
          <w:sz w:val="20"/>
          <w:szCs w:val="20"/>
        </w:rPr>
        <w:t>Frontiers in Psychology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12</w:t>
      </w:r>
      <w:r w:rsidRPr="00B36869">
        <w:rPr>
          <w:rFonts w:ascii="Times New Roman" w:hAnsi="Times New Roman" w:cs="Times New Roman"/>
          <w:sz w:val="20"/>
          <w:szCs w:val="20"/>
        </w:rPr>
        <w:t xml:space="preserve">, 562800. </w:t>
      </w:r>
      <w:hyperlink r:id="rId288" w:history="1">
        <w:r w:rsidRPr="00B36869">
          <w:rPr>
            <w:rStyle w:val="Hyperlink"/>
            <w:rFonts w:ascii="Times New Roman" w:hAnsi="Times New Roman" w:cs="Times New Roman"/>
            <w:sz w:val="20"/>
            <w:szCs w:val="20"/>
          </w:rPr>
          <w:t>https://doi.org/10.3389/fpsyg.2021.562800</w:t>
        </w:r>
      </w:hyperlink>
      <w:r w:rsidRPr="00B36869">
        <w:rPr>
          <w:rFonts w:ascii="Times New Roman" w:hAnsi="Times New Roman" w:cs="Times New Roman"/>
          <w:sz w:val="20"/>
          <w:szCs w:val="20"/>
        </w:rPr>
        <w:t xml:space="preserve"> </w:t>
      </w:r>
    </w:p>
    <w:p w14:paraId="0AB51A44" w14:textId="0D006B3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Racine, N., Hetherington, E., McArthur, B. A., McDonald, S., Edwards, S., Tough, S., &amp; Madigan, S. (2021). Maternal depressive and anxiety symptoms before and during the COVID-19 pandemic in Canada: a longitudinal analysis. </w:t>
      </w:r>
      <w:r w:rsidRPr="00B36869">
        <w:rPr>
          <w:rFonts w:ascii="Times New Roman" w:hAnsi="Times New Roman" w:cs="Times New Roman"/>
          <w:i/>
          <w:sz w:val="20"/>
          <w:szCs w:val="20"/>
        </w:rPr>
        <w:t>Lancet Psychiatry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8</w:t>
      </w:r>
      <w:r w:rsidRPr="00B36869">
        <w:rPr>
          <w:rFonts w:ascii="Times New Roman" w:hAnsi="Times New Roman" w:cs="Times New Roman"/>
          <w:sz w:val="20"/>
          <w:szCs w:val="20"/>
        </w:rPr>
        <w:t xml:space="preserve">(5), 405-415. </w:t>
      </w:r>
      <w:hyperlink r:id="rId289" w:history="1">
        <w:r w:rsidRPr="00B36869">
          <w:rPr>
            <w:rStyle w:val="Hyperlink"/>
            <w:rFonts w:ascii="Times New Roman" w:hAnsi="Times New Roman" w:cs="Times New Roman"/>
            <w:sz w:val="20"/>
            <w:szCs w:val="20"/>
          </w:rPr>
          <w:t>https://doi.org/10.1016/s2215-0366(21)00074-2</w:t>
        </w:r>
      </w:hyperlink>
      <w:r w:rsidRPr="00B36869">
        <w:rPr>
          <w:rFonts w:ascii="Times New Roman" w:hAnsi="Times New Roman" w:cs="Times New Roman"/>
          <w:sz w:val="20"/>
          <w:szCs w:val="20"/>
        </w:rPr>
        <w:t xml:space="preserve"> </w:t>
      </w:r>
    </w:p>
    <w:p w14:paraId="080B48E0" w14:textId="0489BF3E"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Ravaldi, C., Ricca, V., Wilson, A., Homer, C., &amp; Vannacci, A. (2020). Previous psychopathology predicted severe COVID-19 concern, anxiety, and PTSD symptoms in pregnant women during "lockdown" in Italy. </w:t>
      </w:r>
      <w:r w:rsidRPr="00B36869">
        <w:rPr>
          <w:rFonts w:ascii="Times New Roman" w:hAnsi="Times New Roman" w:cs="Times New Roman"/>
          <w:i/>
          <w:sz w:val="20"/>
          <w:szCs w:val="20"/>
        </w:rPr>
        <w:t>Arch Womens Ment Health</w:t>
      </w:r>
      <w:r w:rsidRPr="00B36869">
        <w:rPr>
          <w:rFonts w:ascii="Times New Roman" w:hAnsi="Times New Roman" w:cs="Times New Roman"/>
          <w:sz w:val="20"/>
          <w:szCs w:val="20"/>
        </w:rPr>
        <w:t xml:space="preserve">, 1-4. </w:t>
      </w:r>
      <w:hyperlink r:id="rId290" w:history="1">
        <w:r w:rsidRPr="00B36869">
          <w:rPr>
            <w:rStyle w:val="Hyperlink"/>
            <w:rFonts w:ascii="Times New Roman" w:hAnsi="Times New Roman" w:cs="Times New Roman"/>
            <w:sz w:val="20"/>
            <w:szCs w:val="20"/>
          </w:rPr>
          <w:t>https://doi.org/10.1007/s00737-020-01086-0</w:t>
        </w:r>
      </w:hyperlink>
      <w:r w:rsidRPr="00B36869">
        <w:rPr>
          <w:rFonts w:ascii="Times New Roman" w:hAnsi="Times New Roman" w:cs="Times New Roman"/>
          <w:sz w:val="20"/>
          <w:szCs w:val="20"/>
        </w:rPr>
        <w:t xml:space="preserve"> </w:t>
      </w:r>
    </w:p>
    <w:p w14:paraId="42B29C60" w14:textId="28D27F46"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Ravaldi, C., Wilson, A., Ricca, V., Homer, C., &amp; Vannacci, A. (2020). Pregnant women voice their concerns and birth expectations during the COVID-19 pandemic in Italy. </w:t>
      </w:r>
      <w:r w:rsidRPr="00B36869">
        <w:rPr>
          <w:rFonts w:ascii="Times New Roman" w:hAnsi="Times New Roman" w:cs="Times New Roman"/>
          <w:i/>
          <w:sz w:val="20"/>
          <w:szCs w:val="20"/>
        </w:rPr>
        <w:t>Women Birth</w:t>
      </w:r>
      <w:r w:rsidRPr="00B36869">
        <w:rPr>
          <w:rFonts w:ascii="Times New Roman" w:hAnsi="Times New Roman" w:cs="Times New Roman"/>
          <w:sz w:val="20"/>
          <w:szCs w:val="20"/>
        </w:rPr>
        <w:t xml:space="preserve">. </w:t>
      </w:r>
      <w:hyperlink r:id="rId291" w:history="1">
        <w:r w:rsidRPr="00B36869">
          <w:rPr>
            <w:rStyle w:val="Hyperlink"/>
            <w:rFonts w:ascii="Times New Roman" w:hAnsi="Times New Roman" w:cs="Times New Roman"/>
            <w:sz w:val="20"/>
            <w:szCs w:val="20"/>
          </w:rPr>
          <w:t>https://doi.org/10.1016/j.wombi.2020.07.002</w:t>
        </w:r>
      </w:hyperlink>
      <w:r w:rsidRPr="00B36869">
        <w:rPr>
          <w:rFonts w:ascii="Times New Roman" w:hAnsi="Times New Roman" w:cs="Times New Roman"/>
          <w:sz w:val="20"/>
          <w:szCs w:val="20"/>
        </w:rPr>
        <w:t xml:space="preserve"> </w:t>
      </w:r>
    </w:p>
    <w:p w14:paraId="1097F228" w14:textId="43853CE6"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Ravens-Sieberer, U., Kaman, A., Otto, C., Adedeji, A., Devine, J., Erhart, M., . . . Hurrelmann, K. (2020). Mental health and quality of life in children and adolescents during the COVID-19 pandemic—results of the copsy study. </w:t>
      </w:r>
      <w:r w:rsidRPr="00B36869">
        <w:rPr>
          <w:rFonts w:ascii="Times New Roman" w:hAnsi="Times New Roman" w:cs="Times New Roman"/>
          <w:i/>
          <w:sz w:val="20"/>
          <w:szCs w:val="20"/>
        </w:rPr>
        <w:t>Deutsches Arzteblatt International</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117</w:t>
      </w:r>
      <w:r w:rsidRPr="00B36869">
        <w:rPr>
          <w:rFonts w:ascii="Times New Roman" w:hAnsi="Times New Roman" w:cs="Times New Roman"/>
          <w:sz w:val="20"/>
          <w:szCs w:val="20"/>
        </w:rPr>
        <w:t xml:space="preserve">, 828-829. </w:t>
      </w:r>
      <w:hyperlink r:id="rId292" w:history="1">
        <w:r w:rsidRPr="00B36869">
          <w:rPr>
            <w:rStyle w:val="Hyperlink"/>
            <w:rFonts w:ascii="Times New Roman" w:hAnsi="Times New Roman" w:cs="Times New Roman"/>
            <w:sz w:val="20"/>
            <w:szCs w:val="20"/>
          </w:rPr>
          <w:t>https://doi.org/10.3238/arztebl.2020.0828</w:t>
        </w:r>
      </w:hyperlink>
      <w:r w:rsidRPr="00B36869">
        <w:rPr>
          <w:rFonts w:ascii="Times New Roman" w:hAnsi="Times New Roman" w:cs="Times New Roman"/>
          <w:sz w:val="20"/>
          <w:szCs w:val="20"/>
        </w:rPr>
        <w:t xml:space="preserve"> </w:t>
      </w:r>
    </w:p>
    <w:p w14:paraId="32174461" w14:textId="63E37F93"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Raviv, T., Warren, C. M., Washburn, J. J., Kanaley, M. K., Eihentale, L., Goldenthal, H. J., . . . Gupta, R. (2021). Caregiver Perceptions of Children's Psychological Well-being During the COVID-19 Pandemic. </w:t>
      </w:r>
      <w:r w:rsidRPr="00B36869">
        <w:rPr>
          <w:rFonts w:ascii="Times New Roman" w:hAnsi="Times New Roman" w:cs="Times New Roman"/>
          <w:i/>
          <w:sz w:val="20"/>
          <w:szCs w:val="20"/>
        </w:rPr>
        <w:t>JAMA Netw Open</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4</w:t>
      </w:r>
      <w:r w:rsidRPr="00B36869">
        <w:rPr>
          <w:rFonts w:ascii="Times New Roman" w:hAnsi="Times New Roman" w:cs="Times New Roman"/>
          <w:sz w:val="20"/>
          <w:szCs w:val="20"/>
        </w:rPr>
        <w:t xml:space="preserve">(4), e2111103. </w:t>
      </w:r>
      <w:hyperlink r:id="rId293" w:history="1">
        <w:r w:rsidRPr="00B36869">
          <w:rPr>
            <w:rStyle w:val="Hyperlink"/>
            <w:rFonts w:ascii="Times New Roman" w:hAnsi="Times New Roman" w:cs="Times New Roman"/>
            <w:sz w:val="20"/>
            <w:szCs w:val="20"/>
          </w:rPr>
          <w:t>https://doi.org/10.1001/jamanetworkopen.2021.11103</w:t>
        </w:r>
      </w:hyperlink>
      <w:r w:rsidRPr="00B36869">
        <w:rPr>
          <w:rFonts w:ascii="Times New Roman" w:hAnsi="Times New Roman" w:cs="Times New Roman"/>
          <w:sz w:val="20"/>
          <w:szCs w:val="20"/>
        </w:rPr>
        <w:t xml:space="preserve"> </w:t>
      </w:r>
    </w:p>
    <w:p w14:paraId="3B10BA21" w14:textId="6A4A5116"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Recto, P., &amp; Lesser, J. (2020). Young Hispanic fathers during COVID-19: Balancing parenthood, finding strength, and maintaining hope. </w:t>
      </w:r>
      <w:r w:rsidRPr="00B36869">
        <w:rPr>
          <w:rFonts w:ascii="Times New Roman" w:hAnsi="Times New Roman" w:cs="Times New Roman"/>
          <w:i/>
          <w:sz w:val="20"/>
          <w:szCs w:val="20"/>
        </w:rPr>
        <w:t>Public Health Nursing</w:t>
      </w:r>
      <w:r w:rsidRPr="00B36869">
        <w:rPr>
          <w:rFonts w:ascii="Times New Roman" w:hAnsi="Times New Roman" w:cs="Times New Roman"/>
          <w:sz w:val="20"/>
          <w:szCs w:val="20"/>
        </w:rPr>
        <w:t xml:space="preserve">. </w:t>
      </w:r>
      <w:hyperlink r:id="rId294" w:history="1">
        <w:r w:rsidRPr="00B36869">
          <w:rPr>
            <w:rStyle w:val="Hyperlink"/>
            <w:rFonts w:ascii="Times New Roman" w:hAnsi="Times New Roman" w:cs="Times New Roman"/>
            <w:sz w:val="20"/>
            <w:szCs w:val="20"/>
          </w:rPr>
          <w:t>https://doi.org/10.1111/phn.12857</w:t>
        </w:r>
      </w:hyperlink>
      <w:r w:rsidRPr="00B36869">
        <w:rPr>
          <w:rFonts w:ascii="Times New Roman" w:hAnsi="Times New Roman" w:cs="Times New Roman"/>
          <w:sz w:val="20"/>
          <w:szCs w:val="20"/>
        </w:rPr>
        <w:t xml:space="preserve"> </w:t>
      </w:r>
    </w:p>
    <w:p w14:paraId="3F5C6C16" w14:textId="577ED8FD"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Ren, J., Li, X., Chen, S., &amp; Nie, Y. (2020). The Influence of Factors Such as Parenting Stress and Social Support on the State Anxiety in Parents of Special Needs Children During the COVID-19 Epidemic. </w:t>
      </w:r>
      <w:r w:rsidRPr="00B36869">
        <w:rPr>
          <w:rFonts w:ascii="Times New Roman" w:hAnsi="Times New Roman" w:cs="Times New Roman"/>
          <w:i/>
          <w:sz w:val="20"/>
          <w:szCs w:val="20"/>
        </w:rPr>
        <w:t>Frontiers in Psychology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11</w:t>
      </w:r>
      <w:r w:rsidRPr="00B36869">
        <w:rPr>
          <w:rFonts w:ascii="Times New Roman" w:hAnsi="Times New Roman" w:cs="Times New Roman"/>
          <w:sz w:val="20"/>
          <w:szCs w:val="20"/>
        </w:rPr>
        <w:t xml:space="preserve">, 565393. </w:t>
      </w:r>
      <w:hyperlink r:id="rId295" w:history="1">
        <w:r w:rsidRPr="00B36869">
          <w:rPr>
            <w:rStyle w:val="Hyperlink"/>
            <w:rFonts w:ascii="Times New Roman" w:hAnsi="Times New Roman" w:cs="Times New Roman"/>
            <w:sz w:val="20"/>
            <w:szCs w:val="20"/>
          </w:rPr>
          <w:t>https://doi.org/10.3389/fpsyg.2020.565393</w:t>
        </w:r>
      </w:hyperlink>
      <w:r w:rsidRPr="00B36869">
        <w:rPr>
          <w:rFonts w:ascii="Times New Roman" w:hAnsi="Times New Roman" w:cs="Times New Roman"/>
          <w:sz w:val="20"/>
          <w:szCs w:val="20"/>
        </w:rPr>
        <w:t xml:space="preserve"> </w:t>
      </w:r>
    </w:p>
    <w:p w14:paraId="12E17FE4" w14:textId="1E95AA6C"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Rhodes, A., Kheireddine, S., &amp; Smith, A. D. (2020). A mixed methods investigation into the experiences, attitudes and needs of Baby Buddy pregnancy and parenting app users during the COVID-19 pandemic. </w:t>
      </w:r>
      <w:r w:rsidRPr="00B36869">
        <w:rPr>
          <w:rFonts w:ascii="Times New Roman" w:hAnsi="Times New Roman" w:cs="Times New Roman"/>
          <w:i/>
          <w:sz w:val="20"/>
          <w:szCs w:val="20"/>
        </w:rPr>
        <w:t>JMIR Mhealth Uhealth</w:t>
      </w:r>
      <w:r w:rsidRPr="00B36869">
        <w:rPr>
          <w:rFonts w:ascii="Times New Roman" w:hAnsi="Times New Roman" w:cs="Times New Roman"/>
          <w:sz w:val="20"/>
          <w:szCs w:val="20"/>
        </w:rPr>
        <w:t xml:space="preserve">. </w:t>
      </w:r>
      <w:hyperlink r:id="rId296" w:history="1">
        <w:r w:rsidRPr="00B36869">
          <w:rPr>
            <w:rStyle w:val="Hyperlink"/>
            <w:rFonts w:ascii="Times New Roman" w:hAnsi="Times New Roman" w:cs="Times New Roman"/>
            <w:sz w:val="20"/>
            <w:szCs w:val="20"/>
          </w:rPr>
          <w:t>https://doi.org/10.2196/23157</w:t>
        </w:r>
      </w:hyperlink>
      <w:r w:rsidRPr="00B36869">
        <w:rPr>
          <w:rFonts w:ascii="Times New Roman" w:hAnsi="Times New Roman" w:cs="Times New Roman"/>
          <w:sz w:val="20"/>
          <w:szCs w:val="20"/>
        </w:rPr>
        <w:t xml:space="preserve"> </w:t>
      </w:r>
    </w:p>
    <w:p w14:paraId="544F050F" w14:textId="0310436B"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Ribeiro, F. S., Braun Janzen, T., Passarini, L., &amp; Vanzella, P. (2021). Exploring Changes in Musical Behaviors of Caregivers and Children in Social Distancing During the COVID-19 Outbreak. </w:t>
      </w:r>
      <w:r w:rsidRPr="00B36869">
        <w:rPr>
          <w:rFonts w:ascii="Times New Roman" w:hAnsi="Times New Roman" w:cs="Times New Roman"/>
          <w:i/>
          <w:sz w:val="20"/>
          <w:szCs w:val="20"/>
        </w:rPr>
        <w:t>Frontiers in Psychology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12</w:t>
      </w:r>
      <w:r w:rsidRPr="00B36869">
        <w:rPr>
          <w:rFonts w:ascii="Times New Roman" w:hAnsi="Times New Roman" w:cs="Times New Roman"/>
          <w:sz w:val="20"/>
          <w:szCs w:val="20"/>
        </w:rPr>
        <w:t xml:space="preserve">, 633499. </w:t>
      </w:r>
      <w:hyperlink r:id="rId297" w:history="1">
        <w:r w:rsidRPr="00B36869">
          <w:rPr>
            <w:rStyle w:val="Hyperlink"/>
            <w:rFonts w:ascii="Times New Roman" w:hAnsi="Times New Roman" w:cs="Times New Roman"/>
            <w:sz w:val="20"/>
            <w:szCs w:val="20"/>
          </w:rPr>
          <w:t>https://doi.org/10.3389/fpsyg.2021.633499</w:t>
        </w:r>
      </w:hyperlink>
      <w:r w:rsidRPr="00B36869">
        <w:rPr>
          <w:rFonts w:ascii="Times New Roman" w:hAnsi="Times New Roman" w:cs="Times New Roman"/>
          <w:sz w:val="20"/>
          <w:szCs w:val="20"/>
        </w:rPr>
        <w:t xml:space="preserve"> </w:t>
      </w:r>
    </w:p>
    <w:p w14:paraId="00B70546" w14:textId="27BB5F09"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Rice, K., &amp; Williams, S. (2021). Women's postpartum experiences in Canada during the COVID-19 pandemic: a qualitative study. </w:t>
      </w:r>
      <w:r w:rsidRPr="00B36869">
        <w:rPr>
          <w:rFonts w:ascii="Times New Roman" w:hAnsi="Times New Roman" w:cs="Times New Roman"/>
          <w:i/>
          <w:sz w:val="20"/>
          <w:szCs w:val="20"/>
        </w:rPr>
        <w:t>CMAJ Open</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9</w:t>
      </w:r>
      <w:r w:rsidRPr="00B36869">
        <w:rPr>
          <w:rFonts w:ascii="Times New Roman" w:hAnsi="Times New Roman" w:cs="Times New Roman"/>
          <w:sz w:val="20"/>
          <w:szCs w:val="20"/>
        </w:rPr>
        <w:t xml:space="preserve">(2), E556-e562. </w:t>
      </w:r>
      <w:hyperlink r:id="rId298" w:history="1">
        <w:r w:rsidRPr="00B36869">
          <w:rPr>
            <w:rStyle w:val="Hyperlink"/>
            <w:rFonts w:ascii="Times New Roman" w:hAnsi="Times New Roman" w:cs="Times New Roman"/>
            <w:sz w:val="20"/>
            <w:szCs w:val="20"/>
          </w:rPr>
          <w:t>https://doi.org/10.9778/cmajo.20210008</w:t>
        </w:r>
      </w:hyperlink>
      <w:r w:rsidRPr="00B36869">
        <w:rPr>
          <w:rFonts w:ascii="Times New Roman" w:hAnsi="Times New Roman" w:cs="Times New Roman"/>
          <w:sz w:val="20"/>
          <w:szCs w:val="20"/>
        </w:rPr>
        <w:t xml:space="preserve"> </w:t>
      </w:r>
    </w:p>
    <w:p w14:paraId="3BEDDD2A" w14:textId="7276E27E"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Rocha, H. A., Sudfeld, C. R., Leite Á, J., Rocha, S. G., Machado, M. M., Campos, J. S., . . . Correia, L. L. (2021). Coronavirus disease 2019, food security and maternal mental health in Ceará, Brazil: a repeated cross-sectional survey. </w:t>
      </w:r>
      <w:r w:rsidRPr="00B36869">
        <w:rPr>
          <w:rFonts w:ascii="Times New Roman" w:hAnsi="Times New Roman" w:cs="Times New Roman"/>
          <w:i/>
          <w:sz w:val="20"/>
          <w:szCs w:val="20"/>
        </w:rPr>
        <w:t>Public Health Nutrition</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24</w:t>
      </w:r>
      <w:r w:rsidRPr="00B36869">
        <w:rPr>
          <w:rFonts w:ascii="Times New Roman" w:hAnsi="Times New Roman" w:cs="Times New Roman"/>
          <w:sz w:val="20"/>
          <w:szCs w:val="20"/>
        </w:rPr>
        <w:t xml:space="preserve">(7), 1836-1840. </w:t>
      </w:r>
      <w:hyperlink r:id="rId299" w:history="1">
        <w:r w:rsidRPr="00B36869">
          <w:rPr>
            <w:rStyle w:val="Hyperlink"/>
            <w:rFonts w:ascii="Times New Roman" w:hAnsi="Times New Roman" w:cs="Times New Roman"/>
            <w:sz w:val="20"/>
            <w:szCs w:val="20"/>
          </w:rPr>
          <w:t>https://doi.org/10.1017/s1368980021000628</w:t>
        </w:r>
      </w:hyperlink>
      <w:r w:rsidRPr="00B36869">
        <w:rPr>
          <w:rFonts w:ascii="Times New Roman" w:hAnsi="Times New Roman" w:cs="Times New Roman"/>
          <w:sz w:val="20"/>
          <w:szCs w:val="20"/>
        </w:rPr>
        <w:t xml:space="preserve"> </w:t>
      </w:r>
    </w:p>
    <w:p w14:paraId="72DF4D23" w14:textId="732350F0"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Rodriguez, C. M., Lee, S. J., Ward, K. P., &amp; Pu, D. F. (2021). The Perfect Storm: Hidden Risk of Child Maltreatment During the Covid-19 Pandemic. </w:t>
      </w:r>
      <w:r w:rsidRPr="00B36869">
        <w:rPr>
          <w:rFonts w:ascii="Times New Roman" w:hAnsi="Times New Roman" w:cs="Times New Roman"/>
          <w:i/>
          <w:sz w:val="20"/>
          <w:szCs w:val="20"/>
        </w:rPr>
        <w:t>Child Maltreat</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26</w:t>
      </w:r>
      <w:r w:rsidRPr="00B36869">
        <w:rPr>
          <w:rFonts w:ascii="Times New Roman" w:hAnsi="Times New Roman" w:cs="Times New Roman"/>
          <w:sz w:val="20"/>
          <w:szCs w:val="20"/>
        </w:rPr>
        <w:t xml:space="preserve">(2), 139-151. </w:t>
      </w:r>
      <w:hyperlink r:id="rId300" w:history="1">
        <w:r w:rsidRPr="00B36869">
          <w:rPr>
            <w:rStyle w:val="Hyperlink"/>
            <w:rFonts w:ascii="Times New Roman" w:hAnsi="Times New Roman" w:cs="Times New Roman"/>
            <w:sz w:val="20"/>
            <w:szCs w:val="20"/>
          </w:rPr>
          <w:t>https://doi.org/10.1177/1077559520982066</w:t>
        </w:r>
      </w:hyperlink>
      <w:r w:rsidRPr="00B36869">
        <w:rPr>
          <w:rFonts w:ascii="Times New Roman" w:hAnsi="Times New Roman" w:cs="Times New Roman"/>
          <w:sz w:val="20"/>
          <w:szCs w:val="20"/>
        </w:rPr>
        <w:t xml:space="preserve"> </w:t>
      </w:r>
    </w:p>
    <w:p w14:paraId="0AFFBE7A" w14:textId="6E503E8C"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Rogers, G., Perez-Olivas, G., Stenfert Kroese, B., Patel, V., Murphy, G., Rose, J., . . . Willner, P. (2021). The experiences of mothers of children and young people with intellectual disabilities during the first COVID-19 lockdown period. </w:t>
      </w:r>
      <w:r w:rsidRPr="00B36869">
        <w:rPr>
          <w:rFonts w:ascii="Times New Roman" w:hAnsi="Times New Roman" w:cs="Times New Roman"/>
          <w:i/>
          <w:sz w:val="20"/>
          <w:szCs w:val="20"/>
        </w:rPr>
        <w:t>J Appl Res Intellect Disabil</w:t>
      </w:r>
      <w:r w:rsidRPr="00B36869">
        <w:rPr>
          <w:rFonts w:ascii="Times New Roman" w:hAnsi="Times New Roman" w:cs="Times New Roman"/>
          <w:sz w:val="20"/>
          <w:szCs w:val="20"/>
        </w:rPr>
        <w:t xml:space="preserve">. </w:t>
      </w:r>
      <w:hyperlink r:id="rId301" w:history="1">
        <w:r w:rsidRPr="00B36869">
          <w:rPr>
            <w:rStyle w:val="Hyperlink"/>
            <w:rFonts w:ascii="Times New Roman" w:hAnsi="Times New Roman" w:cs="Times New Roman"/>
            <w:sz w:val="20"/>
            <w:szCs w:val="20"/>
          </w:rPr>
          <w:t>https://doi.org/10.1111/jar.12884</w:t>
        </w:r>
      </w:hyperlink>
      <w:r w:rsidRPr="00B36869">
        <w:rPr>
          <w:rFonts w:ascii="Times New Roman" w:hAnsi="Times New Roman" w:cs="Times New Roman"/>
          <w:sz w:val="20"/>
          <w:szCs w:val="20"/>
        </w:rPr>
        <w:t xml:space="preserve"> </w:t>
      </w:r>
    </w:p>
    <w:p w14:paraId="3478E4A1" w14:textId="7777777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Romero, E., López-Romero, L., Domínguez-Álvarez, B., Villar, P., &amp; Gómez-Fraguela, J. A. (2020). Testing the effects of COVID-19 confinement in Spanish children: The role of parents’ distress, emotional problems and specific parenting. </w:t>
      </w:r>
      <w:r w:rsidRPr="00B36869">
        <w:rPr>
          <w:rFonts w:ascii="Times New Roman" w:hAnsi="Times New Roman" w:cs="Times New Roman"/>
          <w:i/>
          <w:sz w:val="20"/>
          <w:szCs w:val="20"/>
        </w:rPr>
        <w:t>International journal of environmental research and public health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17</w:t>
      </w:r>
      <w:r w:rsidRPr="00B36869">
        <w:rPr>
          <w:rFonts w:ascii="Times New Roman" w:hAnsi="Times New Roman" w:cs="Times New Roman"/>
          <w:sz w:val="20"/>
          <w:szCs w:val="20"/>
        </w:rPr>
        <w:t xml:space="preserve">(19), 6975. </w:t>
      </w:r>
    </w:p>
    <w:p w14:paraId="1E4948AD" w14:textId="5A3104B3"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Romero-Gonzalez, B., Puertas-Gonzalez, J. A., Mariño-Narvaez, C., &amp; Peralta-Ramirez, M. I. (2020). Confinement variables by COVID-19 predictors of anxious and depressive symptoms in pregnant women. </w:t>
      </w:r>
      <w:r w:rsidRPr="00B36869">
        <w:rPr>
          <w:rFonts w:ascii="Times New Roman" w:hAnsi="Times New Roman" w:cs="Times New Roman"/>
          <w:i/>
          <w:sz w:val="20"/>
          <w:szCs w:val="20"/>
        </w:rPr>
        <w:t>Medicina Clínica</w:t>
      </w:r>
      <w:r w:rsidRPr="00B36869">
        <w:rPr>
          <w:rFonts w:ascii="Times New Roman" w:hAnsi="Times New Roman" w:cs="Times New Roman"/>
          <w:sz w:val="20"/>
          <w:szCs w:val="20"/>
        </w:rPr>
        <w:t xml:space="preserve">. </w:t>
      </w:r>
      <w:hyperlink r:id="rId302" w:history="1">
        <w:r w:rsidRPr="00B36869">
          <w:rPr>
            <w:rStyle w:val="Hyperlink"/>
            <w:rFonts w:ascii="Times New Roman" w:hAnsi="Times New Roman" w:cs="Times New Roman"/>
            <w:sz w:val="20"/>
            <w:szCs w:val="20"/>
          </w:rPr>
          <w:t>https://doi.org/10.1016/j.medcli.2020.10.002</w:t>
        </w:r>
      </w:hyperlink>
      <w:r w:rsidRPr="00B36869">
        <w:rPr>
          <w:rFonts w:ascii="Times New Roman" w:hAnsi="Times New Roman" w:cs="Times New Roman"/>
          <w:sz w:val="20"/>
          <w:szCs w:val="20"/>
        </w:rPr>
        <w:t xml:space="preserve"> </w:t>
      </w:r>
    </w:p>
    <w:p w14:paraId="3CD5D430" w14:textId="17B4B266"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Ronchi, A., Pietrasanta, C., Zavattoni, M., Saruggia, M., Schena, F., Sinelli, M. T., . . . Pugni, L. (2021). Evaluation of Rooming-in Practice for Neonates Born to Mothers With Severe Acute Respiratory Syndrome Coronavirus 2 Infection in Italy. </w:t>
      </w:r>
      <w:r w:rsidRPr="00B36869">
        <w:rPr>
          <w:rFonts w:ascii="Times New Roman" w:hAnsi="Times New Roman" w:cs="Times New Roman"/>
          <w:i/>
          <w:sz w:val="20"/>
          <w:szCs w:val="20"/>
        </w:rPr>
        <w:t>JAMA Pediatr</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175</w:t>
      </w:r>
      <w:r w:rsidRPr="00B36869">
        <w:rPr>
          <w:rFonts w:ascii="Times New Roman" w:hAnsi="Times New Roman" w:cs="Times New Roman"/>
          <w:sz w:val="20"/>
          <w:szCs w:val="20"/>
        </w:rPr>
        <w:t xml:space="preserve">(3), 260-266. </w:t>
      </w:r>
      <w:hyperlink r:id="rId303" w:history="1">
        <w:r w:rsidRPr="00B36869">
          <w:rPr>
            <w:rStyle w:val="Hyperlink"/>
            <w:rFonts w:ascii="Times New Roman" w:hAnsi="Times New Roman" w:cs="Times New Roman"/>
            <w:sz w:val="20"/>
            <w:szCs w:val="20"/>
          </w:rPr>
          <w:t>https://doi.org/10.1001/jamapediatrics.2020.5086</w:t>
        </w:r>
      </w:hyperlink>
      <w:r w:rsidRPr="00B36869">
        <w:rPr>
          <w:rFonts w:ascii="Times New Roman" w:hAnsi="Times New Roman" w:cs="Times New Roman"/>
          <w:sz w:val="20"/>
          <w:szCs w:val="20"/>
        </w:rPr>
        <w:t xml:space="preserve"> </w:t>
      </w:r>
    </w:p>
    <w:p w14:paraId="17AD2547" w14:textId="1B896848"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Roos, L. E., Salisbury, M., Penner-Goeke, L., Cameron, E. E., Protudjer, J. L. P., Giuliano, R., . . . Reynolds, K. (2021). Supporting families to protect child health: Parenting quality and household needs during the COVID-19 pandemic. </w:t>
      </w:r>
      <w:r w:rsidRPr="00B36869">
        <w:rPr>
          <w:rFonts w:ascii="Times New Roman" w:hAnsi="Times New Roman" w:cs="Times New Roman"/>
          <w:i/>
          <w:sz w:val="20"/>
          <w:szCs w:val="20"/>
        </w:rPr>
        <w:t>PloS One</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16</w:t>
      </w:r>
      <w:r w:rsidRPr="00B36869">
        <w:rPr>
          <w:rFonts w:ascii="Times New Roman" w:hAnsi="Times New Roman" w:cs="Times New Roman"/>
          <w:sz w:val="20"/>
          <w:szCs w:val="20"/>
        </w:rPr>
        <w:t xml:space="preserve">(5), e0251720. </w:t>
      </w:r>
      <w:hyperlink r:id="rId304" w:history="1">
        <w:r w:rsidRPr="00B36869">
          <w:rPr>
            <w:rStyle w:val="Hyperlink"/>
            <w:rFonts w:ascii="Times New Roman" w:hAnsi="Times New Roman" w:cs="Times New Roman"/>
            <w:sz w:val="20"/>
            <w:szCs w:val="20"/>
          </w:rPr>
          <w:t>https://doi.org/10.1371/journal.pone.0251720</w:t>
        </w:r>
      </w:hyperlink>
      <w:r w:rsidRPr="00B36869">
        <w:rPr>
          <w:rFonts w:ascii="Times New Roman" w:hAnsi="Times New Roman" w:cs="Times New Roman"/>
          <w:sz w:val="20"/>
          <w:szCs w:val="20"/>
        </w:rPr>
        <w:t xml:space="preserve"> </w:t>
      </w:r>
    </w:p>
    <w:p w14:paraId="7018AF2B" w14:textId="21587FFD"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lastRenderedPageBreak/>
        <w:t xml:space="preserve">Rosen, H., Bart, Y., Zlatkin, R., Ben-Sira, L., Bashat, D. B., Amit, S., . . . Yinon, Y. (2021). Fetal and perinatal outcome following first and second trimester covid-19 infection: Evidence from a prospective cohort study. </w:t>
      </w:r>
      <w:r w:rsidRPr="00B36869">
        <w:rPr>
          <w:rFonts w:ascii="Times New Roman" w:hAnsi="Times New Roman" w:cs="Times New Roman"/>
          <w:i/>
          <w:sz w:val="20"/>
          <w:szCs w:val="20"/>
        </w:rPr>
        <w:t>Journal of Clinical Medicine</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10</w:t>
      </w:r>
      <w:r w:rsidRPr="00B36869">
        <w:rPr>
          <w:rFonts w:ascii="Times New Roman" w:hAnsi="Times New Roman" w:cs="Times New Roman"/>
          <w:sz w:val="20"/>
          <w:szCs w:val="20"/>
        </w:rPr>
        <w:t xml:space="preserve">(10). </w:t>
      </w:r>
      <w:hyperlink r:id="rId305" w:history="1">
        <w:r w:rsidRPr="00B36869">
          <w:rPr>
            <w:rStyle w:val="Hyperlink"/>
            <w:rFonts w:ascii="Times New Roman" w:hAnsi="Times New Roman" w:cs="Times New Roman"/>
            <w:sz w:val="20"/>
            <w:szCs w:val="20"/>
          </w:rPr>
          <w:t>https://doi.org/10.3390/jcm10102152</w:t>
        </w:r>
      </w:hyperlink>
      <w:r w:rsidRPr="00B36869">
        <w:rPr>
          <w:rFonts w:ascii="Times New Roman" w:hAnsi="Times New Roman" w:cs="Times New Roman"/>
          <w:sz w:val="20"/>
          <w:szCs w:val="20"/>
        </w:rPr>
        <w:t xml:space="preserve"> </w:t>
      </w:r>
    </w:p>
    <w:p w14:paraId="5A5D47FC" w14:textId="46DF6126"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Rudrum, S. (2021). Pregnancy During the Global COVID-19 Pandemic: Canadian Experiences of Care. </w:t>
      </w:r>
      <w:r w:rsidRPr="00B36869">
        <w:rPr>
          <w:rFonts w:ascii="Times New Roman" w:hAnsi="Times New Roman" w:cs="Times New Roman"/>
          <w:i/>
          <w:sz w:val="20"/>
          <w:szCs w:val="20"/>
        </w:rPr>
        <w:t>Front Sociol</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6</w:t>
      </w:r>
      <w:r w:rsidRPr="00B36869">
        <w:rPr>
          <w:rFonts w:ascii="Times New Roman" w:hAnsi="Times New Roman" w:cs="Times New Roman"/>
          <w:sz w:val="20"/>
          <w:szCs w:val="20"/>
        </w:rPr>
        <w:t xml:space="preserve">, 611324. </w:t>
      </w:r>
      <w:hyperlink r:id="rId306" w:history="1">
        <w:r w:rsidRPr="00B36869">
          <w:rPr>
            <w:rStyle w:val="Hyperlink"/>
            <w:rFonts w:ascii="Times New Roman" w:hAnsi="Times New Roman" w:cs="Times New Roman"/>
            <w:sz w:val="20"/>
            <w:szCs w:val="20"/>
          </w:rPr>
          <w:t>https://doi.org/10.3389/fsoc.2021.611324</w:t>
        </w:r>
      </w:hyperlink>
      <w:r w:rsidRPr="00B36869">
        <w:rPr>
          <w:rFonts w:ascii="Times New Roman" w:hAnsi="Times New Roman" w:cs="Times New Roman"/>
          <w:sz w:val="20"/>
          <w:szCs w:val="20"/>
        </w:rPr>
        <w:t xml:space="preserve"> </w:t>
      </w:r>
    </w:p>
    <w:p w14:paraId="758A70E5" w14:textId="51BB12F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Russell, B. S., Hutchison, M., Tambling, R., Tomkunas, A. J., &amp; Horton, A. L. (2020). Initial Challenges of Caregiving During COVID-19: Caregiver Burden, Mental Health, and the Parent-Child Relationship. </w:t>
      </w:r>
      <w:r w:rsidRPr="00B36869">
        <w:rPr>
          <w:rFonts w:ascii="Times New Roman" w:hAnsi="Times New Roman" w:cs="Times New Roman"/>
          <w:i/>
          <w:sz w:val="20"/>
          <w:szCs w:val="20"/>
        </w:rPr>
        <w:t>Child Psychiatry and Human Development</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51</w:t>
      </w:r>
      <w:r w:rsidRPr="00B36869">
        <w:rPr>
          <w:rFonts w:ascii="Times New Roman" w:hAnsi="Times New Roman" w:cs="Times New Roman"/>
          <w:sz w:val="20"/>
          <w:szCs w:val="20"/>
        </w:rPr>
        <w:t xml:space="preserve">(5), 671-682. </w:t>
      </w:r>
      <w:hyperlink r:id="rId307" w:history="1">
        <w:r w:rsidRPr="00B36869">
          <w:rPr>
            <w:rStyle w:val="Hyperlink"/>
            <w:rFonts w:ascii="Times New Roman" w:hAnsi="Times New Roman" w:cs="Times New Roman"/>
            <w:sz w:val="20"/>
            <w:szCs w:val="20"/>
          </w:rPr>
          <w:t>https://doi.org/10.1007/s10578-020-01037-x</w:t>
        </w:r>
      </w:hyperlink>
      <w:r w:rsidRPr="00B36869">
        <w:rPr>
          <w:rFonts w:ascii="Times New Roman" w:hAnsi="Times New Roman" w:cs="Times New Roman"/>
          <w:sz w:val="20"/>
          <w:szCs w:val="20"/>
        </w:rPr>
        <w:t xml:space="preserve"> </w:t>
      </w:r>
    </w:p>
    <w:p w14:paraId="48F0F57B" w14:textId="33CD3380"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Saadati, N., Afshari, P., Boostani, H., Beheshtinasab, M., Abedi, P., &amp; Maraghi, E. (2021). Health anxiety and related factors among pregnant women during the COVID-19 pandemic: a cross-sectional study from Iran. </w:t>
      </w:r>
      <w:r w:rsidRPr="00B36869">
        <w:rPr>
          <w:rFonts w:ascii="Times New Roman" w:hAnsi="Times New Roman" w:cs="Times New Roman"/>
          <w:i/>
          <w:sz w:val="20"/>
          <w:szCs w:val="20"/>
        </w:rPr>
        <w:t>BMC Psychiatry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21</w:t>
      </w:r>
      <w:r w:rsidRPr="00B36869">
        <w:rPr>
          <w:rFonts w:ascii="Times New Roman" w:hAnsi="Times New Roman" w:cs="Times New Roman"/>
          <w:sz w:val="20"/>
          <w:szCs w:val="20"/>
        </w:rPr>
        <w:t xml:space="preserve">(1), 95. </w:t>
      </w:r>
      <w:hyperlink r:id="rId308" w:history="1">
        <w:r w:rsidRPr="00B36869">
          <w:rPr>
            <w:rStyle w:val="Hyperlink"/>
            <w:rFonts w:ascii="Times New Roman" w:hAnsi="Times New Roman" w:cs="Times New Roman"/>
            <w:sz w:val="20"/>
            <w:szCs w:val="20"/>
          </w:rPr>
          <w:t>https://doi.org/10.1186/s12888-021-03092-7</w:t>
        </w:r>
      </w:hyperlink>
      <w:r w:rsidRPr="00B36869">
        <w:rPr>
          <w:rFonts w:ascii="Times New Roman" w:hAnsi="Times New Roman" w:cs="Times New Roman"/>
          <w:sz w:val="20"/>
          <w:szCs w:val="20"/>
        </w:rPr>
        <w:t xml:space="preserve"> </w:t>
      </w:r>
    </w:p>
    <w:p w14:paraId="30927D3E" w14:textId="488A81DD"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Sade, S., Sheiner, E., Wainstock, T., Hermon, N., Yaniv Salem, S., Kosef, T., . . . Pariente, G. (2020). Risk for Depressive Symptoms among Hospitalized Women in High-Risk Pregnancy Units during the COVID-19 Pandemic. </w:t>
      </w:r>
      <w:r w:rsidRPr="00B36869">
        <w:rPr>
          <w:rFonts w:ascii="Times New Roman" w:hAnsi="Times New Roman" w:cs="Times New Roman"/>
          <w:i/>
          <w:sz w:val="20"/>
          <w:szCs w:val="20"/>
        </w:rPr>
        <w:t>J Clin Med</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9</w:t>
      </w:r>
      <w:r w:rsidRPr="00B36869">
        <w:rPr>
          <w:rFonts w:ascii="Times New Roman" w:hAnsi="Times New Roman" w:cs="Times New Roman"/>
          <w:sz w:val="20"/>
          <w:szCs w:val="20"/>
        </w:rPr>
        <w:t xml:space="preserve">(8). </w:t>
      </w:r>
      <w:hyperlink r:id="rId309" w:history="1">
        <w:r w:rsidRPr="00B36869">
          <w:rPr>
            <w:rStyle w:val="Hyperlink"/>
            <w:rFonts w:ascii="Times New Roman" w:hAnsi="Times New Roman" w:cs="Times New Roman"/>
            <w:sz w:val="20"/>
            <w:szCs w:val="20"/>
          </w:rPr>
          <w:t>https://doi.org/10.3390/jcm9082449</w:t>
        </w:r>
      </w:hyperlink>
      <w:r w:rsidRPr="00B36869">
        <w:rPr>
          <w:rFonts w:ascii="Times New Roman" w:hAnsi="Times New Roman" w:cs="Times New Roman"/>
          <w:sz w:val="20"/>
          <w:szCs w:val="20"/>
        </w:rPr>
        <w:t xml:space="preserve"> </w:t>
      </w:r>
    </w:p>
    <w:p w14:paraId="34127FB1" w14:textId="0B2FDB84"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Sahin, B., &amp; Ozturk, D. M. (2021). Evaluation of the level of anxiety among pregnant women during the outbreak of Covid-19. </w:t>
      </w:r>
      <w:r w:rsidRPr="00B36869">
        <w:rPr>
          <w:rFonts w:ascii="Times New Roman" w:hAnsi="Times New Roman" w:cs="Times New Roman"/>
          <w:i/>
          <w:sz w:val="20"/>
          <w:szCs w:val="20"/>
        </w:rPr>
        <w:t>Journal of Experimental and Clinical Medicine (Turkey)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38</w:t>
      </w:r>
      <w:r w:rsidRPr="00B36869">
        <w:rPr>
          <w:rFonts w:ascii="Times New Roman" w:hAnsi="Times New Roman" w:cs="Times New Roman"/>
          <w:sz w:val="20"/>
          <w:szCs w:val="20"/>
        </w:rPr>
        <w:t xml:space="preserve">(2), 143-149. </w:t>
      </w:r>
      <w:hyperlink r:id="rId310" w:history="1">
        <w:r w:rsidRPr="00B36869">
          <w:rPr>
            <w:rStyle w:val="Hyperlink"/>
            <w:rFonts w:ascii="Times New Roman" w:hAnsi="Times New Roman" w:cs="Times New Roman"/>
            <w:sz w:val="20"/>
            <w:szCs w:val="20"/>
          </w:rPr>
          <w:t>https://doi.org/10.52142/omujecm.38.2.16</w:t>
        </w:r>
      </w:hyperlink>
      <w:r w:rsidRPr="00B36869">
        <w:rPr>
          <w:rFonts w:ascii="Times New Roman" w:hAnsi="Times New Roman" w:cs="Times New Roman"/>
          <w:sz w:val="20"/>
          <w:szCs w:val="20"/>
        </w:rPr>
        <w:t xml:space="preserve"> </w:t>
      </w:r>
    </w:p>
    <w:p w14:paraId="2E204596" w14:textId="7777777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Sahithya, B. R., Kashyap, R. S., &amp; Roopesh, B. N. (2020). Perceived stress, parental stress, and parenting during covid-19 lockdown: A preliminary study. </w:t>
      </w:r>
      <w:r w:rsidRPr="00B36869">
        <w:rPr>
          <w:rFonts w:ascii="Times New Roman" w:hAnsi="Times New Roman" w:cs="Times New Roman"/>
          <w:i/>
          <w:sz w:val="20"/>
          <w:szCs w:val="20"/>
        </w:rPr>
        <w:t>Journal of Indian Association for Child and Adolescent Mental Health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16</w:t>
      </w:r>
      <w:r w:rsidRPr="00B36869">
        <w:rPr>
          <w:rFonts w:ascii="Times New Roman" w:hAnsi="Times New Roman" w:cs="Times New Roman"/>
          <w:sz w:val="20"/>
          <w:szCs w:val="20"/>
        </w:rPr>
        <w:t xml:space="preserve">(4), 44-63. </w:t>
      </w:r>
    </w:p>
    <w:p w14:paraId="039D33D2" w14:textId="26B90A0D"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Sakalidis, V. S., Rea, A., Perrella, S. L., McEachran, J., Collis, G., Miraudo, J., . . . Geddes, D. T. (2021). Wellbeing of Breastfeeding Women in Australia and New Zealand during the COVID-19 Pandemic: A Cross-Sectional Study. </w:t>
      </w:r>
      <w:r w:rsidRPr="00B36869">
        <w:rPr>
          <w:rFonts w:ascii="Times New Roman" w:hAnsi="Times New Roman" w:cs="Times New Roman"/>
          <w:i/>
          <w:sz w:val="20"/>
          <w:szCs w:val="20"/>
        </w:rPr>
        <w:t>Nutrients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13</w:t>
      </w:r>
      <w:r w:rsidRPr="00B36869">
        <w:rPr>
          <w:rFonts w:ascii="Times New Roman" w:hAnsi="Times New Roman" w:cs="Times New Roman"/>
          <w:sz w:val="20"/>
          <w:szCs w:val="20"/>
        </w:rPr>
        <w:t xml:space="preserve">(6). </w:t>
      </w:r>
      <w:hyperlink r:id="rId311" w:history="1">
        <w:r w:rsidRPr="00B36869">
          <w:rPr>
            <w:rStyle w:val="Hyperlink"/>
            <w:rFonts w:ascii="Times New Roman" w:hAnsi="Times New Roman" w:cs="Times New Roman"/>
            <w:sz w:val="20"/>
            <w:szCs w:val="20"/>
          </w:rPr>
          <w:t>https://doi.org/10.3390/nu13061831</w:t>
        </w:r>
      </w:hyperlink>
      <w:r w:rsidRPr="00B36869">
        <w:rPr>
          <w:rFonts w:ascii="Times New Roman" w:hAnsi="Times New Roman" w:cs="Times New Roman"/>
          <w:sz w:val="20"/>
          <w:szCs w:val="20"/>
        </w:rPr>
        <w:t xml:space="preserve"> </w:t>
      </w:r>
    </w:p>
    <w:p w14:paraId="3DCB4ECF" w14:textId="6949DF5A"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Salehi, L., Rahimzadeh, M., Molaei, E., Zaheri, H., &amp; Esmaelzadeh-Saeieh, S. (2020). The relationship among fear and anxiety of COVID-19, pregnancy experience, and mental health disorder in pregnant women: A structural equation model. </w:t>
      </w:r>
      <w:r w:rsidRPr="00B36869">
        <w:rPr>
          <w:rFonts w:ascii="Times New Roman" w:hAnsi="Times New Roman" w:cs="Times New Roman"/>
          <w:i/>
          <w:sz w:val="20"/>
          <w:szCs w:val="20"/>
        </w:rPr>
        <w:t>Brain Behav</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10</w:t>
      </w:r>
      <w:r w:rsidRPr="00B36869">
        <w:rPr>
          <w:rFonts w:ascii="Times New Roman" w:hAnsi="Times New Roman" w:cs="Times New Roman"/>
          <w:sz w:val="20"/>
          <w:szCs w:val="20"/>
        </w:rPr>
        <w:t xml:space="preserve">(11), e01835. </w:t>
      </w:r>
      <w:hyperlink r:id="rId312" w:history="1">
        <w:r w:rsidRPr="00B36869">
          <w:rPr>
            <w:rStyle w:val="Hyperlink"/>
            <w:rFonts w:ascii="Times New Roman" w:hAnsi="Times New Roman" w:cs="Times New Roman"/>
            <w:sz w:val="20"/>
            <w:szCs w:val="20"/>
          </w:rPr>
          <w:t>https://doi.org/10.1002/brb3.1835</w:t>
        </w:r>
      </w:hyperlink>
      <w:r w:rsidRPr="00B36869">
        <w:rPr>
          <w:rFonts w:ascii="Times New Roman" w:hAnsi="Times New Roman" w:cs="Times New Roman"/>
          <w:sz w:val="20"/>
          <w:szCs w:val="20"/>
        </w:rPr>
        <w:t xml:space="preserve"> </w:t>
      </w:r>
    </w:p>
    <w:p w14:paraId="149EB8EC" w14:textId="48798C39"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Salmi, H., Heinonen, S., Hästbacka, J., Lääperi, M., Rautiainen, P., Miettinen, P. J., . . . Knip, M. (2021). New-onset type 1 diabetes in Finnish children during the COVID-19 pandemic. </w:t>
      </w:r>
      <w:r w:rsidRPr="00B36869">
        <w:rPr>
          <w:rFonts w:ascii="Times New Roman" w:hAnsi="Times New Roman" w:cs="Times New Roman"/>
          <w:i/>
          <w:sz w:val="20"/>
          <w:szCs w:val="20"/>
        </w:rPr>
        <w:t>Archives of Disease in Childhood</w:t>
      </w:r>
      <w:r w:rsidRPr="00B36869">
        <w:rPr>
          <w:rFonts w:ascii="Times New Roman" w:hAnsi="Times New Roman" w:cs="Times New Roman"/>
          <w:sz w:val="20"/>
          <w:szCs w:val="20"/>
        </w:rPr>
        <w:t xml:space="preserve">. </w:t>
      </w:r>
      <w:hyperlink r:id="rId313" w:history="1">
        <w:r w:rsidRPr="00B36869">
          <w:rPr>
            <w:rStyle w:val="Hyperlink"/>
            <w:rFonts w:ascii="Times New Roman" w:hAnsi="Times New Roman" w:cs="Times New Roman"/>
            <w:sz w:val="20"/>
            <w:szCs w:val="20"/>
          </w:rPr>
          <w:t>https://doi.org/10.1136/archdischild-2020-321220</w:t>
        </w:r>
      </w:hyperlink>
      <w:r w:rsidRPr="00B36869">
        <w:rPr>
          <w:rFonts w:ascii="Times New Roman" w:hAnsi="Times New Roman" w:cs="Times New Roman"/>
          <w:sz w:val="20"/>
          <w:szCs w:val="20"/>
        </w:rPr>
        <w:t xml:space="preserve"> </w:t>
      </w:r>
    </w:p>
    <w:p w14:paraId="42805B2C" w14:textId="7777777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Sama, B. K., Kaur, P., Thind, P. S., Verma, M. K., Kaur, M., &amp; Singh, D. D. (2021). Implications of COVID‐19‐induced nationwide lockdown on children's behaviour in Punjab, India. </w:t>
      </w:r>
      <w:r w:rsidRPr="00B36869">
        <w:rPr>
          <w:rFonts w:ascii="Times New Roman" w:hAnsi="Times New Roman" w:cs="Times New Roman"/>
          <w:i/>
          <w:sz w:val="20"/>
          <w:szCs w:val="20"/>
        </w:rPr>
        <w:t>Child: care, health and development</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47</w:t>
      </w:r>
      <w:r w:rsidRPr="00B36869">
        <w:rPr>
          <w:rFonts w:ascii="Times New Roman" w:hAnsi="Times New Roman" w:cs="Times New Roman"/>
          <w:sz w:val="20"/>
          <w:szCs w:val="20"/>
        </w:rPr>
        <w:t xml:space="preserve">(1), 128-135. </w:t>
      </w:r>
    </w:p>
    <w:p w14:paraId="644BF4F0" w14:textId="6F1CAE3A"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Sbrilli, M. D., Haigler, K., &amp; Laurent, H. K. (2021). The Indirect Effect of Parental Intolerance of Uncertainty on Perinatal Mental Health via Mindfulness During COVID-19. </w:t>
      </w:r>
      <w:r w:rsidRPr="00B36869">
        <w:rPr>
          <w:rFonts w:ascii="Times New Roman" w:hAnsi="Times New Roman" w:cs="Times New Roman"/>
          <w:i/>
          <w:sz w:val="20"/>
          <w:szCs w:val="20"/>
        </w:rPr>
        <w:t>Mindfulness (N Y)</w:t>
      </w:r>
      <w:r w:rsidRPr="00B36869">
        <w:rPr>
          <w:rFonts w:ascii="Times New Roman" w:hAnsi="Times New Roman" w:cs="Times New Roman"/>
          <w:sz w:val="20"/>
          <w:szCs w:val="20"/>
        </w:rPr>
        <w:t xml:space="preserve">, 1-10. </w:t>
      </w:r>
      <w:hyperlink r:id="rId314" w:history="1">
        <w:r w:rsidRPr="00B36869">
          <w:rPr>
            <w:rStyle w:val="Hyperlink"/>
            <w:rFonts w:ascii="Times New Roman" w:hAnsi="Times New Roman" w:cs="Times New Roman"/>
            <w:sz w:val="20"/>
            <w:szCs w:val="20"/>
          </w:rPr>
          <w:t>https://doi.org/10.1007/s12671-021-01657-x</w:t>
        </w:r>
      </w:hyperlink>
      <w:r w:rsidRPr="00B36869">
        <w:rPr>
          <w:rFonts w:ascii="Times New Roman" w:hAnsi="Times New Roman" w:cs="Times New Roman"/>
          <w:sz w:val="20"/>
          <w:szCs w:val="20"/>
        </w:rPr>
        <w:t xml:space="preserve"> </w:t>
      </w:r>
    </w:p>
    <w:p w14:paraId="305A3E5E" w14:textId="0636AF33"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Scala, M., Marchman, V. A., Brignoni-Pérez, E., Morales, M. C., &amp; Travis, K. E. (2020). Impact of the COVID-19 pandemic on developmental care practices for infants born preterm. </w:t>
      </w:r>
      <w:r w:rsidRPr="00B36869">
        <w:rPr>
          <w:rFonts w:ascii="Times New Roman" w:hAnsi="Times New Roman" w:cs="Times New Roman"/>
          <w:i/>
          <w:sz w:val="20"/>
          <w:szCs w:val="20"/>
        </w:rPr>
        <w:t>medRxiv</w:t>
      </w:r>
      <w:r w:rsidRPr="00B36869">
        <w:rPr>
          <w:rFonts w:ascii="Times New Roman" w:hAnsi="Times New Roman" w:cs="Times New Roman"/>
          <w:sz w:val="20"/>
          <w:szCs w:val="20"/>
        </w:rPr>
        <w:t xml:space="preserve">. </w:t>
      </w:r>
      <w:hyperlink r:id="rId315" w:history="1">
        <w:r w:rsidRPr="00B36869">
          <w:rPr>
            <w:rStyle w:val="Hyperlink"/>
            <w:rFonts w:ascii="Times New Roman" w:hAnsi="Times New Roman" w:cs="Times New Roman"/>
            <w:sz w:val="20"/>
            <w:szCs w:val="20"/>
          </w:rPr>
          <w:t>https://doi.org/10.1101/2020.11.25.20238956</w:t>
        </w:r>
      </w:hyperlink>
      <w:r w:rsidRPr="00B36869">
        <w:rPr>
          <w:rFonts w:ascii="Times New Roman" w:hAnsi="Times New Roman" w:cs="Times New Roman"/>
          <w:sz w:val="20"/>
          <w:szCs w:val="20"/>
        </w:rPr>
        <w:t xml:space="preserve"> </w:t>
      </w:r>
    </w:p>
    <w:p w14:paraId="76B6B863" w14:textId="0E2F2AA6"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Scarpellini, F., Segre, G., Cartabia, M., Zanetti, M., Campi, R., Clavenna, A., &amp; Bonati, M. (2021). Distance learning in Italian primary and middle school children during the COVID-19 pandemic: a national survey. </w:t>
      </w:r>
      <w:r w:rsidRPr="00B36869">
        <w:rPr>
          <w:rFonts w:ascii="Times New Roman" w:hAnsi="Times New Roman" w:cs="Times New Roman"/>
          <w:i/>
          <w:sz w:val="20"/>
          <w:szCs w:val="20"/>
        </w:rPr>
        <w:t>BMC Public Health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21</w:t>
      </w:r>
      <w:r w:rsidRPr="00B36869">
        <w:rPr>
          <w:rFonts w:ascii="Times New Roman" w:hAnsi="Times New Roman" w:cs="Times New Roman"/>
          <w:sz w:val="20"/>
          <w:szCs w:val="20"/>
        </w:rPr>
        <w:t xml:space="preserve">(1), 1035. </w:t>
      </w:r>
      <w:hyperlink r:id="rId316" w:history="1">
        <w:r w:rsidRPr="00B36869">
          <w:rPr>
            <w:rStyle w:val="Hyperlink"/>
            <w:rFonts w:ascii="Times New Roman" w:hAnsi="Times New Roman" w:cs="Times New Roman"/>
            <w:sz w:val="20"/>
            <w:szCs w:val="20"/>
          </w:rPr>
          <w:t>https://doi.org/10.1186/s12889-021-11026-x</w:t>
        </w:r>
      </w:hyperlink>
      <w:r w:rsidRPr="00B36869">
        <w:rPr>
          <w:rFonts w:ascii="Times New Roman" w:hAnsi="Times New Roman" w:cs="Times New Roman"/>
          <w:sz w:val="20"/>
          <w:szCs w:val="20"/>
        </w:rPr>
        <w:t xml:space="preserve"> </w:t>
      </w:r>
    </w:p>
    <w:p w14:paraId="635C70F3" w14:textId="52E31BAC"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Shafer, K., Scheibling, C., &amp; Milkie, M. A. (2020). The Division of Domestic Labor before and during the COVID-19 Pandemic in Canada: Stagnation versus Shifts in Fathers' Contributions. </w:t>
      </w:r>
      <w:r w:rsidRPr="00B36869">
        <w:rPr>
          <w:rFonts w:ascii="Times New Roman" w:hAnsi="Times New Roman" w:cs="Times New Roman"/>
          <w:i/>
          <w:sz w:val="20"/>
          <w:szCs w:val="20"/>
        </w:rPr>
        <w:t>Can Rev Sociol</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57</w:t>
      </w:r>
      <w:r w:rsidRPr="00B36869">
        <w:rPr>
          <w:rFonts w:ascii="Times New Roman" w:hAnsi="Times New Roman" w:cs="Times New Roman"/>
          <w:sz w:val="20"/>
          <w:szCs w:val="20"/>
        </w:rPr>
        <w:t xml:space="preserve">(4), 523-549. </w:t>
      </w:r>
      <w:hyperlink r:id="rId317" w:history="1">
        <w:r w:rsidRPr="00B36869">
          <w:rPr>
            <w:rStyle w:val="Hyperlink"/>
            <w:rFonts w:ascii="Times New Roman" w:hAnsi="Times New Roman" w:cs="Times New Roman"/>
            <w:sz w:val="20"/>
            <w:szCs w:val="20"/>
          </w:rPr>
          <w:t>https://doi.org/10.1111/cars.12315</w:t>
        </w:r>
      </w:hyperlink>
      <w:r w:rsidRPr="00B36869">
        <w:rPr>
          <w:rFonts w:ascii="Times New Roman" w:hAnsi="Times New Roman" w:cs="Times New Roman"/>
          <w:sz w:val="20"/>
          <w:szCs w:val="20"/>
        </w:rPr>
        <w:t xml:space="preserve"> </w:t>
      </w:r>
    </w:p>
    <w:p w14:paraId="0C812FF8" w14:textId="18600C3B"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Shah, R., Raju, V. V., Sharma, A., &amp; Grover, S. (2021). Impact of COVID-19 and Lockdown on Children with ADHD and Their Families-An Online Survey and a Continuity Care Model. </w:t>
      </w:r>
      <w:r w:rsidRPr="00B36869">
        <w:rPr>
          <w:rFonts w:ascii="Times New Roman" w:hAnsi="Times New Roman" w:cs="Times New Roman"/>
          <w:i/>
          <w:sz w:val="20"/>
          <w:szCs w:val="20"/>
        </w:rPr>
        <w:t>Journal of Neurosciences in Rural Practice</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12</w:t>
      </w:r>
      <w:r w:rsidRPr="00B36869">
        <w:rPr>
          <w:rFonts w:ascii="Times New Roman" w:hAnsi="Times New Roman" w:cs="Times New Roman"/>
          <w:sz w:val="20"/>
          <w:szCs w:val="20"/>
        </w:rPr>
        <w:t xml:space="preserve">(1), 71-79. </w:t>
      </w:r>
      <w:hyperlink r:id="rId318" w:history="1">
        <w:r w:rsidRPr="00B36869">
          <w:rPr>
            <w:rStyle w:val="Hyperlink"/>
            <w:rFonts w:ascii="Times New Roman" w:hAnsi="Times New Roman" w:cs="Times New Roman"/>
            <w:sz w:val="20"/>
            <w:szCs w:val="20"/>
          </w:rPr>
          <w:t>https://doi.org/10.1055/s-0040-1718645</w:t>
        </w:r>
      </w:hyperlink>
      <w:r w:rsidRPr="00B36869">
        <w:rPr>
          <w:rFonts w:ascii="Times New Roman" w:hAnsi="Times New Roman" w:cs="Times New Roman"/>
          <w:sz w:val="20"/>
          <w:szCs w:val="20"/>
        </w:rPr>
        <w:t xml:space="preserve"> </w:t>
      </w:r>
    </w:p>
    <w:p w14:paraId="57DACAFC" w14:textId="4AC94028"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Shahid, A., Javed, A., Rehman, S., Tariq, R., Ikram, M., &amp; Suhail, M. (2020). Evaluation of psychological impact, depression, and anxiety among pregnant women during the COVID-19 pandemic in Lahore, Pakistan. </w:t>
      </w:r>
      <w:r w:rsidRPr="00B36869">
        <w:rPr>
          <w:rFonts w:ascii="Times New Roman" w:hAnsi="Times New Roman" w:cs="Times New Roman"/>
          <w:i/>
          <w:sz w:val="20"/>
          <w:szCs w:val="20"/>
        </w:rPr>
        <w:t>International Journal of Gynaecology and Obstetrics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151</w:t>
      </w:r>
      <w:r w:rsidRPr="00B36869">
        <w:rPr>
          <w:rFonts w:ascii="Times New Roman" w:hAnsi="Times New Roman" w:cs="Times New Roman"/>
          <w:sz w:val="20"/>
          <w:szCs w:val="20"/>
        </w:rPr>
        <w:t xml:space="preserve">(3), 462-465. </w:t>
      </w:r>
      <w:hyperlink r:id="rId319" w:history="1">
        <w:r w:rsidRPr="00B36869">
          <w:rPr>
            <w:rStyle w:val="Hyperlink"/>
            <w:rFonts w:ascii="Times New Roman" w:hAnsi="Times New Roman" w:cs="Times New Roman"/>
            <w:sz w:val="20"/>
            <w:szCs w:val="20"/>
          </w:rPr>
          <w:t>https://doi.org/10.1002/ijgo.13398</w:t>
        </w:r>
      </w:hyperlink>
      <w:r w:rsidRPr="00B36869">
        <w:rPr>
          <w:rFonts w:ascii="Times New Roman" w:hAnsi="Times New Roman" w:cs="Times New Roman"/>
          <w:sz w:val="20"/>
          <w:szCs w:val="20"/>
        </w:rPr>
        <w:t xml:space="preserve"> </w:t>
      </w:r>
    </w:p>
    <w:p w14:paraId="352F1607" w14:textId="466F4B5F"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Shangguan, F., Wang, R., Quan, X., Zhou, C., Zhang, C., Qian, W., . . . Zhang, X. Y. (2021). Association of Stress-Related Factors With Anxiety Among Chinese Pregnant Participants in an Online Crisis Intervention During COVID-19 Epidemic. </w:t>
      </w:r>
      <w:r w:rsidRPr="00B36869">
        <w:rPr>
          <w:rFonts w:ascii="Times New Roman" w:hAnsi="Times New Roman" w:cs="Times New Roman"/>
          <w:i/>
          <w:sz w:val="20"/>
          <w:szCs w:val="20"/>
        </w:rPr>
        <w:t>Frontiers in Psychology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12</w:t>
      </w:r>
      <w:r w:rsidRPr="00B36869">
        <w:rPr>
          <w:rFonts w:ascii="Times New Roman" w:hAnsi="Times New Roman" w:cs="Times New Roman"/>
          <w:sz w:val="20"/>
          <w:szCs w:val="20"/>
        </w:rPr>
        <w:t xml:space="preserve">, 633765. </w:t>
      </w:r>
      <w:hyperlink r:id="rId320" w:history="1">
        <w:r w:rsidRPr="00B36869">
          <w:rPr>
            <w:rStyle w:val="Hyperlink"/>
            <w:rFonts w:ascii="Times New Roman" w:hAnsi="Times New Roman" w:cs="Times New Roman"/>
            <w:sz w:val="20"/>
            <w:szCs w:val="20"/>
          </w:rPr>
          <w:t>https://doi.org/10.3389/fpsyg.2021.633765</w:t>
        </w:r>
      </w:hyperlink>
      <w:r w:rsidRPr="00B36869">
        <w:rPr>
          <w:rFonts w:ascii="Times New Roman" w:hAnsi="Times New Roman" w:cs="Times New Roman"/>
          <w:sz w:val="20"/>
          <w:szCs w:val="20"/>
        </w:rPr>
        <w:t xml:space="preserve"> </w:t>
      </w:r>
    </w:p>
    <w:p w14:paraId="46804CC9" w14:textId="150A7FB3"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lastRenderedPageBreak/>
        <w:t xml:space="preserve">Shayganfard, M., Mahdavi, F., Haghighi, M., Sadeghi Bahmani, D., &amp; Brand, S. (2020). Health Anxiety Predicts Postponing or Cancelling Routine Medical Health Care Appointments among Women in Perinatal Stage during the Covid-19 Lockdown. </w:t>
      </w:r>
      <w:r w:rsidRPr="00B36869">
        <w:rPr>
          <w:rFonts w:ascii="Times New Roman" w:hAnsi="Times New Roman" w:cs="Times New Roman"/>
          <w:i/>
          <w:sz w:val="20"/>
          <w:szCs w:val="20"/>
        </w:rPr>
        <w:t>International Journal of Environmental Research and Public Health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17</w:t>
      </w:r>
      <w:r w:rsidRPr="00B36869">
        <w:rPr>
          <w:rFonts w:ascii="Times New Roman" w:hAnsi="Times New Roman" w:cs="Times New Roman"/>
          <w:sz w:val="20"/>
          <w:szCs w:val="20"/>
        </w:rPr>
        <w:t xml:space="preserve">(21). </w:t>
      </w:r>
      <w:hyperlink r:id="rId321" w:history="1">
        <w:r w:rsidRPr="00B36869">
          <w:rPr>
            <w:rStyle w:val="Hyperlink"/>
            <w:rFonts w:ascii="Times New Roman" w:hAnsi="Times New Roman" w:cs="Times New Roman"/>
            <w:sz w:val="20"/>
            <w:szCs w:val="20"/>
          </w:rPr>
          <w:t>https://doi.org/10.3390/ijerph17218272</w:t>
        </w:r>
      </w:hyperlink>
      <w:r w:rsidRPr="00B36869">
        <w:rPr>
          <w:rFonts w:ascii="Times New Roman" w:hAnsi="Times New Roman" w:cs="Times New Roman"/>
          <w:sz w:val="20"/>
          <w:szCs w:val="20"/>
        </w:rPr>
        <w:t xml:space="preserve"> </w:t>
      </w:r>
    </w:p>
    <w:p w14:paraId="3604574B" w14:textId="0F0907B4"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Sheridan, D. C., Cloutier, R., Johnson, K., &amp; Marshall, R. (2021). Where have all the emergency paediatric mental health patients gone during COVID-19? </w:t>
      </w:r>
      <w:r w:rsidRPr="00B36869">
        <w:rPr>
          <w:rFonts w:ascii="Times New Roman" w:hAnsi="Times New Roman" w:cs="Times New Roman"/>
          <w:i/>
          <w:sz w:val="20"/>
          <w:szCs w:val="20"/>
        </w:rPr>
        <w:t>Acta Paediatrica, International Journal of Paediatrics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110</w:t>
      </w:r>
      <w:r w:rsidRPr="00B36869">
        <w:rPr>
          <w:rFonts w:ascii="Times New Roman" w:hAnsi="Times New Roman" w:cs="Times New Roman"/>
          <w:sz w:val="20"/>
          <w:szCs w:val="20"/>
        </w:rPr>
        <w:t xml:space="preserve">(2), 598-599. </w:t>
      </w:r>
      <w:hyperlink r:id="rId322" w:history="1">
        <w:r w:rsidRPr="00B36869">
          <w:rPr>
            <w:rStyle w:val="Hyperlink"/>
            <w:rFonts w:ascii="Times New Roman" w:hAnsi="Times New Roman" w:cs="Times New Roman"/>
            <w:sz w:val="20"/>
            <w:szCs w:val="20"/>
          </w:rPr>
          <w:t>https://doi.org/10.1111/apa.15537</w:t>
        </w:r>
      </w:hyperlink>
      <w:r w:rsidRPr="00B36869">
        <w:rPr>
          <w:rFonts w:ascii="Times New Roman" w:hAnsi="Times New Roman" w:cs="Times New Roman"/>
          <w:sz w:val="20"/>
          <w:szCs w:val="20"/>
        </w:rPr>
        <w:t xml:space="preserve"> </w:t>
      </w:r>
    </w:p>
    <w:p w14:paraId="7BEFBD8A" w14:textId="3A09C453"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Shinomiya, Y., Yoshizaki, A., Murata, E., Fujisawa, T. X., Taniike, M., &amp; Mohri, I. (2021). Sleep and the General Behavior of Infants and Parents during the Closure of Schools as a Result of the COVID-19 Pandemic: Comparison with 2019 Data. </w:t>
      </w:r>
      <w:r w:rsidRPr="00B36869">
        <w:rPr>
          <w:rFonts w:ascii="Times New Roman" w:hAnsi="Times New Roman" w:cs="Times New Roman"/>
          <w:i/>
          <w:sz w:val="20"/>
          <w:szCs w:val="20"/>
        </w:rPr>
        <w:t>Children (Basel)</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8</w:t>
      </w:r>
      <w:r w:rsidRPr="00B36869">
        <w:rPr>
          <w:rFonts w:ascii="Times New Roman" w:hAnsi="Times New Roman" w:cs="Times New Roman"/>
          <w:sz w:val="20"/>
          <w:szCs w:val="20"/>
        </w:rPr>
        <w:t xml:space="preserve">(2). </w:t>
      </w:r>
      <w:hyperlink r:id="rId323" w:history="1">
        <w:r w:rsidRPr="00B36869">
          <w:rPr>
            <w:rStyle w:val="Hyperlink"/>
            <w:rFonts w:ascii="Times New Roman" w:hAnsi="Times New Roman" w:cs="Times New Roman"/>
            <w:sz w:val="20"/>
            <w:szCs w:val="20"/>
          </w:rPr>
          <w:t>https://doi.org/10.3390/children8020168</w:t>
        </w:r>
      </w:hyperlink>
      <w:r w:rsidRPr="00B36869">
        <w:rPr>
          <w:rFonts w:ascii="Times New Roman" w:hAnsi="Times New Roman" w:cs="Times New Roman"/>
          <w:sz w:val="20"/>
          <w:szCs w:val="20"/>
        </w:rPr>
        <w:t xml:space="preserve"> </w:t>
      </w:r>
    </w:p>
    <w:p w14:paraId="5970352B" w14:textId="40BD50AE"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Shockley, K. M., Clark, M. A., Dodd, H., &amp; King, E. B. (2020). Work-family strategies during COVID-19: Examining gender dynamics among dual-earner couples with young children. </w:t>
      </w:r>
      <w:r w:rsidRPr="00B36869">
        <w:rPr>
          <w:rFonts w:ascii="Times New Roman" w:hAnsi="Times New Roman" w:cs="Times New Roman"/>
          <w:i/>
          <w:sz w:val="20"/>
          <w:szCs w:val="20"/>
        </w:rPr>
        <w:t>Journal of Applied Psychology</w:t>
      </w:r>
      <w:r w:rsidRPr="00B36869">
        <w:rPr>
          <w:rFonts w:ascii="Times New Roman" w:hAnsi="Times New Roman" w:cs="Times New Roman"/>
          <w:sz w:val="20"/>
          <w:szCs w:val="20"/>
        </w:rPr>
        <w:t xml:space="preserve">. </w:t>
      </w:r>
      <w:hyperlink r:id="rId324" w:history="1">
        <w:r w:rsidRPr="00B36869">
          <w:rPr>
            <w:rStyle w:val="Hyperlink"/>
            <w:rFonts w:ascii="Times New Roman" w:hAnsi="Times New Roman" w:cs="Times New Roman"/>
            <w:sz w:val="20"/>
            <w:szCs w:val="20"/>
          </w:rPr>
          <w:t>https://doi.org/10.1037/apl0000857</w:t>
        </w:r>
      </w:hyperlink>
      <w:r w:rsidRPr="00B36869">
        <w:rPr>
          <w:rFonts w:ascii="Times New Roman" w:hAnsi="Times New Roman" w:cs="Times New Roman"/>
          <w:sz w:val="20"/>
          <w:szCs w:val="20"/>
        </w:rPr>
        <w:t xml:space="preserve"> </w:t>
      </w:r>
    </w:p>
    <w:p w14:paraId="2EEC3E05" w14:textId="1C03E712"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Shreffler, K. M., Joachims, C. N., Tiemeyer, S., Simmons, W. K., Teague, T. K., &amp; Hays-Grudo, J. (2021). Childhood Adversity and Perceived Distress from the COVID-19 Pandemic. </w:t>
      </w:r>
      <w:r w:rsidRPr="00B36869">
        <w:rPr>
          <w:rFonts w:ascii="Times New Roman" w:hAnsi="Times New Roman" w:cs="Times New Roman"/>
          <w:i/>
          <w:sz w:val="20"/>
          <w:szCs w:val="20"/>
        </w:rPr>
        <w:t>Advers Resil Sci</w:t>
      </w:r>
      <w:r w:rsidRPr="00B36869">
        <w:rPr>
          <w:rFonts w:ascii="Times New Roman" w:hAnsi="Times New Roman" w:cs="Times New Roman"/>
          <w:sz w:val="20"/>
          <w:szCs w:val="20"/>
        </w:rPr>
        <w:t xml:space="preserve">, 1-4. </w:t>
      </w:r>
      <w:hyperlink r:id="rId325" w:history="1">
        <w:r w:rsidRPr="00B36869">
          <w:rPr>
            <w:rStyle w:val="Hyperlink"/>
            <w:rFonts w:ascii="Times New Roman" w:hAnsi="Times New Roman" w:cs="Times New Roman"/>
            <w:sz w:val="20"/>
            <w:szCs w:val="20"/>
          </w:rPr>
          <w:t>https://doi.org/10.1007/s42844-021-00030-0</w:t>
        </w:r>
      </w:hyperlink>
      <w:r w:rsidRPr="00B36869">
        <w:rPr>
          <w:rFonts w:ascii="Times New Roman" w:hAnsi="Times New Roman" w:cs="Times New Roman"/>
          <w:sz w:val="20"/>
          <w:szCs w:val="20"/>
        </w:rPr>
        <w:t xml:space="preserve"> </w:t>
      </w:r>
    </w:p>
    <w:p w14:paraId="23838F3B" w14:textId="3171DBAA"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Shrestha, D., Saha, R., Manandhar, N., Adhikari, A., &amp; Dahal, J. (2021). Anxiety among pregnant women about corona virus infections during covid-19 pandemic at a tertiary care center in nepal: A descriptive cross-sectional study. </w:t>
      </w:r>
      <w:r w:rsidRPr="00B36869">
        <w:rPr>
          <w:rFonts w:ascii="Times New Roman" w:hAnsi="Times New Roman" w:cs="Times New Roman"/>
          <w:i/>
          <w:sz w:val="20"/>
          <w:szCs w:val="20"/>
        </w:rPr>
        <w:t>Journal of the Nepal Medical Association</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59</w:t>
      </w:r>
      <w:r w:rsidRPr="00B36869">
        <w:rPr>
          <w:rFonts w:ascii="Times New Roman" w:hAnsi="Times New Roman" w:cs="Times New Roman"/>
          <w:sz w:val="20"/>
          <w:szCs w:val="20"/>
        </w:rPr>
        <w:t xml:space="preserve">(234), 152-155. </w:t>
      </w:r>
      <w:hyperlink r:id="rId326" w:history="1">
        <w:r w:rsidRPr="00B36869">
          <w:rPr>
            <w:rStyle w:val="Hyperlink"/>
            <w:rFonts w:ascii="Times New Roman" w:hAnsi="Times New Roman" w:cs="Times New Roman"/>
            <w:sz w:val="20"/>
            <w:szCs w:val="20"/>
          </w:rPr>
          <w:t>https://doi.org/10.31729/jnma.5377</w:t>
        </w:r>
      </w:hyperlink>
      <w:r w:rsidRPr="00B36869">
        <w:rPr>
          <w:rFonts w:ascii="Times New Roman" w:hAnsi="Times New Roman" w:cs="Times New Roman"/>
          <w:sz w:val="20"/>
          <w:szCs w:val="20"/>
        </w:rPr>
        <w:t xml:space="preserve"> </w:t>
      </w:r>
    </w:p>
    <w:p w14:paraId="356AED0F" w14:textId="68727B4E"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Siegle, C. B. H., Pombo, A., Luz, C., Rodrigues, L. P., Cordovil, R., &amp; dos Santos Cardoso de Sá, C. (2020). Influences of family and household characteristics on children's level of physical activity during social distancing due to covid-19 in Brazil. </w:t>
      </w:r>
      <w:r w:rsidRPr="00B36869">
        <w:rPr>
          <w:rFonts w:ascii="Times New Roman" w:hAnsi="Times New Roman" w:cs="Times New Roman"/>
          <w:i/>
          <w:sz w:val="20"/>
          <w:szCs w:val="20"/>
        </w:rPr>
        <w:t>Revista Paulista de Pediatria</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39</w:t>
      </w:r>
      <w:r w:rsidRPr="00B36869">
        <w:rPr>
          <w:rFonts w:ascii="Times New Roman" w:hAnsi="Times New Roman" w:cs="Times New Roman"/>
          <w:sz w:val="20"/>
          <w:szCs w:val="20"/>
        </w:rPr>
        <w:t xml:space="preserve">. </w:t>
      </w:r>
      <w:hyperlink r:id="rId327" w:history="1">
        <w:r w:rsidRPr="00B36869">
          <w:rPr>
            <w:rStyle w:val="Hyperlink"/>
            <w:rFonts w:ascii="Times New Roman" w:hAnsi="Times New Roman" w:cs="Times New Roman"/>
            <w:sz w:val="20"/>
            <w:szCs w:val="20"/>
          </w:rPr>
          <w:t>https://doi.org/10.1590/1984-0462/2021/39/2020297</w:t>
        </w:r>
      </w:hyperlink>
      <w:r w:rsidRPr="00B36869">
        <w:rPr>
          <w:rFonts w:ascii="Times New Roman" w:hAnsi="Times New Roman" w:cs="Times New Roman"/>
          <w:sz w:val="20"/>
          <w:szCs w:val="20"/>
        </w:rPr>
        <w:t xml:space="preserve"> </w:t>
      </w:r>
    </w:p>
    <w:p w14:paraId="4083CB8A" w14:textId="50D74BC1"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Silverman, M. E., Burgos, L., Rodriguez, Z. I., Afzal, O., Kalishman, A., Callipari, F., . . . Loudon, H. (2020). Postpartum mood among universally screened high and low socioeconomic status patients during COVID-19 social restrictions in New York City. </w:t>
      </w:r>
      <w:r w:rsidRPr="00B36869">
        <w:rPr>
          <w:rFonts w:ascii="Times New Roman" w:hAnsi="Times New Roman" w:cs="Times New Roman"/>
          <w:i/>
          <w:sz w:val="20"/>
          <w:szCs w:val="20"/>
        </w:rPr>
        <w:t>Scientific Reports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10</w:t>
      </w:r>
      <w:r w:rsidRPr="00B36869">
        <w:rPr>
          <w:rFonts w:ascii="Times New Roman" w:hAnsi="Times New Roman" w:cs="Times New Roman"/>
          <w:sz w:val="20"/>
          <w:szCs w:val="20"/>
        </w:rPr>
        <w:t xml:space="preserve">(1), 22380. </w:t>
      </w:r>
      <w:hyperlink r:id="rId328" w:history="1">
        <w:r w:rsidRPr="00B36869">
          <w:rPr>
            <w:rStyle w:val="Hyperlink"/>
            <w:rFonts w:ascii="Times New Roman" w:hAnsi="Times New Roman" w:cs="Times New Roman"/>
            <w:sz w:val="20"/>
            <w:szCs w:val="20"/>
          </w:rPr>
          <w:t>https://doi.org/10.1038/s41598-020-79564-9</w:t>
        </w:r>
      </w:hyperlink>
      <w:r w:rsidRPr="00B36869">
        <w:rPr>
          <w:rFonts w:ascii="Times New Roman" w:hAnsi="Times New Roman" w:cs="Times New Roman"/>
          <w:sz w:val="20"/>
          <w:szCs w:val="20"/>
        </w:rPr>
        <w:t xml:space="preserve"> </w:t>
      </w:r>
    </w:p>
    <w:p w14:paraId="6F5FA126" w14:textId="15B87BA9"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Sinaci, S., Ozden Tokalioglu, E., Ocal, D., Atalay, A., Yilmaz, G., Keskin, H. L., . . . Moraloglu Tekin, O. (2020). Does having a high-risk pregnancy influence anxiety level during the COVID-19 pandemic? </w:t>
      </w:r>
      <w:r w:rsidRPr="00B36869">
        <w:rPr>
          <w:rFonts w:ascii="Times New Roman" w:hAnsi="Times New Roman" w:cs="Times New Roman"/>
          <w:i/>
          <w:sz w:val="20"/>
          <w:szCs w:val="20"/>
        </w:rPr>
        <w:t>European Journal of Obstetrics, Gynecology, and Reproductive Biology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255</w:t>
      </w:r>
      <w:r w:rsidRPr="00B36869">
        <w:rPr>
          <w:rFonts w:ascii="Times New Roman" w:hAnsi="Times New Roman" w:cs="Times New Roman"/>
          <w:sz w:val="20"/>
          <w:szCs w:val="20"/>
        </w:rPr>
        <w:t xml:space="preserve">, 190-196. </w:t>
      </w:r>
      <w:hyperlink r:id="rId329" w:history="1">
        <w:r w:rsidRPr="00B36869">
          <w:rPr>
            <w:rStyle w:val="Hyperlink"/>
            <w:rFonts w:ascii="Times New Roman" w:hAnsi="Times New Roman" w:cs="Times New Roman"/>
            <w:sz w:val="20"/>
            <w:szCs w:val="20"/>
          </w:rPr>
          <w:t>https://doi.org/10.1016/j.ejogrb.2020.10.055</w:t>
        </w:r>
      </w:hyperlink>
      <w:r w:rsidRPr="00B36869">
        <w:rPr>
          <w:rFonts w:ascii="Times New Roman" w:hAnsi="Times New Roman" w:cs="Times New Roman"/>
          <w:sz w:val="20"/>
          <w:szCs w:val="20"/>
        </w:rPr>
        <w:t xml:space="preserve"> </w:t>
      </w:r>
    </w:p>
    <w:p w14:paraId="6A37BF16" w14:textId="6344D29C"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Smith, C. L., Waters, S. F., Spellacy, D., Burduli, E., Brooks, O., Carty, C. L., . . . Barbosa-Leiker, C. (2021). Substance use and mental health in pregnant women during the COVID-19 pandemic. </w:t>
      </w:r>
      <w:r w:rsidRPr="00B36869">
        <w:rPr>
          <w:rFonts w:ascii="Times New Roman" w:hAnsi="Times New Roman" w:cs="Times New Roman"/>
          <w:i/>
          <w:sz w:val="20"/>
          <w:szCs w:val="20"/>
        </w:rPr>
        <w:t>Journal of Reproductive and Infant Psychology</w:t>
      </w:r>
      <w:r w:rsidRPr="00B36869">
        <w:rPr>
          <w:rFonts w:ascii="Times New Roman" w:hAnsi="Times New Roman" w:cs="Times New Roman"/>
          <w:sz w:val="20"/>
          <w:szCs w:val="20"/>
        </w:rPr>
        <w:t xml:space="preserve">, 1-14. </w:t>
      </w:r>
      <w:hyperlink r:id="rId330" w:history="1">
        <w:r w:rsidRPr="00B36869">
          <w:rPr>
            <w:rStyle w:val="Hyperlink"/>
            <w:rFonts w:ascii="Times New Roman" w:hAnsi="Times New Roman" w:cs="Times New Roman"/>
            <w:sz w:val="20"/>
            <w:szCs w:val="20"/>
          </w:rPr>
          <w:t>https://doi.org/10.1080/02646838.2021.1916815</w:t>
        </w:r>
      </w:hyperlink>
      <w:r w:rsidRPr="00B36869">
        <w:rPr>
          <w:rFonts w:ascii="Times New Roman" w:hAnsi="Times New Roman" w:cs="Times New Roman"/>
          <w:sz w:val="20"/>
          <w:szCs w:val="20"/>
        </w:rPr>
        <w:t xml:space="preserve"> </w:t>
      </w:r>
    </w:p>
    <w:p w14:paraId="63AE9ADB" w14:textId="4BD75002"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Solís-García, G., Gutiérrez-Vélez, A., Pescador Chamorro, I., Zamora-Flores, E., Vigil-Vázquez, S., Rodríguez-Corrales, E., &amp; Sánchez-Luna, M. (2021). [Epidemiology, management and risk of SARS-CoV-2 transmission in a cohort of newborns born to mothers diagnosed with COVID-19 infection]. </w:t>
      </w:r>
      <w:r w:rsidRPr="00B36869">
        <w:rPr>
          <w:rFonts w:ascii="Times New Roman" w:hAnsi="Times New Roman" w:cs="Times New Roman"/>
          <w:i/>
          <w:sz w:val="20"/>
          <w:szCs w:val="20"/>
        </w:rPr>
        <w:t>An Pediatr (Engl Ed)</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94</w:t>
      </w:r>
      <w:r w:rsidRPr="00B36869">
        <w:rPr>
          <w:rFonts w:ascii="Times New Roman" w:hAnsi="Times New Roman" w:cs="Times New Roman"/>
          <w:sz w:val="20"/>
          <w:szCs w:val="20"/>
        </w:rPr>
        <w:t xml:space="preserve">(3), 173-178. </w:t>
      </w:r>
      <w:hyperlink r:id="rId331" w:history="1">
        <w:r w:rsidRPr="00B36869">
          <w:rPr>
            <w:rStyle w:val="Hyperlink"/>
            <w:rFonts w:ascii="Times New Roman" w:hAnsi="Times New Roman" w:cs="Times New Roman"/>
            <w:sz w:val="20"/>
            <w:szCs w:val="20"/>
          </w:rPr>
          <w:t>https://doi.org/10.1016/j.anpedi.2020.12.004</w:t>
        </w:r>
      </w:hyperlink>
      <w:r w:rsidRPr="00B36869">
        <w:rPr>
          <w:rFonts w:ascii="Times New Roman" w:hAnsi="Times New Roman" w:cs="Times New Roman"/>
          <w:sz w:val="20"/>
          <w:szCs w:val="20"/>
        </w:rPr>
        <w:t xml:space="preserve"> </w:t>
      </w:r>
    </w:p>
    <w:p w14:paraId="371C2C6F" w14:textId="5B315EE6"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Spinelli, M., Lionetti, F., Pastore, M., &amp; Fasolo, M. (2020). Parents' Stress and Children's Psychological Problems in Families Facing the COVID-19 Outbreak in Italy. </w:t>
      </w:r>
      <w:r w:rsidRPr="00B36869">
        <w:rPr>
          <w:rFonts w:ascii="Times New Roman" w:hAnsi="Times New Roman" w:cs="Times New Roman"/>
          <w:i/>
          <w:sz w:val="20"/>
          <w:szCs w:val="20"/>
        </w:rPr>
        <w:t>Frontiers in Psychology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11</w:t>
      </w:r>
      <w:r w:rsidRPr="00B36869">
        <w:rPr>
          <w:rFonts w:ascii="Times New Roman" w:hAnsi="Times New Roman" w:cs="Times New Roman"/>
          <w:sz w:val="20"/>
          <w:szCs w:val="20"/>
        </w:rPr>
        <w:t xml:space="preserve">, 1713. </w:t>
      </w:r>
      <w:hyperlink r:id="rId332" w:history="1">
        <w:r w:rsidRPr="00B36869">
          <w:rPr>
            <w:rStyle w:val="Hyperlink"/>
            <w:rFonts w:ascii="Times New Roman" w:hAnsi="Times New Roman" w:cs="Times New Roman"/>
            <w:sz w:val="20"/>
            <w:szCs w:val="20"/>
          </w:rPr>
          <w:t>https://doi.org/10.3389/fpsyg.2020.01713</w:t>
        </w:r>
      </w:hyperlink>
      <w:r w:rsidRPr="00B36869">
        <w:rPr>
          <w:rFonts w:ascii="Times New Roman" w:hAnsi="Times New Roman" w:cs="Times New Roman"/>
          <w:sz w:val="20"/>
          <w:szCs w:val="20"/>
        </w:rPr>
        <w:t xml:space="preserve"> </w:t>
      </w:r>
    </w:p>
    <w:p w14:paraId="39BCB126" w14:textId="67907C91"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Spinola, O., Liotti, M., Speranza, A. M., &amp; Tambelli, R. (2020). Effects of COVID-19 Epidemic Lockdown on Postpartum Depressive Symptoms in a Sample of Italian Mothers. </w:t>
      </w:r>
      <w:r w:rsidRPr="00B36869">
        <w:rPr>
          <w:rFonts w:ascii="Times New Roman" w:hAnsi="Times New Roman" w:cs="Times New Roman"/>
          <w:i/>
          <w:sz w:val="20"/>
          <w:szCs w:val="20"/>
        </w:rPr>
        <w:t>Front Psychiatry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11</w:t>
      </w:r>
      <w:r w:rsidRPr="00B36869">
        <w:rPr>
          <w:rFonts w:ascii="Times New Roman" w:hAnsi="Times New Roman" w:cs="Times New Roman"/>
          <w:sz w:val="20"/>
          <w:szCs w:val="20"/>
        </w:rPr>
        <w:t xml:space="preserve">, 589916. </w:t>
      </w:r>
      <w:hyperlink r:id="rId333" w:history="1">
        <w:r w:rsidRPr="00B36869">
          <w:rPr>
            <w:rStyle w:val="Hyperlink"/>
            <w:rFonts w:ascii="Times New Roman" w:hAnsi="Times New Roman" w:cs="Times New Roman"/>
            <w:sz w:val="20"/>
            <w:szCs w:val="20"/>
          </w:rPr>
          <w:t>https://doi.org/10.3389/fpsyt.2020.589916</w:t>
        </w:r>
      </w:hyperlink>
      <w:r w:rsidRPr="00B36869">
        <w:rPr>
          <w:rFonts w:ascii="Times New Roman" w:hAnsi="Times New Roman" w:cs="Times New Roman"/>
          <w:sz w:val="20"/>
          <w:szCs w:val="20"/>
        </w:rPr>
        <w:t xml:space="preserve"> </w:t>
      </w:r>
    </w:p>
    <w:p w14:paraId="781048DC" w14:textId="515E4FCB"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Stallard, P., Pereira, A. I., &amp; Barros, L. (2021). Post-traumatic growth during the COVID-19 pandemic in carers of children in Portugal and the UK: cross-sectional online survey. </w:t>
      </w:r>
      <w:r w:rsidRPr="00B36869">
        <w:rPr>
          <w:rFonts w:ascii="Times New Roman" w:hAnsi="Times New Roman" w:cs="Times New Roman"/>
          <w:i/>
          <w:sz w:val="20"/>
          <w:szCs w:val="20"/>
        </w:rPr>
        <w:t>BJPsych Open</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7</w:t>
      </w:r>
      <w:r w:rsidRPr="00B36869">
        <w:rPr>
          <w:rFonts w:ascii="Times New Roman" w:hAnsi="Times New Roman" w:cs="Times New Roman"/>
          <w:sz w:val="20"/>
          <w:szCs w:val="20"/>
        </w:rPr>
        <w:t xml:space="preserve">(1), e37. </w:t>
      </w:r>
      <w:hyperlink r:id="rId334" w:history="1">
        <w:r w:rsidRPr="00B36869">
          <w:rPr>
            <w:rStyle w:val="Hyperlink"/>
            <w:rFonts w:ascii="Times New Roman" w:hAnsi="Times New Roman" w:cs="Times New Roman"/>
            <w:sz w:val="20"/>
            <w:szCs w:val="20"/>
          </w:rPr>
          <w:t>https://doi.org/10.1192/bjo.2021.1</w:t>
        </w:r>
      </w:hyperlink>
      <w:r w:rsidRPr="00B36869">
        <w:rPr>
          <w:rFonts w:ascii="Times New Roman" w:hAnsi="Times New Roman" w:cs="Times New Roman"/>
          <w:sz w:val="20"/>
          <w:szCs w:val="20"/>
        </w:rPr>
        <w:t xml:space="preserve"> </w:t>
      </w:r>
    </w:p>
    <w:p w14:paraId="3B6F6025" w14:textId="3747C265"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Steinberg, S., Liu, T., &amp; Lense, M. D. (2021). Musical Engagement and Parent-Child Attachment in Families With Young Children During the Covid-19 Pandemic. </w:t>
      </w:r>
      <w:r w:rsidRPr="00B36869">
        <w:rPr>
          <w:rFonts w:ascii="Times New Roman" w:hAnsi="Times New Roman" w:cs="Times New Roman"/>
          <w:i/>
          <w:sz w:val="20"/>
          <w:szCs w:val="20"/>
        </w:rPr>
        <w:t>Frontiers in Psychology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12</w:t>
      </w:r>
      <w:r w:rsidRPr="00B36869">
        <w:rPr>
          <w:rFonts w:ascii="Times New Roman" w:hAnsi="Times New Roman" w:cs="Times New Roman"/>
          <w:sz w:val="20"/>
          <w:szCs w:val="20"/>
        </w:rPr>
        <w:t xml:space="preserve">, 641733. </w:t>
      </w:r>
      <w:hyperlink r:id="rId335" w:history="1">
        <w:r w:rsidRPr="00B36869">
          <w:rPr>
            <w:rStyle w:val="Hyperlink"/>
            <w:rFonts w:ascii="Times New Roman" w:hAnsi="Times New Roman" w:cs="Times New Roman"/>
            <w:sz w:val="20"/>
            <w:szCs w:val="20"/>
          </w:rPr>
          <w:t>https://doi.org/10.3389/fpsyg.2021.641733</w:t>
        </w:r>
      </w:hyperlink>
      <w:r w:rsidRPr="00B36869">
        <w:rPr>
          <w:rFonts w:ascii="Times New Roman" w:hAnsi="Times New Roman" w:cs="Times New Roman"/>
          <w:sz w:val="20"/>
          <w:szCs w:val="20"/>
        </w:rPr>
        <w:t xml:space="preserve"> </w:t>
      </w:r>
    </w:p>
    <w:p w14:paraId="6CE51810" w14:textId="0462F04E"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Stepowicz, A., Wencka, B., Bieńkiewicz, J., Horzelski, W., &amp; Grzesiak, M. (2020). Stress and Anxiety Levels in Pregnant and Post-Partum Women during the COVID-19 Pandemic. </w:t>
      </w:r>
      <w:r w:rsidRPr="00B36869">
        <w:rPr>
          <w:rFonts w:ascii="Times New Roman" w:hAnsi="Times New Roman" w:cs="Times New Roman"/>
          <w:i/>
          <w:sz w:val="20"/>
          <w:szCs w:val="20"/>
        </w:rPr>
        <w:t>International Journal of Environmental Research and Public Health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17</w:t>
      </w:r>
      <w:r w:rsidRPr="00B36869">
        <w:rPr>
          <w:rFonts w:ascii="Times New Roman" w:hAnsi="Times New Roman" w:cs="Times New Roman"/>
          <w:sz w:val="20"/>
          <w:szCs w:val="20"/>
        </w:rPr>
        <w:t xml:space="preserve">(24). </w:t>
      </w:r>
      <w:hyperlink r:id="rId336" w:history="1">
        <w:r w:rsidRPr="00B36869">
          <w:rPr>
            <w:rStyle w:val="Hyperlink"/>
            <w:rFonts w:ascii="Times New Roman" w:hAnsi="Times New Roman" w:cs="Times New Roman"/>
            <w:sz w:val="20"/>
            <w:szCs w:val="20"/>
          </w:rPr>
          <w:t>https://doi.org/10.3390/ijerph17249450</w:t>
        </w:r>
      </w:hyperlink>
      <w:r w:rsidRPr="00B36869">
        <w:rPr>
          <w:rFonts w:ascii="Times New Roman" w:hAnsi="Times New Roman" w:cs="Times New Roman"/>
          <w:sz w:val="20"/>
          <w:szCs w:val="20"/>
        </w:rPr>
        <w:t xml:space="preserve"> </w:t>
      </w:r>
    </w:p>
    <w:p w14:paraId="21C5E0FA" w14:textId="7B8CB306"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lastRenderedPageBreak/>
        <w:t xml:space="preserve">Stojanov, J., Stankovic, M., Zikic, O., &amp; Stojanov, A. (2020). The risk for nonpsychotic postpartum mood and anxiety disorders during the COVID-19 pandemic. </w:t>
      </w:r>
      <w:r w:rsidRPr="00B36869">
        <w:rPr>
          <w:rFonts w:ascii="Times New Roman" w:hAnsi="Times New Roman" w:cs="Times New Roman"/>
          <w:i/>
          <w:sz w:val="20"/>
          <w:szCs w:val="20"/>
        </w:rPr>
        <w:t>International Journal of Psychiatry in Medicine</w:t>
      </w:r>
      <w:r w:rsidRPr="00B36869">
        <w:rPr>
          <w:rFonts w:ascii="Times New Roman" w:hAnsi="Times New Roman" w:cs="Times New Roman"/>
          <w:sz w:val="20"/>
          <w:szCs w:val="20"/>
        </w:rPr>
        <w:t xml:space="preserve">, 91217420981533. </w:t>
      </w:r>
      <w:hyperlink r:id="rId337" w:history="1">
        <w:r w:rsidRPr="00B36869">
          <w:rPr>
            <w:rStyle w:val="Hyperlink"/>
            <w:rFonts w:ascii="Times New Roman" w:hAnsi="Times New Roman" w:cs="Times New Roman"/>
            <w:sz w:val="20"/>
            <w:szCs w:val="20"/>
          </w:rPr>
          <w:t>https://doi.org/10.1177/0091217420981533</w:t>
        </w:r>
      </w:hyperlink>
      <w:r w:rsidRPr="00B36869">
        <w:rPr>
          <w:rFonts w:ascii="Times New Roman" w:hAnsi="Times New Roman" w:cs="Times New Roman"/>
          <w:sz w:val="20"/>
          <w:szCs w:val="20"/>
        </w:rPr>
        <w:t xml:space="preserve"> </w:t>
      </w:r>
    </w:p>
    <w:p w14:paraId="40C8D5B8" w14:textId="58DE2AF9"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Suffren, S., Dubois-Comtois, K., Lemelin, J. P., St-Laurent, D., &amp; Milot, T. (2021). Relations between Child and Parent Fears and Changes in Family Functioning Related to COVID-19. </w:t>
      </w:r>
      <w:r w:rsidRPr="00B36869">
        <w:rPr>
          <w:rFonts w:ascii="Times New Roman" w:hAnsi="Times New Roman" w:cs="Times New Roman"/>
          <w:i/>
          <w:sz w:val="20"/>
          <w:szCs w:val="20"/>
        </w:rPr>
        <w:t>International Journal of Environmental Research and Public Health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18</w:t>
      </w:r>
      <w:r w:rsidRPr="00B36869">
        <w:rPr>
          <w:rFonts w:ascii="Times New Roman" w:hAnsi="Times New Roman" w:cs="Times New Roman"/>
          <w:sz w:val="20"/>
          <w:szCs w:val="20"/>
        </w:rPr>
        <w:t xml:space="preserve">(4). </w:t>
      </w:r>
      <w:hyperlink r:id="rId338" w:history="1">
        <w:r w:rsidRPr="00B36869">
          <w:rPr>
            <w:rStyle w:val="Hyperlink"/>
            <w:rFonts w:ascii="Times New Roman" w:hAnsi="Times New Roman" w:cs="Times New Roman"/>
            <w:sz w:val="20"/>
            <w:szCs w:val="20"/>
          </w:rPr>
          <w:t>https://doi.org/10.3390/ijerph18041786</w:t>
        </w:r>
      </w:hyperlink>
      <w:r w:rsidRPr="00B36869">
        <w:rPr>
          <w:rFonts w:ascii="Times New Roman" w:hAnsi="Times New Roman" w:cs="Times New Roman"/>
          <w:sz w:val="20"/>
          <w:szCs w:val="20"/>
        </w:rPr>
        <w:t xml:space="preserve"> </w:t>
      </w:r>
    </w:p>
    <w:p w14:paraId="539EF514" w14:textId="2BDC30A0"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Suzuki, S. (2020a). Psychological status during the first trimester of pregnancy under the COVID-19 epidemic in Japan. </w:t>
      </w:r>
      <w:r w:rsidRPr="00B36869">
        <w:rPr>
          <w:rFonts w:ascii="Times New Roman" w:hAnsi="Times New Roman" w:cs="Times New Roman"/>
          <w:i/>
          <w:sz w:val="20"/>
          <w:szCs w:val="20"/>
        </w:rPr>
        <w:t>Journal of Maternal-Fetal &amp; Neonatal Medicine</w:t>
      </w:r>
      <w:r w:rsidRPr="00B36869">
        <w:rPr>
          <w:rFonts w:ascii="Times New Roman" w:hAnsi="Times New Roman" w:cs="Times New Roman"/>
          <w:sz w:val="20"/>
          <w:szCs w:val="20"/>
        </w:rPr>
        <w:t xml:space="preserve">, 1-2. </w:t>
      </w:r>
      <w:hyperlink r:id="rId339" w:history="1">
        <w:r w:rsidRPr="00B36869">
          <w:rPr>
            <w:rStyle w:val="Hyperlink"/>
            <w:rFonts w:ascii="Times New Roman" w:hAnsi="Times New Roman" w:cs="Times New Roman"/>
            <w:sz w:val="20"/>
            <w:szCs w:val="20"/>
          </w:rPr>
          <w:t>https://doi.org/10.1080/14767058.2020.1793319</w:t>
        </w:r>
      </w:hyperlink>
      <w:r w:rsidRPr="00B36869">
        <w:rPr>
          <w:rFonts w:ascii="Times New Roman" w:hAnsi="Times New Roman" w:cs="Times New Roman"/>
          <w:sz w:val="20"/>
          <w:szCs w:val="20"/>
        </w:rPr>
        <w:t xml:space="preserve"> </w:t>
      </w:r>
    </w:p>
    <w:p w14:paraId="67663788" w14:textId="50488358"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Suzuki, S. (2020b). Psychological status of postpartum women under the COVID-19 pandemic in Japan. </w:t>
      </w:r>
      <w:r w:rsidRPr="00B36869">
        <w:rPr>
          <w:rFonts w:ascii="Times New Roman" w:hAnsi="Times New Roman" w:cs="Times New Roman"/>
          <w:i/>
          <w:sz w:val="20"/>
          <w:szCs w:val="20"/>
        </w:rPr>
        <w:t>Journal of Maternal-Fetal &amp; Neonatal Medicine</w:t>
      </w:r>
      <w:r w:rsidRPr="00B36869">
        <w:rPr>
          <w:rFonts w:ascii="Times New Roman" w:hAnsi="Times New Roman" w:cs="Times New Roman"/>
          <w:sz w:val="20"/>
          <w:szCs w:val="20"/>
        </w:rPr>
        <w:t xml:space="preserve">, 1-3. </w:t>
      </w:r>
      <w:hyperlink r:id="rId340" w:history="1">
        <w:r w:rsidRPr="00B36869">
          <w:rPr>
            <w:rStyle w:val="Hyperlink"/>
            <w:rFonts w:ascii="Times New Roman" w:hAnsi="Times New Roman" w:cs="Times New Roman"/>
            <w:sz w:val="20"/>
            <w:szCs w:val="20"/>
          </w:rPr>
          <w:t>https://doi.org/10.1080/14767058.2020.1763949</w:t>
        </w:r>
      </w:hyperlink>
      <w:r w:rsidRPr="00B36869">
        <w:rPr>
          <w:rFonts w:ascii="Times New Roman" w:hAnsi="Times New Roman" w:cs="Times New Roman"/>
          <w:sz w:val="20"/>
          <w:szCs w:val="20"/>
        </w:rPr>
        <w:t xml:space="preserve"> </w:t>
      </w:r>
    </w:p>
    <w:p w14:paraId="4B193092" w14:textId="0E12648A"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Suárez-Rico, B. V., Estrada-Gutierrez, G., Sánchez-Martínez, M., Perichart-Perera, O., Rodríguez-Hernández, C., González-Leyva, C., . . . Reyes-Muñoz, E. (2021). Prevalence of Depression, Anxiety, and Perceived Stress in Postpartum Mexican Women during the COVID-19 Lockdown. </w:t>
      </w:r>
      <w:r w:rsidRPr="00B36869">
        <w:rPr>
          <w:rFonts w:ascii="Times New Roman" w:hAnsi="Times New Roman" w:cs="Times New Roman"/>
          <w:i/>
          <w:sz w:val="20"/>
          <w:szCs w:val="20"/>
        </w:rPr>
        <w:t>International Journal of Environmental Research and Public Health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18</w:t>
      </w:r>
      <w:r w:rsidRPr="00B36869">
        <w:rPr>
          <w:rFonts w:ascii="Times New Roman" w:hAnsi="Times New Roman" w:cs="Times New Roman"/>
          <w:sz w:val="20"/>
          <w:szCs w:val="20"/>
        </w:rPr>
        <w:t xml:space="preserve">(9). </w:t>
      </w:r>
      <w:hyperlink r:id="rId341" w:history="1">
        <w:r w:rsidRPr="00B36869">
          <w:rPr>
            <w:rStyle w:val="Hyperlink"/>
            <w:rFonts w:ascii="Times New Roman" w:hAnsi="Times New Roman" w:cs="Times New Roman"/>
            <w:sz w:val="20"/>
            <w:szCs w:val="20"/>
          </w:rPr>
          <w:t>https://doi.org/10.3390/ijerph18094627</w:t>
        </w:r>
      </w:hyperlink>
      <w:r w:rsidRPr="00B36869">
        <w:rPr>
          <w:rFonts w:ascii="Times New Roman" w:hAnsi="Times New Roman" w:cs="Times New Roman"/>
          <w:sz w:val="20"/>
          <w:szCs w:val="20"/>
        </w:rPr>
        <w:t xml:space="preserve"> </w:t>
      </w:r>
    </w:p>
    <w:p w14:paraId="4E268D94" w14:textId="53AB7428"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Sweet, L., Bradfield, Z., Vasilevski, V., Wynter, K., Hauck, Y., Kuliukas, L., . . . Wilson, A. N. (2021). Becoming a mother in the 'new' social world in Australia during the first wave of the COVID-19 pandemic. </w:t>
      </w:r>
      <w:r w:rsidRPr="00B36869">
        <w:rPr>
          <w:rFonts w:ascii="Times New Roman" w:hAnsi="Times New Roman" w:cs="Times New Roman"/>
          <w:i/>
          <w:sz w:val="20"/>
          <w:szCs w:val="20"/>
        </w:rPr>
        <w:t>Midwifery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98</w:t>
      </w:r>
      <w:r w:rsidRPr="00B36869">
        <w:rPr>
          <w:rFonts w:ascii="Times New Roman" w:hAnsi="Times New Roman" w:cs="Times New Roman"/>
          <w:sz w:val="20"/>
          <w:szCs w:val="20"/>
        </w:rPr>
        <w:t xml:space="preserve">, 102996. </w:t>
      </w:r>
      <w:hyperlink r:id="rId342" w:history="1">
        <w:r w:rsidRPr="00B36869">
          <w:rPr>
            <w:rStyle w:val="Hyperlink"/>
            <w:rFonts w:ascii="Times New Roman" w:hAnsi="Times New Roman" w:cs="Times New Roman"/>
            <w:sz w:val="20"/>
            <w:szCs w:val="20"/>
          </w:rPr>
          <w:t>https://doi.org/10.1016/j.midw.2021.102996</w:t>
        </w:r>
      </w:hyperlink>
      <w:r w:rsidRPr="00B36869">
        <w:rPr>
          <w:rFonts w:ascii="Times New Roman" w:hAnsi="Times New Roman" w:cs="Times New Roman"/>
          <w:sz w:val="20"/>
          <w:szCs w:val="20"/>
        </w:rPr>
        <w:t xml:space="preserve"> </w:t>
      </w:r>
    </w:p>
    <w:p w14:paraId="4FCB7DC1" w14:textId="2CB21620"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Syed Anwar Aly, S. A., Abdul Rahman, R., Sharip, S., Shah, S. A., Abdullah Mahdy, Z., &amp; Kalok, A. (2021). Pregnancy and COVID-19 Pandemic Perception in Malaysia: A Cross-Sectional Study. </w:t>
      </w:r>
      <w:r w:rsidRPr="00B36869">
        <w:rPr>
          <w:rFonts w:ascii="Times New Roman" w:hAnsi="Times New Roman" w:cs="Times New Roman"/>
          <w:i/>
          <w:sz w:val="20"/>
          <w:szCs w:val="20"/>
        </w:rPr>
        <w:t>International Journal of Environmental Research and Public Health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18</w:t>
      </w:r>
      <w:r w:rsidRPr="00B36869">
        <w:rPr>
          <w:rFonts w:ascii="Times New Roman" w:hAnsi="Times New Roman" w:cs="Times New Roman"/>
          <w:sz w:val="20"/>
          <w:szCs w:val="20"/>
        </w:rPr>
        <w:t xml:space="preserve">(11). </w:t>
      </w:r>
      <w:hyperlink r:id="rId343" w:history="1">
        <w:r w:rsidRPr="00B36869">
          <w:rPr>
            <w:rStyle w:val="Hyperlink"/>
            <w:rFonts w:ascii="Times New Roman" w:hAnsi="Times New Roman" w:cs="Times New Roman"/>
            <w:sz w:val="20"/>
            <w:szCs w:val="20"/>
          </w:rPr>
          <w:t>https://doi.org/10.3390/ijerph18115762</w:t>
        </w:r>
      </w:hyperlink>
      <w:r w:rsidRPr="00B36869">
        <w:rPr>
          <w:rFonts w:ascii="Times New Roman" w:hAnsi="Times New Roman" w:cs="Times New Roman"/>
          <w:sz w:val="20"/>
          <w:szCs w:val="20"/>
        </w:rPr>
        <w:t xml:space="preserve"> </w:t>
      </w:r>
    </w:p>
    <w:p w14:paraId="16EEEA5A" w14:textId="7EEA27D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Takaku, R., &amp; Yokoyama, I. (2021). What the COVID-19 school closure left in its wake: Evidence from a regression discontinuity analysis in Japan. </w:t>
      </w:r>
      <w:r w:rsidRPr="00B36869">
        <w:rPr>
          <w:rFonts w:ascii="Times New Roman" w:hAnsi="Times New Roman" w:cs="Times New Roman"/>
          <w:i/>
          <w:sz w:val="20"/>
          <w:szCs w:val="20"/>
        </w:rPr>
        <w:t>J Public Econ</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195</w:t>
      </w:r>
      <w:r w:rsidRPr="00B36869">
        <w:rPr>
          <w:rFonts w:ascii="Times New Roman" w:hAnsi="Times New Roman" w:cs="Times New Roman"/>
          <w:sz w:val="20"/>
          <w:szCs w:val="20"/>
        </w:rPr>
        <w:t xml:space="preserve">, 104364. </w:t>
      </w:r>
      <w:hyperlink r:id="rId344" w:history="1">
        <w:r w:rsidRPr="00B36869">
          <w:rPr>
            <w:rStyle w:val="Hyperlink"/>
            <w:rFonts w:ascii="Times New Roman" w:hAnsi="Times New Roman" w:cs="Times New Roman"/>
            <w:sz w:val="20"/>
            <w:szCs w:val="20"/>
          </w:rPr>
          <w:t>https://doi.org/10.1016/j.jpubeco.2020.104364</w:t>
        </w:r>
      </w:hyperlink>
      <w:r w:rsidRPr="00B36869">
        <w:rPr>
          <w:rFonts w:ascii="Times New Roman" w:hAnsi="Times New Roman" w:cs="Times New Roman"/>
          <w:sz w:val="20"/>
          <w:szCs w:val="20"/>
        </w:rPr>
        <w:t xml:space="preserve"> </w:t>
      </w:r>
    </w:p>
    <w:p w14:paraId="683AB1FF" w14:textId="37477791"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Talbot, J., Charron, V., &amp; Konkle, A. T. (2021). Feeling the Void: Lack of Support for Isolation and Sleep Difficulties in Pregnant Women during the COVID-19 Pandemic Revealed by Twitter Data Analysis. </w:t>
      </w:r>
      <w:r w:rsidRPr="00B36869">
        <w:rPr>
          <w:rFonts w:ascii="Times New Roman" w:hAnsi="Times New Roman" w:cs="Times New Roman"/>
          <w:i/>
          <w:sz w:val="20"/>
          <w:szCs w:val="20"/>
        </w:rPr>
        <w:t>International Journal of Environmental Research and Public Health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18</w:t>
      </w:r>
      <w:r w:rsidRPr="00B36869">
        <w:rPr>
          <w:rFonts w:ascii="Times New Roman" w:hAnsi="Times New Roman" w:cs="Times New Roman"/>
          <w:sz w:val="20"/>
          <w:szCs w:val="20"/>
        </w:rPr>
        <w:t xml:space="preserve">(2). </w:t>
      </w:r>
      <w:hyperlink r:id="rId345" w:history="1">
        <w:r w:rsidRPr="00B36869">
          <w:rPr>
            <w:rStyle w:val="Hyperlink"/>
            <w:rFonts w:ascii="Times New Roman" w:hAnsi="Times New Roman" w:cs="Times New Roman"/>
            <w:sz w:val="20"/>
            <w:szCs w:val="20"/>
          </w:rPr>
          <w:t>https://doi.org/10.3390/ijerph18020393</w:t>
        </w:r>
      </w:hyperlink>
      <w:r w:rsidRPr="00B36869">
        <w:rPr>
          <w:rFonts w:ascii="Times New Roman" w:hAnsi="Times New Roman" w:cs="Times New Roman"/>
          <w:sz w:val="20"/>
          <w:szCs w:val="20"/>
        </w:rPr>
        <w:t xml:space="preserve"> </w:t>
      </w:r>
    </w:p>
    <w:p w14:paraId="37682B25" w14:textId="5386B2E9"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Tambling, R. R., Tomkunas, A. J., Russell, B. S., Horton, A. L., &amp; Hutchison, M. (2021). Thematic Analysis of Parent-Child Conversations About COVID-19: "Playing It Safe". </w:t>
      </w:r>
      <w:r w:rsidRPr="00B36869">
        <w:rPr>
          <w:rFonts w:ascii="Times New Roman" w:hAnsi="Times New Roman" w:cs="Times New Roman"/>
          <w:i/>
          <w:sz w:val="20"/>
          <w:szCs w:val="20"/>
        </w:rPr>
        <w:t>J Child Fam Stud</w:t>
      </w:r>
      <w:r w:rsidRPr="00B36869">
        <w:rPr>
          <w:rFonts w:ascii="Times New Roman" w:hAnsi="Times New Roman" w:cs="Times New Roman"/>
          <w:sz w:val="20"/>
          <w:szCs w:val="20"/>
        </w:rPr>
        <w:t xml:space="preserve">, 1-13. </w:t>
      </w:r>
      <w:hyperlink r:id="rId346" w:history="1">
        <w:r w:rsidRPr="00B36869">
          <w:rPr>
            <w:rStyle w:val="Hyperlink"/>
            <w:rFonts w:ascii="Times New Roman" w:hAnsi="Times New Roman" w:cs="Times New Roman"/>
            <w:sz w:val="20"/>
            <w:szCs w:val="20"/>
          </w:rPr>
          <w:t>https://doi.org/10.1007/s10826-020-01889-w</w:t>
        </w:r>
      </w:hyperlink>
      <w:r w:rsidRPr="00B36869">
        <w:rPr>
          <w:rFonts w:ascii="Times New Roman" w:hAnsi="Times New Roman" w:cs="Times New Roman"/>
          <w:sz w:val="20"/>
          <w:szCs w:val="20"/>
        </w:rPr>
        <w:t xml:space="preserve"> </w:t>
      </w:r>
    </w:p>
    <w:p w14:paraId="2910B28C" w14:textId="7777777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Tang, S., Xiang, M., Cheung, T., &amp; Xiang, Y.-T. (2021). Mental health and its correlates among children and adolescents during COVID-19 school closure: The importance of parent-child discussion. </w:t>
      </w:r>
      <w:r w:rsidRPr="00B36869">
        <w:rPr>
          <w:rFonts w:ascii="Times New Roman" w:hAnsi="Times New Roman" w:cs="Times New Roman"/>
          <w:i/>
          <w:sz w:val="20"/>
          <w:szCs w:val="20"/>
        </w:rPr>
        <w:t>Journal of affective disorders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279</w:t>
      </w:r>
      <w:r w:rsidRPr="00B36869">
        <w:rPr>
          <w:rFonts w:ascii="Times New Roman" w:hAnsi="Times New Roman" w:cs="Times New Roman"/>
          <w:sz w:val="20"/>
          <w:szCs w:val="20"/>
        </w:rPr>
        <w:t xml:space="preserve">, 353-360. </w:t>
      </w:r>
    </w:p>
    <w:p w14:paraId="27EB1ABC" w14:textId="7794A61A"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Taubman-Ben-Ari, O., &amp; Ben-Yaakov, O. (2020). Distress and apprehension among new parents during the COVID-19 pandemic: The contribution of personal resources. </w:t>
      </w:r>
      <w:r w:rsidRPr="00B36869">
        <w:rPr>
          <w:rFonts w:ascii="Times New Roman" w:hAnsi="Times New Roman" w:cs="Times New Roman"/>
          <w:i/>
          <w:sz w:val="20"/>
          <w:szCs w:val="20"/>
        </w:rPr>
        <w:t>American Journal of Orthopsychiatry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90</w:t>
      </w:r>
      <w:r w:rsidRPr="00B36869">
        <w:rPr>
          <w:rFonts w:ascii="Times New Roman" w:hAnsi="Times New Roman" w:cs="Times New Roman"/>
          <w:sz w:val="20"/>
          <w:szCs w:val="20"/>
        </w:rPr>
        <w:t xml:space="preserve">(6), 810-816. </w:t>
      </w:r>
      <w:hyperlink r:id="rId347" w:history="1">
        <w:r w:rsidRPr="00B36869">
          <w:rPr>
            <w:rStyle w:val="Hyperlink"/>
            <w:rFonts w:ascii="Times New Roman" w:hAnsi="Times New Roman" w:cs="Times New Roman"/>
            <w:sz w:val="20"/>
            <w:szCs w:val="20"/>
          </w:rPr>
          <w:t>https://doi.org/10.1037/ort0000497</w:t>
        </w:r>
      </w:hyperlink>
      <w:r w:rsidRPr="00B36869">
        <w:rPr>
          <w:rFonts w:ascii="Times New Roman" w:hAnsi="Times New Roman" w:cs="Times New Roman"/>
          <w:sz w:val="20"/>
          <w:szCs w:val="20"/>
        </w:rPr>
        <w:t xml:space="preserve"> </w:t>
      </w:r>
    </w:p>
    <w:p w14:paraId="5B4AD933" w14:textId="29C0B691"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Taubman-Ben-Ari, O., Ben-Yaakov, O., &amp; Chasson, M. (2021). Parenting stress among new parents before and during the COVID-19 pandemic. </w:t>
      </w:r>
      <w:r w:rsidRPr="00B36869">
        <w:rPr>
          <w:rFonts w:ascii="Times New Roman" w:hAnsi="Times New Roman" w:cs="Times New Roman"/>
          <w:i/>
          <w:sz w:val="20"/>
          <w:szCs w:val="20"/>
        </w:rPr>
        <w:t>Child Abuse and Neglect</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117</w:t>
      </w:r>
      <w:r w:rsidRPr="00B36869">
        <w:rPr>
          <w:rFonts w:ascii="Times New Roman" w:hAnsi="Times New Roman" w:cs="Times New Roman"/>
          <w:sz w:val="20"/>
          <w:szCs w:val="20"/>
        </w:rPr>
        <w:t xml:space="preserve">, 105080. </w:t>
      </w:r>
      <w:hyperlink r:id="rId348" w:history="1">
        <w:r w:rsidRPr="00B36869">
          <w:rPr>
            <w:rStyle w:val="Hyperlink"/>
            <w:rFonts w:ascii="Times New Roman" w:hAnsi="Times New Roman" w:cs="Times New Roman"/>
            <w:sz w:val="20"/>
            <w:szCs w:val="20"/>
          </w:rPr>
          <w:t>https://doi.org/10.1016/j.chiabu.2021.105080</w:t>
        </w:r>
      </w:hyperlink>
      <w:r w:rsidRPr="00B36869">
        <w:rPr>
          <w:rFonts w:ascii="Times New Roman" w:hAnsi="Times New Roman" w:cs="Times New Roman"/>
          <w:sz w:val="20"/>
          <w:szCs w:val="20"/>
        </w:rPr>
        <w:t xml:space="preserve"> </w:t>
      </w:r>
    </w:p>
    <w:p w14:paraId="1E9E5D33" w14:textId="3F9D8AB2"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Taubman-Ben-Ari, O., Chasson, M., Abu Sharkia, S., &amp; Weiss, E. (2020). Distress and anxiety associated with COVID-19 among Jewish and Arab pregnant women in Israel. </w:t>
      </w:r>
      <w:r w:rsidRPr="00B36869">
        <w:rPr>
          <w:rFonts w:ascii="Times New Roman" w:hAnsi="Times New Roman" w:cs="Times New Roman"/>
          <w:i/>
          <w:sz w:val="20"/>
          <w:szCs w:val="20"/>
        </w:rPr>
        <w:t>Journal of Reproductive and Infant Psychology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38</w:t>
      </w:r>
      <w:r w:rsidRPr="00B36869">
        <w:rPr>
          <w:rFonts w:ascii="Times New Roman" w:hAnsi="Times New Roman" w:cs="Times New Roman"/>
          <w:sz w:val="20"/>
          <w:szCs w:val="20"/>
        </w:rPr>
        <w:t xml:space="preserve">(3), 340-348. </w:t>
      </w:r>
      <w:hyperlink r:id="rId349" w:history="1">
        <w:r w:rsidRPr="00B36869">
          <w:rPr>
            <w:rStyle w:val="Hyperlink"/>
            <w:rFonts w:ascii="Times New Roman" w:hAnsi="Times New Roman" w:cs="Times New Roman"/>
            <w:sz w:val="20"/>
            <w:szCs w:val="20"/>
          </w:rPr>
          <w:t>https://doi.org/10.1080/02646838.2020.1786037</w:t>
        </w:r>
      </w:hyperlink>
      <w:r w:rsidRPr="00B36869">
        <w:rPr>
          <w:rFonts w:ascii="Times New Roman" w:hAnsi="Times New Roman" w:cs="Times New Roman"/>
          <w:sz w:val="20"/>
          <w:szCs w:val="20"/>
        </w:rPr>
        <w:t xml:space="preserve"> </w:t>
      </w:r>
    </w:p>
    <w:p w14:paraId="4E05E231" w14:textId="546D109D"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Taubman-Ben-Ari, O., Chasson, M., &amp; Abu-Sharkia, S. (2020). Childbirth anxieties in the shadow of COVID-19: Self-compassion and social support among Jewish and Arab pregnant women in Israel. </w:t>
      </w:r>
      <w:r w:rsidRPr="00B36869">
        <w:rPr>
          <w:rFonts w:ascii="Times New Roman" w:hAnsi="Times New Roman" w:cs="Times New Roman"/>
          <w:i/>
          <w:sz w:val="20"/>
          <w:szCs w:val="20"/>
        </w:rPr>
        <w:t>Health Soc Care Community</w:t>
      </w:r>
      <w:r w:rsidRPr="00B36869">
        <w:rPr>
          <w:rFonts w:ascii="Times New Roman" w:hAnsi="Times New Roman" w:cs="Times New Roman"/>
          <w:sz w:val="20"/>
          <w:szCs w:val="20"/>
        </w:rPr>
        <w:t xml:space="preserve">. </w:t>
      </w:r>
      <w:hyperlink r:id="rId350" w:history="1">
        <w:r w:rsidRPr="00B36869">
          <w:rPr>
            <w:rStyle w:val="Hyperlink"/>
            <w:rFonts w:ascii="Times New Roman" w:hAnsi="Times New Roman" w:cs="Times New Roman"/>
            <w:sz w:val="20"/>
            <w:szCs w:val="20"/>
          </w:rPr>
          <w:t>https://doi.org/10.1111/hsc.13196</w:t>
        </w:r>
      </w:hyperlink>
      <w:r w:rsidRPr="00B36869">
        <w:rPr>
          <w:rFonts w:ascii="Times New Roman" w:hAnsi="Times New Roman" w:cs="Times New Roman"/>
          <w:sz w:val="20"/>
          <w:szCs w:val="20"/>
        </w:rPr>
        <w:t xml:space="preserve"> </w:t>
      </w:r>
    </w:p>
    <w:p w14:paraId="0F805041" w14:textId="3F73C936"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Tchimtchoua Tamo, A. R. (2020). An analysis of mother stress before and during COVID-19 pandemic: The case of China. </w:t>
      </w:r>
      <w:r w:rsidRPr="00B36869">
        <w:rPr>
          <w:rFonts w:ascii="Times New Roman" w:hAnsi="Times New Roman" w:cs="Times New Roman"/>
          <w:i/>
          <w:sz w:val="20"/>
          <w:szCs w:val="20"/>
        </w:rPr>
        <w:t>Health Care for Women International</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41</w:t>
      </w:r>
      <w:r w:rsidRPr="00B36869">
        <w:rPr>
          <w:rFonts w:ascii="Times New Roman" w:hAnsi="Times New Roman" w:cs="Times New Roman"/>
          <w:sz w:val="20"/>
          <w:szCs w:val="20"/>
        </w:rPr>
        <w:t xml:space="preserve">(11-12), 1349-1362. </w:t>
      </w:r>
      <w:hyperlink r:id="rId351" w:history="1">
        <w:r w:rsidRPr="00B36869">
          <w:rPr>
            <w:rStyle w:val="Hyperlink"/>
            <w:rFonts w:ascii="Times New Roman" w:hAnsi="Times New Roman" w:cs="Times New Roman"/>
            <w:sz w:val="20"/>
            <w:szCs w:val="20"/>
          </w:rPr>
          <w:t>https://doi.org/10.1080/07399332.2020.1841194</w:t>
        </w:r>
      </w:hyperlink>
      <w:r w:rsidRPr="00B36869">
        <w:rPr>
          <w:rFonts w:ascii="Times New Roman" w:hAnsi="Times New Roman" w:cs="Times New Roman"/>
          <w:sz w:val="20"/>
          <w:szCs w:val="20"/>
        </w:rPr>
        <w:t xml:space="preserve"> </w:t>
      </w:r>
    </w:p>
    <w:p w14:paraId="1741F9F0" w14:textId="047DCCC3"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TG, W. M., Kassie, B. A., Asratie, M. H., &amp; Abate, A. T. (2021). The Effects of Fear and Knowledge of COVID-19 on Preventive Practice Among Pregnant Women Who Attend Antenatal Care in Northwest Ethiopia, 2020: Institution-Based Cross-Sectional Study. </w:t>
      </w:r>
      <w:r w:rsidRPr="00B36869">
        <w:rPr>
          <w:rFonts w:ascii="Times New Roman" w:hAnsi="Times New Roman" w:cs="Times New Roman"/>
          <w:i/>
          <w:sz w:val="20"/>
          <w:szCs w:val="20"/>
        </w:rPr>
        <w:t>Int J Womens Health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13</w:t>
      </w:r>
      <w:r w:rsidRPr="00B36869">
        <w:rPr>
          <w:rFonts w:ascii="Times New Roman" w:hAnsi="Times New Roman" w:cs="Times New Roman"/>
          <w:sz w:val="20"/>
          <w:szCs w:val="20"/>
        </w:rPr>
        <w:t xml:space="preserve">, 95-100. </w:t>
      </w:r>
      <w:hyperlink r:id="rId352" w:history="1">
        <w:r w:rsidRPr="00B36869">
          <w:rPr>
            <w:rStyle w:val="Hyperlink"/>
            <w:rFonts w:ascii="Times New Roman" w:hAnsi="Times New Roman" w:cs="Times New Roman"/>
            <w:sz w:val="20"/>
            <w:szCs w:val="20"/>
          </w:rPr>
          <w:t>https://doi.org/10.2147/ijwh.S286088</w:t>
        </w:r>
      </w:hyperlink>
      <w:r w:rsidRPr="00B36869">
        <w:rPr>
          <w:rFonts w:ascii="Times New Roman" w:hAnsi="Times New Roman" w:cs="Times New Roman"/>
          <w:sz w:val="20"/>
          <w:szCs w:val="20"/>
        </w:rPr>
        <w:t xml:space="preserve"> </w:t>
      </w:r>
    </w:p>
    <w:p w14:paraId="5A0084EB" w14:textId="3059730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lastRenderedPageBreak/>
        <w:t xml:space="preserve">Thayer, Z. M., &amp; Gildner, T. E. (2020). COVID-19-related financial stress associated with higher likelihood of depression among pregnant women living in the United States. </w:t>
      </w:r>
      <w:r w:rsidRPr="00B36869">
        <w:rPr>
          <w:rFonts w:ascii="Times New Roman" w:hAnsi="Times New Roman" w:cs="Times New Roman"/>
          <w:i/>
          <w:sz w:val="20"/>
          <w:szCs w:val="20"/>
        </w:rPr>
        <w:t>American Journal of Human Biology</w:t>
      </w:r>
      <w:r w:rsidRPr="00B36869">
        <w:rPr>
          <w:rFonts w:ascii="Times New Roman" w:hAnsi="Times New Roman" w:cs="Times New Roman"/>
          <w:sz w:val="20"/>
          <w:szCs w:val="20"/>
        </w:rPr>
        <w:t xml:space="preserve">, e23508. </w:t>
      </w:r>
      <w:hyperlink r:id="rId353" w:history="1">
        <w:r w:rsidRPr="00B36869">
          <w:rPr>
            <w:rStyle w:val="Hyperlink"/>
            <w:rFonts w:ascii="Times New Roman" w:hAnsi="Times New Roman" w:cs="Times New Roman"/>
            <w:sz w:val="20"/>
            <w:szCs w:val="20"/>
          </w:rPr>
          <w:t>https://doi.org/10.1002/ajhb.23508</w:t>
        </w:r>
      </w:hyperlink>
      <w:r w:rsidRPr="00B36869">
        <w:rPr>
          <w:rFonts w:ascii="Times New Roman" w:hAnsi="Times New Roman" w:cs="Times New Roman"/>
          <w:sz w:val="20"/>
          <w:szCs w:val="20"/>
        </w:rPr>
        <w:t xml:space="preserve"> </w:t>
      </w:r>
    </w:p>
    <w:p w14:paraId="25DB7B11" w14:textId="298C9A16"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Thompson, K. A., &amp; Bardone-Cone, A. M. (2021). 2019-nCOV distress and depressive, anxiety and OCD-type, and eating disorder symptoms among postpartum and control women. </w:t>
      </w:r>
      <w:r w:rsidRPr="00B36869">
        <w:rPr>
          <w:rFonts w:ascii="Times New Roman" w:hAnsi="Times New Roman" w:cs="Times New Roman"/>
          <w:i/>
          <w:sz w:val="20"/>
          <w:szCs w:val="20"/>
        </w:rPr>
        <w:t>Arch Womens Ment Health</w:t>
      </w:r>
      <w:r w:rsidRPr="00B36869">
        <w:rPr>
          <w:rFonts w:ascii="Times New Roman" w:hAnsi="Times New Roman" w:cs="Times New Roman"/>
          <w:sz w:val="20"/>
          <w:szCs w:val="20"/>
        </w:rPr>
        <w:t xml:space="preserve">, 1-10. </w:t>
      </w:r>
      <w:hyperlink r:id="rId354" w:history="1">
        <w:r w:rsidRPr="00B36869">
          <w:rPr>
            <w:rStyle w:val="Hyperlink"/>
            <w:rFonts w:ascii="Times New Roman" w:hAnsi="Times New Roman" w:cs="Times New Roman"/>
            <w:sz w:val="20"/>
            <w:szCs w:val="20"/>
          </w:rPr>
          <w:t>https://doi.org/10.1007/s00737-021-01120-9</w:t>
        </w:r>
      </w:hyperlink>
      <w:r w:rsidRPr="00B36869">
        <w:rPr>
          <w:rFonts w:ascii="Times New Roman" w:hAnsi="Times New Roman" w:cs="Times New Roman"/>
          <w:sz w:val="20"/>
          <w:szCs w:val="20"/>
        </w:rPr>
        <w:t xml:space="preserve"> </w:t>
      </w:r>
    </w:p>
    <w:p w14:paraId="3EE43DB8" w14:textId="342DB22B"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Tso, W. W. Y., Wong, R. S., Tung, K. T. S., Rao, N., Fu, K. W., Yam, J. C. S., . . . Lp, P. (2020). Vulnerability and resilience in children during the COVID-19 pandemic. </w:t>
      </w:r>
      <w:r w:rsidRPr="00B36869">
        <w:rPr>
          <w:rFonts w:ascii="Times New Roman" w:hAnsi="Times New Roman" w:cs="Times New Roman"/>
          <w:i/>
          <w:sz w:val="20"/>
          <w:szCs w:val="20"/>
        </w:rPr>
        <w:t>European Child and Adolescent Psychiatry</w:t>
      </w:r>
      <w:r w:rsidRPr="00B36869">
        <w:rPr>
          <w:rFonts w:ascii="Times New Roman" w:hAnsi="Times New Roman" w:cs="Times New Roman"/>
          <w:sz w:val="20"/>
          <w:szCs w:val="20"/>
        </w:rPr>
        <w:t xml:space="preserve">, 1-16. </w:t>
      </w:r>
      <w:hyperlink r:id="rId355" w:history="1">
        <w:r w:rsidRPr="00B36869">
          <w:rPr>
            <w:rStyle w:val="Hyperlink"/>
            <w:rFonts w:ascii="Times New Roman" w:hAnsi="Times New Roman" w:cs="Times New Roman"/>
            <w:sz w:val="20"/>
            <w:szCs w:val="20"/>
          </w:rPr>
          <w:t>https://doi.org/10.1007/s00787-020-01680-8</w:t>
        </w:r>
      </w:hyperlink>
      <w:r w:rsidRPr="00B36869">
        <w:rPr>
          <w:rFonts w:ascii="Times New Roman" w:hAnsi="Times New Roman" w:cs="Times New Roman"/>
          <w:sz w:val="20"/>
          <w:szCs w:val="20"/>
        </w:rPr>
        <w:t xml:space="preserve"> </w:t>
      </w:r>
    </w:p>
    <w:p w14:paraId="0345E757" w14:textId="3BF7F231"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Ueda, R., Okada, T., Kita, Y., Ozawa, Y., Inoue, H., Shioda, M., . . . Ozawa, H. (2021). The quality of life of children with neurodevelopmental disorders and their parents during the Coronavirus disease 19 emergency in Japan. </w:t>
      </w:r>
      <w:r w:rsidRPr="00B36869">
        <w:rPr>
          <w:rFonts w:ascii="Times New Roman" w:hAnsi="Times New Roman" w:cs="Times New Roman"/>
          <w:i/>
          <w:sz w:val="20"/>
          <w:szCs w:val="20"/>
        </w:rPr>
        <w:t>Scientific Reports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11</w:t>
      </w:r>
      <w:r w:rsidRPr="00B36869">
        <w:rPr>
          <w:rFonts w:ascii="Times New Roman" w:hAnsi="Times New Roman" w:cs="Times New Roman"/>
          <w:sz w:val="20"/>
          <w:szCs w:val="20"/>
        </w:rPr>
        <w:t xml:space="preserve">(1), 3042. </w:t>
      </w:r>
      <w:hyperlink r:id="rId356" w:history="1">
        <w:r w:rsidRPr="00B36869">
          <w:rPr>
            <w:rStyle w:val="Hyperlink"/>
            <w:rFonts w:ascii="Times New Roman" w:hAnsi="Times New Roman" w:cs="Times New Roman"/>
            <w:sz w:val="20"/>
            <w:szCs w:val="20"/>
          </w:rPr>
          <w:t>https://doi.org/10.1038/s41598-021-82743-x</w:t>
        </w:r>
      </w:hyperlink>
      <w:r w:rsidRPr="00B36869">
        <w:rPr>
          <w:rFonts w:ascii="Times New Roman" w:hAnsi="Times New Roman" w:cs="Times New Roman"/>
          <w:sz w:val="20"/>
          <w:szCs w:val="20"/>
        </w:rPr>
        <w:t xml:space="preserve"> </w:t>
      </w:r>
    </w:p>
    <w:p w14:paraId="77DD3F19" w14:textId="73940F7C"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Upendra, S., Devi, S., Kaur, J., Waghmare, S., &amp; Barde, S. (2020). A phenomenological study of pregnant women’s experience: COVID-19 lockdown period. </w:t>
      </w:r>
      <w:r w:rsidRPr="00B36869">
        <w:rPr>
          <w:rFonts w:ascii="Times New Roman" w:hAnsi="Times New Roman" w:cs="Times New Roman"/>
          <w:i/>
          <w:sz w:val="20"/>
          <w:szCs w:val="20"/>
        </w:rPr>
        <w:t>Indian Journal of Forensic Medicine and Toxicology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14</w:t>
      </w:r>
      <w:r w:rsidRPr="00B36869">
        <w:rPr>
          <w:rFonts w:ascii="Times New Roman" w:hAnsi="Times New Roman" w:cs="Times New Roman"/>
          <w:sz w:val="20"/>
          <w:szCs w:val="20"/>
        </w:rPr>
        <w:t xml:space="preserve">(4), 3939-3942. </w:t>
      </w:r>
      <w:hyperlink r:id="rId357" w:history="1">
        <w:r w:rsidRPr="00B36869">
          <w:rPr>
            <w:rStyle w:val="Hyperlink"/>
            <w:rFonts w:ascii="Times New Roman" w:hAnsi="Times New Roman" w:cs="Times New Roman"/>
            <w:sz w:val="20"/>
            <w:szCs w:val="20"/>
          </w:rPr>
          <w:t>https://doi.org/10.37506/ijfmt.v14i4.12253</w:t>
        </w:r>
      </w:hyperlink>
      <w:r w:rsidRPr="00B36869">
        <w:rPr>
          <w:rFonts w:ascii="Times New Roman" w:hAnsi="Times New Roman" w:cs="Times New Roman"/>
          <w:sz w:val="20"/>
          <w:szCs w:val="20"/>
        </w:rPr>
        <w:t xml:space="preserve"> </w:t>
      </w:r>
    </w:p>
    <w:p w14:paraId="50F31BDD" w14:textId="435A7A25"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Valero-Moreno, S., Lacomba-Trejo, L., Tamarit, A., Pérez-Marín, M., &amp; Montoya-Castilla, I. (2021). Psycho-emotional adjustment in parents of adolescents: A cross-sectional and longitudinal analysis of the impact of the COVID pandemic. </w:t>
      </w:r>
      <w:r w:rsidRPr="00B36869">
        <w:rPr>
          <w:rFonts w:ascii="Times New Roman" w:hAnsi="Times New Roman" w:cs="Times New Roman"/>
          <w:i/>
          <w:sz w:val="20"/>
          <w:szCs w:val="20"/>
        </w:rPr>
        <w:t>Journal of Pediatric Nursing</w:t>
      </w:r>
      <w:r w:rsidRPr="00B36869">
        <w:rPr>
          <w:rFonts w:ascii="Times New Roman" w:hAnsi="Times New Roman" w:cs="Times New Roman"/>
          <w:sz w:val="20"/>
          <w:szCs w:val="20"/>
        </w:rPr>
        <w:t xml:space="preserve">. </w:t>
      </w:r>
      <w:hyperlink r:id="rId358" w:history="1">
        <w:r w:rsidRPr="00B36869">
          <w:rPr>
            <w:rStyle w:val="Hyperlink"/>
            <w:rFonts w:ascii="Times New Roman" w:hAnsi="Times New Roman" w:cs="Times New Roman"/>
            <w:sz w:val="20"/>
            <w:szCs w:val="20"/>
          </w:rPr>
          <w:t>https://doi.org/10.1016/j.pedn.2021.01.028</w:t>
        </w:r>
      </w:hyperlink>
      <w:r w:rsidRPr="00B36869">
        <w:rPr>
          <w:rFonts w:ascii="Times New Roman" w:hAnsi="Times New Roman" w:cs="Times New Roman"/>
          <w:sz w:val="20"/>
          <w:szCs w:val="20"/>
        </w:rPr>
        <w:t xml:space="preserve"> </w:t>
      </w:r>
    </w:p>
    <w:p w14:paraId="1FF2A21C" w14:textId="4C58A80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Vasilevski, V., Sweet, L., Bradfield, Z., Wilson, A. N., Hauck, Y., Kuliukas, L., . . . Wynter, K. (2021). Receiving maternity care during the COVID-19 pandemic: Experiences of women's partners and support persons. </w:t>
      </w:r>
      <w:r w:rsidRPr="00B36869">
        <w:rPr>
          <w:rFonts w:ascii="Times New Roman" w:hAnsi="Times New Roman" w:cs="Times New Roman"/>
          <w:i/>
          <w:sz w:val="20"/>
          <w:szCs w:val="20"/>
        </w:rPr>
        <w:t>Women Birth</w:t>
      </w:r>
      <w:r w:rsidRPr="00B36869">
        <w:rPr>
          <w:rFonts w:ascii="Times New Roman" w:hAnsi="Times New Roman" w:cs="Times New Roman"/>
          <w:sz w:val="20"/>
          <w:szCs w:val="20"/>
        </w:rPr>
        <w:t xml:space="preserve">. </w:t>
      </w:r>
      <w:hyperlink r:id="rId359" w:history="1">
        <w:r w:rsidRPr="00B36869">
          <w:rPr>
            <w:rStyle w:val="Hyperlink"/>
            <w:rFonts w:ascii="Times New Roman" w:hAnsi="Times New Roman" w:cs="Times New Roman"/>
            <w:sz w:val="20"/>
            <w:szCs w:val="20"/>
          </w:rPr>
          <w:t>https://doi.org/10.1016/j.wombi.2021.04.012</w:t>
        </w:r>
      </w:hyperlink>
      <w:r w:rsidRPr="00B36869">
        <w:rPr>
          <w:rFonts w:ascii="Times New Roman" w:hAnsi="Times New Roman" w:cs="Times New Roman"/>
          <w:sz w:val="20"/>
          <w:szCs w:val="20"/>
        </w:rPr>
        <w:t xml:space="preserve"> </w:t>
      </w:r>
    </w:p>
    <w:p w14:paraId="2198D0B7" w14:textId="17D0168E"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Vaterlaus, J. M., Shaffer, T., Patten, E. V., &amp; Spruance, L. A. (2021). Parent-Child Relationships and the COVID-19 Pandemic: An Exploratory Qualitative Study with Parents in Early, Middle, and Late Adulthood. </w:t>
      </w:r>
      <w:r w:rsidRPr="00B36869">
        <w:rPr>
          <w:rFonts w:ascii="Times New Roman" w:hAnsi="Times New Roman" w:cs="Times New Roman"/>
          <w:i/>
          <w:sz w:val="20"/>
          <w:szCs w:val="20"/>
        </w:rPr>
        <w:t>J Adult Dev</w:t>
      </w:r>
      <w:r w:rsidRPr="00B36869">
        <w:rPr>
          <w:rFonts w:ascii="Times New Roman" w:hAnsi="Times New Roman" w:cs="Times New Roman"/>
          <w:sz w:val="20"/>
          <w:szCs w:val="20"/>
        </w:rPr>
        <w:t xml:space="preserve">, 1-13. </w:t>
      </w:r>
      <w:hyperlink r:id="rId360" w:history="1">
        <w:r w:rsidRPr="00B36869">
          <w:rPr>
            <w:rStyle w:val="Hyperlink"/>
            <w:rFonts w:ascii="Times New Roman" w:hAnsi="Times New Roman" w:cs="Times New Roman"/>
            <w:sz w:val="20"/>
            <w:szCs w:val="20"/>
          </w:rPr>
          <w:t>https://doi.org/10.1007/s10804-021-09381-5</w:t>
        </w:r>
      </w:hyperlink>
      <w:r w:rsidRPr="00B36869">
        <w:rPr>
          <w:rFonts w:ascii="Times New Roman" w:hAnsi="Times New Roman" w:cs="Times New Roman"/>
          <w:sz w:val="20"/>
          <w:szCs w:val="20"/>
        </w:rPr>
        <w:t xml:space="preserve"> </w:t>
      </w:r>
    </w:p>
    <w:p w14:paraId="0A94A6C5" w14:textId="42B2FD76"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Vazquez-Vazquez, A., Dib, S., Rougeaux, E., Wells, J. C., &amp; Fewtrell, M. S. (2021). The impact of the Covid-19 lockdown on the experiences and feeding practices of new mothers in the UK: Preliminary data from the COVID-19 New Mum Study. </w:t>
      </w:r>
      <w:r w:rsidRPr="00B36869">
        <w:rPr>
          <w:rFonts w:ascii="Times New Roman" w:hAnsi="Times New Roman" w:cs="Times New Roman"/>
          <w:i/>
          <w:sz w:val="20"/>
          <w:szCs w:val="20"/>
        </w:rPr>
        <w:t>Appetite</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156</w:t>
      </w:r>
      <w:r w:rsidRPr="00B36869">
        <w:rPr>
          <w:rFonts w:ascii="Times New Roman" w:hAnsi="Times New Roman" w:cs="Times New Roman"/>
          <w:sz w:val="20"/>
          <w:szCs w:val="20"/>
        </w:rPr>
        <w:t xml:space="preserve">, 104985. </w:t>
      </w:r>
      <w:hyperlink r:id="rId361" w:history="1">
        <w:r w:rsidRPr="00B36869">
          <w:rPr>
            <w:rStyle w:val="Hyperlink"/>
            <w:rFonts w:ascii="Times New Roman" w:hAnsi="Times New Roman" w:cs="Times New Roman"/>
            <w:sz w:val="20"/>
            <w:szCs w:val="20"/>
          </w:rPr>
          <w:t>https://doi.org/10.1016/j.appet.2020.104985</w:t>
        </w:r>
      </w:hyperlink>
      <w:r w:rsidRPr="00B36869">
        <w:rPr>
          <w:rFonts w:ascii="Times New Roman" w:hAnsi="Times New Roman" w:cs="Times New Roman"/>
          <w:sz w:val="20"/>
          <w:szCs w:val="20"/>
        </w:rPr>
        <w:t xml:space="preserve"> </w:t>
      </w:r>
    </w:p>
    <w:p w14:paraId="1ABFDF51" w14:textId="00CE8925"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Vigod, S. N., Brown, H. K., Huang, A., Fung, K., Barker, L. C., Hussain-Shamsy, N., . . . Moineddin, R. (2021). Postpartum mental illness during the COVID-19 pandemic: a population-based, repeated cross-sectional study. </w:t>
      </w:r>
      <w:r w:rsidRPr="00B36869">
        <w:rPr>
          <w:rFonts w:ascii="Times New Roman" w:hAnsi="Times New Roman" w:cs="Times New Roman"/>
          <w:i/>
          <w:sz w:val="20"/>
          <w:szCs w:val="20"/>
        </w:rPr>
        <w:t>CMAJ: Canadian Medical Association Journal</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193</w:t>
      </w:r>
      <w:r w:rsidRPr="00B36869">
        <w:rPr>
          <w:rFonts w:ascii="Times New Roman" w:hAnsi="Times New Roman" w:cs="Times New Roman"/>
          <w:sz w:val="20"/>
          <w:szCs w:val="20"/>
        </w:rPr>
        <w:t xml:space="preserve">(23), E835-e843. </w:t>
      </w:r>
      <w:hyperlink r:id="rId362" w:history="1">
        <w:r w:rsidRPr="00B36869">
          <w:rPr>
            <w:rStyle w:val="Hyperlink"/>
            <w:rFonts w:ascii="Times New Roman" w:hAnsi="Times New Roman" w:cs="Times New Roman"/>
            <w:sz w:val="20"/>
            <w:szCs w:val="20"/>
          </w:rPr>
          <w:t>https://doi.org/10.1503/cmaj.210151</w:t>
        </w:r>
      </w:hyperlink>
      <w:r w:rsidRPr="00B36869">
        <w:rPr>
          <w:rFonts w:ascii="Times New Roman" w:hAnsi="Times New Roman" w:cs="Times New Roman"/>
          <w:sz w:val="20"/>
          <w:szCs w:val="20"/>
        </w:rPr>
        <w:t xml:space="preserve"> </w:t>
      </w:r>
    </w:p>
    <w:p w14:paraId="7B6E629A" w14:textId="53CA44AF"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Waller, R., Powell, T., Rodriguez, Y., Corbett, N., Perlstein, S., White, L. K., . . . Wagner, N. J. (2021). The Impact of the COVID-19 Pandemic on Children's Conduct Problems and Callous-Unemotional Traits. </w:t>
      </w:r>
      <w:r w:rsidRPr="00B36869">
        <w:rPr>
          <w:rFonts w:ascii="Times New Roman" w:hAnsi="Times New Roman" w:cs="Times New Roman"/>
          <w:i/>
          <w:sz w:val="20"/>
          <w:szCs w:val="20"/>
        </w:rPr>
        <w:t>Child Psychiatry and Human Development</w:t>
      </w:r>
      <w:r w:rsidRPr="00B36869">
        <w:rPr>
          <w:rFonts w:ascii="Times New Roman" w:hAnsi="Times New Roman" w:cs="Times New Roman"/>
          <w:sz w:val="20"/>
          <w:szCs w:val="20"/>
        </w:rPr>
        <w:t xml:space="preserve">, 1-12. </w:t>
      </w:r>
      <w:hyperlink r:id="rId363" w:history="1">
        <w:r w:rsidRPr="00B36869">
          <w:rPr>
            <w:rStyle w:val="Hyperlink"/>
            <w:rFonts w:ascii="Times New Roman" w:hAnsi="Times New Roman" w:cs="Times New Roman"/>
            <w:sz w:val="20"/>
            <w:szCs w:val="20"/>
          </w:rPr>
          <w:t>https://doi.org/10.1007/s10578-020-01109-y</w:t>
        </w:r>
      </w:hyperlink>
      <w:r w:rsidRPr="00B36869">
        <w:rPr>
          <w:rFonts w:ascii="Times New Roman" w:hAnsi="Times New Roman" w:cs="Times New Roman"/>
          <w:sz w:val="20"/>
          <w:szCs w:val="20"/>
        </w:rPr>
        <w:t xml:space="preserve"> </w:t>
      </w:r>
    </w:p>
    <w:p w14:paraId="041C1F55" w14:textId="3EEDC07F"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Wang, J., Li, Y., Musch, D. C., Wei, N., Qi, X., Ding, G., . . . Qian, X. (2021). Progression of Myopia in School-Aged Children After COVID-19 Home Confinement. </w:t>
      </w:r>
      <w:r w:rsidRPr="00B36869">
        <w:rPr>
          <w:rFonts w:ascii="Times New Roman" w:hAnsi="Times New Roman" w:cs="Times New Roman"/>
          <w:i/>
          <w:sz w:val="20"/>
          <w:szCs w:val="20"/>
        </w:rPr>
        <w:t>JAMA Ophthalmol</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139</w:t>
      </w:r>
      <w:r w:rsidRPr="00B36869">
        <w:rPr>
          <w:rFonts w:ascii="Times New Roman" w:hAnsi="Times New Roman" w:cs="Times New Roman"/>
          <w:sz w:val="20"/>
          <w:szCs w:val="20"/>
        </w:rPr>
        <w:t xml:space="preserve">(3), 293-300. </w:t>
      </w:r>
      <w:hyperlink r:id="rId364" w:history="1">
        <w:r w:rsidRPr="00B36869">
          <w:rPr>
            <w:rStyle w:val="Hyperlink"/>
            <w:rFonts w:ascii="Times New Roman" w:hAnsi="Times New Roman" w:cs="Times New Roman"/>
            <w:sz w:val="20"/>
            <w:szCs w:val="20"/>
          </w:rPr>
          <w:t>https://doi.org/10.1001/jamaophthalmol.2020.6239</w:t>
        </w:r>
      </w:hyperlink>
      <w:r w:rsidRPr="00B36869">
        <w:rPr>
          <w:rFonts w:ascii="Times New Roman" w:hAnsi="Times New Roman" w:cs="Times New Roman"/>
          <w:sz w:val="20"/>
          <w:szCs w:val="20"/>
        </w:rPr>
        <w:t xml:space="preserve"> </w:t>
      </w:r>
    </w:p>
    <w:p w14:paraId="62760509" w14:textId="0EF1D974"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Wang, J., Zhou, Y., Qian, W., Han, R., &amp; Liu, Z. (2021). Maternal insomnia during the COVID-19 pandemic: associations with depression and anxiety. </w:t>
      </w:r>
      <w:r w:rsidRPr="00B36869">
        <w:rPr>
          <w:rFonts w:ascii="Times New Roman" w:hAnsi="Times New Roman" w:cs="Times New Roman"/>
          <w:i/>
          <w:sz w:val="20"/>
          <w:szCs w:val="20"/>
        </w:rPr>
        <w:t>Social Psychiatry and Psychiatric Epidemiology</w:t>
      </w:r>
      <w:r w:rsidRPr="00B36869">
        <w:rPr>
          <w:rFonts w:ascii="Times New Roman" w:hAnsi="Times New Roman" w:cs="Times New Roman"/>
          <w:sz w:val="20"/>
          <w:szCs w:val="20"/>
        </w:rPr>
        <w:t xml:space="preserve">, 1-9. </w:t>
      </w:r>
      <w:hyperlink r:id="rId365" w:history="1">
        <w:r w:rsidRPr="00B36869">
          <w:rPr>
            <w:rStyle w:val="Hyperlink"/>
            <w:rFonts w:ascii="Times New Roman" w:hAnsi="Times New Roman" w:cs="Times New Roman"/>
            <w:sz w:val="20"/>
            <w:szCs w:val="20"/>
          </w:rPr>
          <w:t>https://doi.org/10.1007/s00127-021-02072-2</w:t>
        </w:r>
      </w:hyperlink>
      <w:r w:rsidRPr="00B36869">
        <w:rPr>
          <w:rFonts w:ascii="Times New Roman" w:hAnsi="Times New Roman" w:cs="Times New Roman"/>
          <w:sz w:val="20"/>
          <w:szCs w:val="20"/>
        </w:rPr>
        <w:t xml:space="preserve"> </w:t>
      </w:r>
    </w:p>
    <w:p w14:paraId="3F0F376B" w14:textId="71895C11"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Wang, Q., Mo, P. K. H., Song, B., Di, J. L., Zhou, F. R., Zhao, J., . . . Wang, L. H. (2021). Mental health and preventive behaviour of pregnant women in China during the early phase of the COVID-19 period. </w:t>
      </w:r>
      <w:r w:rsidRPr="00B36869">
        <w:rPr>
          <w:rFonts w:ascii="Times New Roman" w:hAnsi="Times New Roman" w:cs="Times New Roman"/>
          <w:i/>
          <w:sz w:val="20"/>
          <w:szCs w:val="20"/>
        </w:rPr>
        <w:t>Infect Dis Poverty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10</w:t>
      </w:r>
      <w:r w:rsidRPr="00B36869">
        <w:rPr>
          <w:rFonts w:ascii="Times New Roman" w:hAnsi="Times New Roman" w:cs="Times New Roman"/>
          <w:sz w:val="20"/>
          <w:szCs w:val="20"/>
        </w:rPr>
        <w:t xml:space="preserve">(1), 37. </w:t>
      </w:r>
      <w:hyperlink r:id="rId366" w:history="1">
        <w:r w:rsidRPr="00B36869">
          <w:rPr>
            <w:rStyle w:val="Hyperlink"/>
            <w:rFonts w:ascii="Times New Roman" w:hAnsi="Times New Roman" w:cs="Times New Roman"/>
            <w:sz w:val="20"/>
            <w:szCs w:val="20"/>
          </w:rPr>
          <w:t>https://doi.org/10.1186/s40249-021-00825-4</w:t>
        </w:r>
      </w:hyperlink>
      <w:r w:rsidRPr="00B36869">
        <w:rPr>
          <w:rFonts w:ascii="Times New Roman" w:hAnsi="Times New Roman" w:cs="Times New Roman"/>
          <w:sz w:val="20"/>
          <w:szCs w:val="20"/>
        </w:rPr>
        <w:t xml:space="preserve"> </w:t>
      </w:r>
    </w:p>
    <w:p w14:paraId="7A0D6077" w14:textId="033CE426"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Wang, Q., Song, B., Di, J., Yang, X., Wu, A., Lau, J., . . . Mo, P. K. (2021). Intentions to Seek Mental Health Services During the COVID-19 Pandemic Among Chinese Pregnant Women With Probable Depression or Anxiety: Cross-sectional, Web-Based Survey Study. </w:t>
      </w:r>
      <w:r w:rsidRPr="00B36869">
        <w:rPr>
          <w:rFonts w:ascii="Times New Roman" w:hAnsi="Times New Roman" w:cs="Times New Roman"/>
          <w:i/>
          <w:sz w:val="20"/>
          <w:szCs w:val="20"/>
        </w:rPr>
        <w:t>JMIR Ment Health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8</w:t>
      </w:r>
      <w:r w:rsidRPr="00B36869">
        <w:rPr>
          <w:rFonts w:ascii="Times New Roman" w:hAnsi="Times New Roman" w:cs="Times New Roman"/>
          <w:sz w:val="20"/>
          <w:szCs w:val="20"/>
        </w:rPr>
        <w:t xml:space="preserve">(2), e24162. </w:t>
      </w:r>
      <w:hyperlink r:id="rId367" w:history="1">
        <w:r w:rsidRPr="00B36869">
          <w:rPr>
            <w:rStyle w:val="Hyperlink"/>
            <w:rFonts w:ascii="Times New Roman" w:hAnsi="Times New Roman" w:cs="Times New Roman"/>
            <w:sz w:val="20"/>
            <w:szCs w:val="20"/>
          </w:rPr>
          <w:t>https://doi.org/10.2196/24162</w:t>
        </w:r>
      </w:hyperlink>
      <w:r w:rsidRPr="00B36869">
        <w:rPr>
          <w:rFonts w:ascii="Times New Roman" w:hAnsi="Times New Roman" w:cs="Times New Roman"/>
          <w:sz w:val="20"/>
          <w:szCs w:val="20"/>
        </w:rPr>
        <w:t xml:space="preserve"> </w:t>
      </w:r>
    </w:p>
    <w:p w14:paraId="44F52F7C" w14:textId="7777777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Wang, S. D., Devjani, S., Chillakanti, M., Dunton, G. F., &amp; Mason, T. B. (2021). The COMET study: Examining the effects of COVID-19-related perceived stress on Los Angeles Mothers’ dysregulated eating behaviors, child feeding practices, and body mass index. </w:t>
      </w:r>
      <w:r w:rsidRPr="00B36869">
        <w:rPr>
          <w:rFonts w:ascii="Times New Roman" w:hAnsi="Times New Roman" w:cs="Times New Roman"/>
          <w:i/>
          <w:sz w:val="20"/>
          <w:szCs w:val="20"/>
        </w:rPr>
        <w:t>Appetite</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163</w:t>
      </w:r>
      <w:r w:rsidRPr="00B36869">
        <w:rPr>
          <w:rFonts w:ascii="Times New Roman" w:hAnsi="Times New Roman" w:cs="Times New Roman"/>
          <w:sz w:val="20"/>
          <w:szCs w:val="20"/>
        </w:rPr>
        <w:t xml:space="preserve">, 105209. </w:t>
      </w:r>
    </w:p>
    <w:p w14:paraId="132E32D9" w14:textId="08F0134A"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Wang, Y., Chen, L., Wu, T., Shi, H., Li, Q., Jiang, H., . . . Qiao, J. (2020). Impact of Covid-19 in pregnancy on mother's psychological status and infant's neurobehavioral development: a longitudinal cohort study in China. </w:t>
      </w:r>
      <w:r w:rsidRPr="00B36869">
        <w:rPr>
          <w:rFonts w:ascii="Times New Roman" w:hAnsi="Times New Roman" w:cs="Times New Roman"/>
          <w:i/>
          <w:sz w:val="20"/>
          <w:szCs w:val="20"/>
        </w:rPr>
        <w:t>BMC Medicine</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18</w:t>
      </w:r>
      <w:r w:rsidRPr="00B36869">
        <w:rPr>
          <w:rFonts w:ascii="Times New Roman" w:hAnsi="Times New Roman" w:cs="Times New Roman"/>
          <w:sz w:val="20"/>
          <w:szCs w:val="20"/>
        </w:rPr>
        <w:t xml:space="preserve">(1), 347. </w:t>
      </w:r>
      <w:hyperlink r:id="rId368" w:history="1">
        <w:r w:rsidRPr="00B36869">
          <w:rPr>
            <w:rStyle w:val="Hyperlink"/>
            <w:rFonts w:ascii="Times New Roman" w:hAnsi="Times New Roman" w:cs="Times New Roman"/>
            <w:sz w:val="20"/>
            <w:szCs w:val="20"/>
          </w:rPr>
          <w:t>https://doi.org/10.1186/s12916-020-01825-1</w:t>
        </w:r>
      </w:hyperlink>
      <w:r w:rsidRPr="00B36869">
        <w:rPr>
          <w:rFonts w:ascii="Times New Roman" w:hAnsi="Times New Roman" w:cs="Times New Roman"/>
          <w:sz w:val="20"/>
          <w:szCs w:val="20"/>
        </w:rPr>
        <w:t xml:space="preserve"> </w:t>
      </w:r>
    </w:p>
    <w:p w14:paraId="781940F2" w14:textId="7E00C834"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lastRenderedPageBreak/>
        <w:t xml:space="preserve">Wdowiak, A., Makara-Studzińska, M., Raczkiewicz, D., Janczyk, P., Słabuszewska-Jóźwiak, A., Wdowiak-Filip, A., &amp; Studzińska, N. (2021). Effect of Excessive Body Weight and Emotional Disorders on the Course of Pregnancy and Well-Being of a Newborn before and during COVID-19 Pandemic. </w:t>
      </w:r>
      <w:r w:rsidRPr="00B36869">
        <w:rPr>
          <w:rFonts w:ascii="Times New Roman" w:hAnsi="Times New Roman" w:cs="Times New Roman"/>
          <w:i/>
          <w:sz w:val="20"/>
          <w:szCs w:val="20"/>
        </w:rPr>
        <w:t>J Clin Med</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10</w:t>
      </w:r>
      <w:r w:rsidRPr="00B36869">
        <w:rPr>
          <w:rFonts w:ascii="Times New Roman" w:hAnsi="Times New Roman" w:cs="Times New Roman"/>
          <w:sz w:val="20"/>
          <w:szCs w:val="20"/>
        </w:rPr>
        <w:t xml:space="preserve">(4). </w:t>
      </w:r>
      <w:hyperlink r:id="rId369" w:history="1">
        <w:r w:rsidRPr="00B36869">
          <w:rPr>
            <w:rStyle w:val="Hyperlink"/>
            <w:rFonts w:ascii="Times New Roman" w:hAnsi="Times New Roman" w:cs="Times New Roman"/>
            <w:sz w:val="20"/>
            <w:szCs w:val="20"/>
          </w:rPr>
          <w:t>https://doi.org/10.3390/jcm10040656</w:t>
        </w:r>
      </w:hyperlink>
      <w:r w:rsidRPr="00B36869">
        <w:rPr>
          <w:rFonts w:ascii="Times New Roman" w:hAnsi="Times New Roman" w:cs="Times New Roman"/>
          <w:sz w:val="20"/>
          <w:szCs w:val="20"/>
        </w:rPr>
        <w:t xml:space="preserve"> </w:t>
      </w:r>
    </w:p>
    <w:p w14:paraId="7C1C84E7" w14:textId="0F34A8C8"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Wheeler, J. M., Misra, D. P., &amp; Giurgescu, C. (2021). Stress and coping among pregnant black women during the COVID-19 pandemic. </w:t>
      </w:r>
      <w:r w:rsidRPr="00B36869">
        <w:rPr>
          <w:rFonts w:ascii="Times New Roman" w:hAnsi="Times New Roman" w:cs="Times New Roman"/>
          <w:i/>
          <w:sz w:val="20"/>
          <w:szCs w:val="20"/>
        </w:rPr>
        <w:t>Public Health Nursing</w:t>
      </w:r>
      <w:r w:rsidRPr="00B36869">
        <w:rPr>
          <w:rFonts w:ascii="Times New Roman" w:hAnsi="Times New Roman" w:cs="Times New Roman"/>
          <w:sz w:val="20"/>
          <w:szCs w:val="20"/>
        </w:rPr>
        <w:t xml:space="preserve">. </w:t>
      </w:r>
      <w:hyperlink r:id="rId370" w:history="1">
        <w:r w:rsidRPr="00B36869">
          <w:rPr>
            <w:rStyle w:val="Hyperlink"/>
            <w:rFonts w:ascii="Times New Roman" w:hAnsi="Times New Roman" w:cs="Times New Roman"/>
            <w:sz w:val="20"/>
            <w:szCs w:val="20"/>
          </w:rPr>
          <w:t>https://doi.org/10.1111/phn.12909</w:t>
        </w:r>
      </w:hyperlink>
      <w:r w:rsidRPr="00B36869">
        <w:rPr>
          <w:rFonts w:ascii="Times New Roman" w:hAnsi="Times New Roman" w:cs="Times New Roman"/>
          <w:sz w:val="20"/>
          <w:szCs w:val="20"/>
        </w:rPr>
        <w:t xml:space="preserve"> </w:t>
      </w:r>
    </w:p>
    <w:p w14:paraId="2769287E" w14:textId="314C80BA"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Wilder, J. L., Hark, C. M., Marcus, C. H., Rabinowitz, E. C., Michelson, C. D., Winn, A. S., &amp; Pingree, E. W. (2021). Pediatric Trainees as Parents: Perspectives From a Pandemic. </w:t>
      </w:r>
      <w:r w:rsidRPr="00B36869">
        <w:rPr>
          <w:rFonts w:ascii="Times New Roman" w:hAnsi="Times New Roman" w:cs="Times New Roman"/>
          <w:i/>
          <w:sz w:val="20"/>
          <w:szCs w:val="20"/>
        </w:rPr>
        <w:t>Academic Pediatrics</w:t>
      </w:r>
      <w:r w:rsidRPr="00B36869">
        <w:rPr>
          <w:rFonts w:ascii="Times New Roman" w:hAnsi="Times New Roman" w:cs="Times New Roman"/>
          <w:sz w:val="20"/>
          <w:szCs w:val="20"/>
        </w:rPr>
        <w:t xml:space="preserve">. </w:t>
      </w:r>
      <w:hyperlink r:id="rId371" w:history="1">
        <w:r w:rsidRPr="00B36869">
          <w:rPr>
            <w:rStyle w:val="Hyperlink"/>
            <w:rFonts w:ascii="Times New Roman" w:hAnsi="Times New Roman" w:cs="Times New Roman"/>
            <w:sz w:val="20"/>
            <w:szCs w:val="20"/>
          </w:rPr>
          <w:t>https://doi.org/10.1016/j.acap.2021.04.006</w:t>
        </w:r>
      </w:hyperlink>
      <w:r w:rsidRPr="00B36869">
        <w:rPr>
          <w:rFonts w:ascii="Times New Roman" w:hAnsi="Times New Roman" w:cs="Times New Roman"/>
          <w:sz w:val="20"/>
          <w:szCs w:val="20"/>
        </w:rPr>
        <w:t xml:space="preserve"> </w:t>
      </w:r>
    </w:p>
    <w:p w14:paraId="732A16A7" w14:textId="4C7D213E"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Wilke, N. G., Howard, A. H., &amp; Goldman, P. (2020). Rapid return of children in residential care to family as a result of COVID-19: Scope, challenges, and recommendations. </w:t>
      </w:r>
      <w:r w:rsidRPr="00B36869">
        <w:rPr>
          <w:rFonts w:ascii="Times New Roman" w:hAnsi="Times New Roman" w:cs="Times New Roman"/>
          <w:i/>
          <w:sz w:val="20"/>
          <w:szCs w:val="20"/>
        </w:rPr>
        <w:t>Child Abuse and Neglect</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110</w:t>
      </w:r>
      <w:r w:rsidRPr="00B36869">
        <w:rPr>
          <w:rFonts w:ascii="Times New Roman" w:hAnsi="Times New Roman" w:cs="Times New Roman"/>
          <w:sz w:val="20"/>
          <w:szCs w:val="20"/>
        </w:rPr>
        <w:t xml:space="preserve">. </w:t>
      </w:r>
      <w:hyperlink r:id="rId372" w:history="1">
        <w:r w:rsidRPr="00B36869">
          <w:rPr>
            <w:rStyle w:val="Hyperlink"/>
            <w:rFonts w:ascii="Times New Roman" w:hAnsi="Times New Roman" w:cs="Times New Roman"/>
            <w:sz w:val="20"/>
            <w:szCs w:val="20"/>
          </w:rPr>
          <w:t>https://doi.org/10.1016/j.chiabu.2020.104712</w:t>
        </w:r>
      </w:hyperlink>
      <w:r w:rsidRPr="00B36869">
        <w:rPr>
          <w:rFonts w:ascii="Times New Roman" w:hAnsi="Times New Roman" w:cs="Times New Roman"/>
          <w:sz w:val="20"/>
          <w:szCs w:val="20"/>
        </w:rPr>
        <w:t xml:space="preserve"> </w:t>
      </w:r>
    </w:p>
    <w:p w14:paraId="06B0425B" w14:textId="42EDCE52"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Wimberly, C. E., Towry, L., Caudill, C., Johnston, E. E., &amp; Walsh, K. M. (2021). Impacts of COVID-19 on caregivers of childhood cancer survivors. </w:t>
      </w:r>
      <w:r w:rsidRPr="00B36869">
        <w:rPr>
          <w:rFonts w:ascii="Times New Roman" w:hAnsi="Times New Roman" w:cs="Times New Roman"/>
          <w:i/>
          <w:sz w:val="20"/>
          <w:szCs w:val="20"/>
        </w:rPr>
        <w:t>Pediatric Blood &amp; Cancer</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68</w:t>
      </w:r>
      <w:r w:rsidRPr="00B36869">
        <w:rPr>
          <w:rFonts w:ascii="Times New Roman" w:hAnsi="Times New Roman" w:cs="Times New Roman"/>
          <w:sz w:val="20"/>
          <w:szCs w:val="20"/>
        </w:rPr>
        <w:t xml:space="preserve">(4), e28943. </w:t>
      </w:r>
      <w:hyperlink r:id="rId373" w:history="1">
        <w:r w:rsidRPr="00B36869">
          <w:rPr>
            <w:rStyle w:val="Hyperlink"/>
            <w:rFonts w:ascii="Times New Roman" w:hAnsi="Times New Roman" w:cs="Times New Roman"/>
            <w:sz w:val="20"/>
            <w:szCs w:val="20"/>
          </w:rPr>
          <w:t>https://doi.org/10.1002/pbc.28943</w:t>
        </w:r>
      </w:hyperlink>
      <w:r w:rsidRPr="00B36869">
        <w:rPr>
          <w:rFonts w:ascii="Times New Roman" w:hAnsi="Times New Roman" w:cs="Times New Roman"/>
          <w:sz w:val="20"/>
          <w:szCs w:val="20"/>
        </w:rPr>
        <w:t xml:space="preserve"> </w:t>
      </w:r>
    </w:p>
    <w:p w14:paraId="0F884A36" w14:textId="23ACAC48"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Wolf, J. P., Freisthler, B., &amp; Chadwick, C. (2021). Stress, alcohol use, and punitive parenting during the COVID-19 pandemic. </w:t>
      </w:r>
      <w:r w:rsidRPr="00B36869">
        <w:rPr>
          <w:rFonts w:ascii="Times New Roman" w:hAnsi="Times New Roman" w:cs="Times New Roman"/>
          <w:i/>
          <w:sz w:val="20"/>
          <w:szCs w:val="20"/>
        </w:rPr>
        <w:t>Child Abuse and Neglect</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117</w:t>
      </w:r>
      <w:r w:rsidRPr="00B36869">
        <w:rPr>
          <w:rFonts w:ascii="Times New Roman" w:hAnsi="Times New Roman" w:cs="Times New Roman"/>
          <w:sz w:val="20"/>
          <w:szCs w:val="20"/>
        </w:rPr>
        <w:t xml:space="preserve">, 105090. </w:t>
      </w:r>
      <w:hyperlink r:id="rId374" w:history="1">
        <w:r w:rsidRPr="00B36869">
          <w:rPr>
            <w:rStyle w:val="Hyperlink"/>
            <w:rFonts w:ascii="Times New Roman" w:hAnsi="Times New Roman" w:cs="Times New Roman"/>
            <w:sz w:val="20"/>
            <w:szCs w:val="20"/>
          </w:rPr>
          <w:t>https://doi.org/10.1016/j.chiabu.2021.105090</w:t>
        </w:r>
      </w:hyperlink>
      <w:r w:rsidRPr="00B36869">
        <w:rPr>
          <w:rFonts w:ascii="Times New Roman" w:hAnsi="Times New Roman" w:cs="Times New Roman"/>
          <w:sz w:val="20"/>
          <w:szCs w:val="20"/>
        </w:rPr>
        <w:t xml:space="preserve"> </w:t>
      </w:r>
    </w:p>
    <w:p w14:paraId="2F622830" w14:textId="2B7C0403"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Wong, J. Y., Wai, A. K., Wang, M. P., Lee, J. J., Li, M., Kwok, J. Y., . . . Choi, A. W. (2021). Impact of COVID-19 on Child Maltreatment: Income Instability and Parenting Issues. </w:t>
      </w:r>
      <w:r w:rsidRPr="00B36869">
        <w:rPr>
          <w:rFonts w:ascii="Times New Roman" w:hAnsi="Times New Roman" w:cs="Times New Roman"/>
          <w:i/>
          <w:sz w:val="20"/>
          <w:szCs w:val="20"/>
        </w:rPr>
        <w:t>International Journal of Environmental Research and Public Health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18</w:t>
      </w:r>
      <w:r w:rsidRPr="00B36869">
        <w:rPr>
          <w:rFonts w:ascii="Times New Roman" w:hAnsi="Times New Roman" w:cs="Times New Roman"/>
          <w:sz w:val="20"/>
          <w:szCs w:val="20"/>
        </w:rPr>
        <w:t xml:space="preserve">(4). </w:t>
      </w:r>
      <w:hyperlink r:id="rId375" w:history="1">
        <w:r w:rsidRPr="00B36869">
          <w:rPr>
            <w:rStyle w:val="Hyperlink"/>
            <w:rFonts w:ascii="Times New Roman" w:hAnsi="Times New Roman" w:cs="Times New Roman"/>
            <w:sz w:val="20"/>
            <w:szCs w:val="20"/>
          </w:rPr>
          <w:t>https://doi.org/10.3390/ijerph18041501</w:t>
        </w:r>
      </w:hyperlink>
      <w:r w:rsidRPr="00B36869">
        <w:rPr>
          <w:rFonts w:ascii="Times New Roman" w:hAnsi="Times New Roman" w:cs="Times New Roman"/>
          <w:sz w:val="20"/>
          <w:szCs w:val="20"/>
        </w:rPr>
        <w:t xml:space="preserve"> </w:t>
      </w:r>
    </w:p>
    <w:p w14:paraId="5E6FC5C6" w14:textId="561E8DF9"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Wu, F., Lin, W., Liu, P., Zhang, M., Huang, S., Chen, C., . . . Chen, Q. (2021). Prevalence and contributory factors of anxiety and depression among pregnant women in the post-pandemic era of COVID-19 in Shenzhen, China. </w:t>
      </w:r>
      <w:r w:rsidRPr="00B36869">
        <w:rPr>
          <w:rFonts w:ascii="Times New Roman" w:hAnsi="Times New Roman" w:cs="Times New Roman"/>
          <w:i/>
          <w:sz w:val="20"/>
          <w:szCs w:val="20"/>
        </w:rPr>
        <w:t>Journal of Affective Disorders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291</w:t>
      </w:r>
      <w:r w:rsidRPr="00B36869">
        <w:rPr>
          <w:rFonts w:ascii="Times New Roman" w:hAnsi="Times New Roman" w:cs="Times New Roman"/>
          <w:sz w:val="20"/>
          <w:szCs w:val="20"/>
        </w:rPr>
        <w:t xml:space="preserve">, 243-251. </w:t>
      </w:r>
      <w:hyperlink r:id="rId376" w:history="1">
        <w:r w:rsidRPr="00B36869">
          <w:rPr>
            <w:rStyle w:val="Hyperlink"/>
            <w:rFonts w:ascii="Times New Roman" w:hAnsi="Times New Roman" w:cs="Times New Roman"/>
            <w:sz w:val="20"/>
            <w:szCs w:val="20"/>
          </w:rPr>
          <w:t>https://doi.org/10.1016/j.jad.2021.05.014</w:t>
        </w:r>
      </w:hyperlink>
      <w:r w:rsidRPr="00B36869">
        <w:rPr>
          <w:rFonts w:ascii="Times New Roman" w:hAnsi="Times New Roman" w:cs="Times New Roman"/>
          <w:sz w:val="20"/>
          <w:szCs w:val="20"/>
        </w:rPr>
        <w:t xml:space="preserve"> </w:t>
      </w:r>
    </w:p>
    <w:p w14:paraId="34908161" w14:textId="2AEA9E0D"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Wu, Q., Xu, Y., &amp; Jedwab, M. (2021). Custodial Grandparent's Job Loss During the COVID-19 Pandemic and Its Relationship With Parenting Stress and Mental Health. </w:t>
      </w:r>
      <w:r w:rsidRPr="00B36869">
        <w:rPr>
          <w:rFonts w:ascii="Times New Roman" w:hAnsi="Times New Roman" w:cs="Times New Roman"/>
          <w:i/>
          <w:sz w:val="20"/>
          <w:szCs w:val="20"/>
        </w:rPr>
        <w:t>Journal of Applied Gerontology</w:t>
      </w:r>
      <w:r w:rsidRPr="00B36869">
        <w:rPr>
          <w:rFonts w:ascii="Times New Roman" w:hAnsi="Times New Roman" w:cs="Times New Roman"/>
          <w:sz w:val="20"/>
          <w:szCs w:val="20"/>
        </w:rPr>
        <w:t xml:space="preserve">, 7334648211006222. </w:t>
      </w:r>
      <w:hyperlink r:id="rId377" w:history="1">
        <w:r w:rsidRPr="00B36869">
          <w:rPr>
            <w:rStyle w:val="Hyperlink"/>
            <w:rFonts w:ascii="Times New Roman" w:hAnsi="Times New Roman" w:cs="Times New Roman"/>
            <w:sz w:val="20"/>
            <w:szCs w:val="20"/>
          </w:rPr>
          <w:t>https://doi.org/10.1177/07334648211006222</w:t>
        </w:r>
      </w:hyperlink>
      <w:r w:rsidRPr="00B36869">
        <w:rPr>
          <w:rFonts w:ascii="Times New Roman" w:hAnsi="Times New Roman" w:cs="Times New Roman"/>
          <w:sz w:val="20"/>
          <w:szCs w:val="20"/>
        </w:rPr>
        <w:t xml:space="preserve"> </w:t>
      </w:r>
    </w:p>
    <w:p w14:paraId="0EBD156E" w14:textId="4023C306"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Wu, Y., Zhang, C., Liu, H., Duan, C., Li, C., Fan, J., . . . Huang, H. F. (2020). Perinatal depressive and anxiety symptoms of pregnant women during the coronavirus disease 2019 outbreak in China. </w:t>
      </w:r>
      <w:r w:rsidRPr="00B36869">
        <w:rPr>
          <w:rFonts w:ascii="Times New Roman" w:hAnsi="Times New Roman" w:cs="Times New Roman"/>
          <w:i/>
          <w:sz w:val="20"/>
          <w:szCs w:val="20"/>
        </w:rPr>
        <w:t>American Journal of Obstetrics and Gynecology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223</w:t>
      </w:r>
      <w:r w:rsidRPr="00B36869">
        <w:rPr>
          <w:rFonts w:ascii="Times New Roman" w:hAnsi="Times New Roman" w:cs="Times New Roman"/>
          <w:sz w:val="20"/>
          <w:szCs w:val="20"/>
        </w:rPr>
        <w:t xml:space="preserve">(2), 240.e241-240.e249. </w:t>
      </w:r>
      <w:hyperlink r:id="rId378" w:history="1">
        <w:r w:rsidRPr="00B36869">
          <w:rPr>
            <w:rStyle w:val="Hyperlink"/>
            <w:rFonts w:ascii="Times New Roman" w:hAnsi="Times New Roman" w:cs="Times New Roman"/>
            <w:sz w:val="20"/>
            <w:szCs w:val="20"/>
          </w:rPr>
          <w:t>https://doi.org/10.1016/j.ajog.2020.05.009</w:t>
        </w:r>
      </w:hyperlink>
      <w:r w:rsidRPr="00B36869">
        <w:rPr>
          <w:rFonts w:ascii="Times New Roman" w:hAnsi="Times New Roman" w:cs="Times New Roman"/>
          <w:sz w:val="20"/>
          <w:szCs w:val="20"/>
        </w:rPr>
        <w:t xml:space="preserve"> </w:t>
      </w:r>
    </w:p>
    <w:p w14:paraId="12D85473" w14:textId="327CC14B"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Xie, M., Wang, X., Zhang, J., &amp; Wang, Y. (2021). Alteration in the psychologic status and family environment of pregnant women before and during the COVID-19 pandemic. </w:t>
      </w:r>
      <w:r w:rsidRPr="00B36869">
        <w:rPr>
          <w:rFonts w:ascii="Times New Roman" w:hAnsi="Times New Roman" w:cs="Times New Roman"/>
          <w:i/>
          <w:sz w:val="20"/>
          <w:szCs w:val="20"/>
        </w:rPr>
        <w:t>International Journal of Gynaecology and Obstetrics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153</w:t>
      </w:r>
      <w:r w:rsidRPr="00B36869">
        <w:rPr>
          <w:rFonts w:ascii="Times New Roman" w:hAnsi="Times New Roman" w:cs="Times New Roman"/>
          <w:sz w:val="20"/>
          <w:szCs w:val="20"/>
        </w:rPr>
        <w:t xml:space="preserve">(1), 71-75. </w:t>
      </w:r>
      <w:hyperlink r:id="rId379" w:history="1">
        <w:r w:rsidRPr="00B36869">
          <w:rPr>
            <w:rStyle w:val="Hyperlink"/>
            <w:rFonts w:ascii="Times New Roman" w:hAnsi="Times New Roman" w:cs="Times New Roman"/>
            <w:sz w:val="20"/>
            <w:szCs w:val="20"/>
          </w:rPr>
          <w:t>https://doi.org/10.1002/ijgo.13575</w:t>
        </w:r>
      </w:hyperlink>
      <w:r w:rsidRPr="00B36869">
        <w:rPr>
          <w:rFonts w:ascii="Times New Roman" w:hAnsi="Times New Roman" w:cs="Times New Roman"/>
          <w:sz w:val="20"/>
          <w:szCs w:val="20"/>
        </w:rPr>
        <w:t xml:space="preserve"> </w:t>
      </w:r>
    </w:p>
    <w:p w14:paraId="451B8900" w14:textId="32AB4CB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Xu, K., Zhang, Y., Xu, Q., Lv, L., &amp; Zhang, J. (2021). Mental health among pregnant women under public health interventions during COVID-19 outbreak in Wuhan, China. </w:t>
      </w:r>
      <w:r w:rsidRPr="00B36869">
        <w:rPr>
          <w:rFonts w:ascii="Times New Roman" w:hAnsi="Times New Roman" w:cs="Times New Roman"/>
          <w:i/>
          <w:sz w:val="20"/>
          <w:szCs w:val="20"/>
        </w:rPr>
        <w:t>Psychiatry Research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301</w:t>
      </w:r>
      <w:r w:rsidRPr="00B36869">
        <w:rPr>
          <w:rFonts w:ascii="Times New Roman" w:hAnsi="Times New Roman" w:cs="Times New Roman"/>
          <w:sz w:val="20"/>
          <w:szCs w:val="20"/>
        </w:rPr>
        <w:t xml:space="preserve">, 113977. </w:t>
      </w:r>
      <w:hyperlink r:id="rId380" w:history="1">
        <w:r w:rsidRPr="00B36869">
          <w:rPr>
            <w:rStyle w:val="Hyperlink"/>
            <w:rFonts w:ascii="Times New Roman" w:hAnsi="Times New Roman" w:cs="Times New Roman"/>
            <w:sz w:val="20"/>
            <w:szCs w:val="20"/>
          </w:rPr>
          <w:t>https://doi.org/10.1016/j.psychres.2021.113977</w:t>
        </w:r>
      </w:hyperlink>
      <w:r w:rsidRPr="00B36869">
        <w:rPr>
          <w:rFonts w:ascii="Times New Roman" w:hAnsi="Times New Roman" w:cs="Times New Roman"/>
          <w:sz w:val="20"/>
          <w:szCs w:val="20"/>
        </w:rPr>
        <w:t xml:space="preserve"> </w:t>
      </w:r>
    </w:p>
    <w:p w14:paraId="72910F04" w14:textId="00AF92D3"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Xu, Y., Wu, Q., Levkoff, S. E., &amp; Jedwab, M. (2020). Material hardship and parenting stress among grandparent kinship providers during the COVID-19 pandemic: The mediating role of grandparents' mental health. </w:t>
      </w:r>
      <w:r w:rsidRPr="00B36869">
        <w:rPr>
          <w:rFonts w:ascii="Times New Roman" w:hAnsi="Times New Roman" w:cs="Times New Roman"/>
          <w:i/>
          <w:sz w:val="20"/>
          <w:szCs w:val="20"/>
        </w:rPr>
        <w:t>Child Abuse and Neglect</w:t>
      </w:r>
      <w:r w:rsidRPr="00B36869">
        <w:rPr>
          <w:rFonts w:ascii="Times New Roman" w:hAnsi="Times New Roman" w:cs="Times New Roman"/>
          <w:sz w:val="20"/>
          <w:szCs w:val="20"/>
        </w:rPr>
        <w:t xml:space="preserve">, 104700. </w:t>
      </w:r>
      <w:hyperlink r:id="rId381" w:history="1">
        <w:r w:rsidRPr="00B36869">
          <w:rPr>
            <w:rStyle w:val="Hyperlink"/>
            <w:rFonts w:ascii="Times New Roman" w:hAnsi="Times New Roman" w:cs="Times New Roman"/>
            <w:sz w:val="20"/>
            <w:szCs w:val="20"/>
          </w:rPr>
          <w:t>https://doi.org/10.1016/j.chiabu.2020.104700</w:t>
        </w:r>
      </w:hyperlink>
      <w:r w:rsidRPr="00B36869">
        <w:rPr>
          <w:rFonts w:ascii="Times New Roman" w:hAnsi="Times New Roman" w:cs="Times New Roman"/>
          <w:sz w:val="20"/>
          <w:szCs w:val="20"/>
        </w:rPr>
        <w:t xml:space="preserve"> </w:t>
      </w:r>
    </w:p>
    <w:p w14:paraId="31170931" w14:textId="4C1C3271"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Xue, A., Oros, V., Marca-Ghaemmaghami, P., Scholkmann, F., Righini-Grunder, F., Natalucci, G., . . . Restin, T. (2021). New Parents Experienced Lower Parenting Self-Efficacy during the COVID-19 Pandemic Lockdown. </w:t>
      </w:r>
      <w:r w:rsidRPr="00B36869">
        <w:rPr>
          <w:rFonts w:ascii="Times New Roman" w:hAnsi="Times New Roman" w:cs="Times New Roman"/>
          <w:i/>
          <w:sz w:val="20"/>
          <w:szCs w:val="20"/>
        </w:rPr>
        <w:t>Children (Basel)</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8</w:t>
      </w:r>
      <w:r w:rsidRPr="00B36869">
        <w:rPr>
          <w:rFonts w:ascii="Times New Roman" w:hAnsi="Times New Roman" w:cs="Times New Roman"/>
          <w:sz w:val="20"/>
          <w:szCs w:val="20"/>
        </w:rPr>
        <w:t xml:space="preserve">(2). </w:t>
      </w:r>
      <w:hyperlink r:id="rId382" w:history="1">
        <w:r w:rsidRPr="00B36869">
          <w:rPr>
            <w:rStyle w:val="Hyperlink"/>
            <w:rFonts w:ascii="Times New Roman" w:hAnsi="Times New Roman" w:cs="Times New Roman"/>
            <w:sz w:val="20"/>
            <w:szCs w:val="20"/>
          </w:rPr>
          <w:t>https://doi.org/10.3390/children8020079</w:t>
        </w:r>
      </w:hyperlink>
      <w:r w:rsidRPr="00B36869">
        <w:rPr>
          <w:rFonts w:ascii="Times New Roman" w:hAnsi="Times New Roman" w:cs="Times New Roman"/>
          <w:sz w:val="20"/>
          <w:szCs w:val="20"/>
        </w:rPr>
        <w:t xml:space="preserve"> </w:t>
      </w:r>
    </w:p>
    <w:p w14:paraId="2238C9FC" w14:textId="3FD261E4"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Xue, B., &amp; McMunn, A. (2021). Gender differences in unpaid care work and psychological distress in the UK Covid-19 lockdown. </w:t>
      </w:r>
      <w:r w:rsidRPr="00B36869">
        <w:rPr>
          <w:rFonts w:ascii="Times New Roman" w:hAnsi="Times New Roman" w:cs="Times New Roman"/>
          <w:i/>
          <w:sz w:val="20"/>
          <w:szCs w:val="20"/>
        </w:rPr>
        <w:t>PloS One</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16</w:t>
      </w:r>
      <w:r w:rsidRPr="00B36869">
        <w:rPr>
          <w:rFonts w:ascii="Times New Roman" w:hAnsi="Times New Roman" w:cs="Times New Roman"/>
          <w:sz w:val="20"/>
          <w:szCs w:val="20"/>
        </w:rPr>
        <w:t xml:space="preserve">(3), e0247959. </w:t>
      </w:r>
      <w:hyperlink r:id="rId383" w:history="1">
        <w:r w:rsidRPr="00B36869">
          <w:rPr>
            <w:rStyle w:val="Hyperlink"/>
            <w:rFonts w:ascii="Times New Roman" w:hAnsi="Times New Roman" w:cs="Times New Roman"/>
            <w:sz w:val="20"/>
            <w:szCs w:val="20"/>
          </w:rPr>
          <w:t>https://doi.org/10.1371/journal.pone.0247959</w:t>
        </w:r>
      </w:hyperlink>
      <w:r w:rsidRPr="00B36869">
        <w:rPr>
          <w:rFonts w:ascii="Times New Roman" w:hAnsi="Times New Roman" w:cs="Times New Roman"/>
          <w:sz w:val="20"/>
          <w:szCs w:val="20"/>
        </w:rPr>
        <w:t xml:space="preserve"> </w:t>
      </w:r>
    </w:p>
    <w:p w14:paraId="3CC85B30" w14:textId="70783A6B"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Yamamura, E., &amp; Tsustsui, Y. (2021). The impact of closing schools on working from home during the COVID-19 pandemic: evidence using panel data from Japan. </w:t>
      </w:r>
      <w:r w:rsidRPr="00B36869">
        <w:rPr>
          <w:rFonts w:ascii="Times New Roman" w:hAnsi="Times New Roman" w:cs="Times New Roman"/>
          <w:i/>
          <w:sz w:val="20"/>
          <w:szCs w:val="20"/>
        </w:rPr>
        <w:t>Rev Econ Househ</w:t>
      </w:r>
      <w:r w:rsidRPr="00B36869">
        <w:rPr>
          <w:rFonts w:ascii="Times New Roman" w:hAnsi="Times New Roman" w:cs="Times New Roman"/>
          <w:sz w:val="20"/>
          <w:szCs w:val="20"/>
        </w:rPr>
        <w:t xml:space="preserve">, 1-20. </w:t>
      </w:r>
      <w:hyperlink r:id="rId384" w:history="1">
        <w:r w:rsidRPr="00B36869">
          <w:rPr>
            <w:rStyle w:val="Hyperlink"/>
            <w:rFonts w:ascii="Times New Roman" w:hAnsi="Times New Roman" w:cs="Times New Roman"/>
            <w:sz w:val="20"/>
            <w:szCs w:val="20"/>
          </w:rPr>
          <w:t>https://doi.org/10.1007/s11150-020-09536-5</w:t>
        </w:r>
      </w:hyperlink>
      <w:r w:rsidRPr="00B36869">
        <w:rPr>
          <w:rFonts w:ascii="Times New Roman" w:hAnsi="Times New Roman" w:cs="Times New Roman"/>
          <w:sz w:val="20"/>
          <w:szCs w:val="20"/>
        </w:rPr>
        <w:t xml:space="preserve"> </w:t>
      </w:r>
    </w:p>
    <w:p w14:paraId="40B7C136" w14:textId="17500CEF"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Yaman, A., Kandemir, I., &amp; Varkal, M. A. (2021). Infants infected with SARS-CoV-2 and newborns born to mother diagnosed with COVID-19: clinical experience. </w:t>
      </w:r>
      <w:r w:rsidRPr="00B36869">
        <w:rPr>
          <w:rFonts w:ascii="Times New Roman" w:hAnsi="Times New Roman" w:cs="Times New Roman"/>
          <w:i/>
          <w:sz w:val="20"/>
          <w:szCs w:val="20"/>
        </w:rPr>
        <w:t>Irish Journal of Medical Science</w:t>
      </w:r>
      <w:r w:rsidRPr="00B36869">
        <w:rPr>
          <w:rFonts w:ascii="Times New Roman" w:hAnsi="Times New Roman" w:cs="Times New Roman"/>
          <w:sz w:val="20"/>
          <w:szCs w:val="20"/>
        </w:rPr>
        <w:t xml:space="preserve">, 1-6. </w:t>
      </w:r>
      <w:hyperlink r:id="rId385" w:history="1">
        <w:r w:rsidRPr="00B36869">
          <w:rPr>
            <w:rStyle w:val="Hyperlink"/>
            <w:rFonts w:ascii="Times New Roman" w:hAnsi="Times New Roman" w:cs="Times New Roman"/>
            <w:sz w:val="20"/>
            <w:szCs w:val="20"/>
          </w:rPr>
          <w:t>https://doi.org/10.1007/s11845-021-02662-8</w:t>
        </w:r>
      </w:hyperlink>
      <w:r w:rsidRPr="00B36869">
        <w:rPr>
          <w:rFonts w:ascii="Times New Roman" w:hAnsi="Times New Roman" w:cs="Times New Roman"/>
          <w:sz w:val="20"/>
          <w:szCs w:val="20"/>
        </w:rPr>
        <w:t xml:space="preserve"> </w:t>
      </w:r>
    </w:p>
    <w:p w14:paraId="4CE4228B" w14:textId="2DD5D3B4"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lastRenderedPageBreak/>
        <w:t xml:space="preserve">Yan, K., Xiao, F. F., Jiang, Y. W., Xiao, T. T., Zhang, D. J., Yuan, W. H., . . . Zeng, L. K. (2021). Effects of SARS-CoV-2 infection on neuroimaging and neurobehavior in neonates. </w:t>
      </w:r>
      <w:r w:rsidRPr="00B36869">
        <w:rPr>
          <w:rFonts w:ascii="Times New Roman" w:hAnsi="Times New Roman" w:cs="Times New Roman"/>
          <w:i/>
          <w:sz w:val="20"/>
          <w:szCs w:val="20"/>
        </w:rPr>
        <w:t>World Journal of Pediatrics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17</w:t>
      </w:r>
      <w:r w:rsidRPr="00B36869">
        <w:rPr>
          <w:rFonts w:ascii="Times New Roman" w:hAnsi="Times New Roman" w:cs="Times New Roman"/>
          <w:sz w:val="20"/>
          <w:szCs w:val="20"/>
        </w:rPr>
        <w:t xml:space="preserve">(2), 171-179. </w:t>
      </w:r>
      <w:hyperlink r:id="rId386" w:history="1">
        <w:r w:rsidRPr="00B36869">
          <w:rPr>
            <w:rStyle w:val="Hyperlink"/>
            <w:rFonts w:ascii="Times New Roman" w:hAnsi="Times New Roman" w:cs="Times New Roman"/>
            <w:sz w:val="20"/>
            <w:szCs w:val="20"/>
          </w:rPr>
          <w:t>https://doi.org/10.1007/s12519-021-00423-2</w:t>
        </w:r>
      </w:hyperlink>
      <w:r w:rsidRPr="00B36869">
        <w:rPr>
          <w:rFonts w:ascii="Times New Roman" w:hAnsi="Times New Roman" w:cs="Times New Roman"/>
          <w:sz w:val="20"/>
          <w:szCs w:val="20"/>
        </w:rPr>
        <w:t xml:space="preserve"> </w:t>
      </w:r>
    </w:p>
    <w:p w14:paraId="5487671B" w14:textId="659350E4"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Yang, H., Hu, B., Zhan, S., Yang, L. Y., &amp; Xiong, G. (2020). Effects of Severe Acute Respiratory Syndrome Coronavirus 2 Infection on Pregnant Women and Their Infants. </w:t>
      </w:r>
      <w:r w:rsidRPr="00B36869">
        <w:rPr>
          <w:rFonts w:ascii="Times New Roman" w:hAnsi="Times New Roman" w:cs="Times New Roman"/>
          <w:i/>
          <w:sz w:val="20"/>
          <w:szCs w:val="20"/>
        </w:rPr>
        <w:t>Archives of Pathology and Laboratory Medicine</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144</w:t>
      </w:r>
      <w:r w:rsidRPr="00B36869">
        <w:rPr>
          <w:rFonts w:ascii="Times New Roman" w:hAnsi="Times New Roman" w:cs="Times New Roman"/>
          <w:sz w:val="20"/>
          <w:szCs w:val="20"/>
        </w:rPr>
        <w:t xml:space="preserve">(10), 1217-1222. </w:t>
      </w:r>
      <w:hyperlink r:id="rId387" w:history="1">
        <w:r w:rsidRPr="00B36869">
          <w:rPr>
            <w:rStyle w:val="Hyperlink"/>
            <w:rFonts w:ascii="Times New Roman" w:hAnsi="Times New Roman" w:cs="Times New Roman"/>
            <w:sz w:val="20"/>
            <w:szCs w:val="20"/>
          </w:rPr>
          <w:t>https://doi.org/10.5858/arpa.2020-0232-SA</w:t>
        </w:r>
      </w:hyperlink>
      <w:r w:rsidRPr="00B36869">
        <w:rPr>
          <w:rFonts w:ascii="Times New Roman" w:hAnsi="Times New Roman" w:cs="Times New Roman"/>
          <w:sz w:val="20"/>
          <w:szCs w:val="20"/>
        </w:rPr>
        <w:t xml:space="preserve"> </w:t>
      </w:r>
    </w:p>
    <w:p w14:paraId="53607A09" w14:textId="208CE7A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Yang, R., Mei, H., Zheng, T., Fu, Q., Zhang, Y., Buka, S., . . . Zhou, A. (2020). Pregnant women with COVID-19 and risk of adverse birth outcomes and maternal-fetal vertical transmission: a population-based cohort study in Wuhan, China. </w:t>
      </w:r>
      <w:r w:rsidRPr="00B36869">
        <w:rPr>
          <w:rFonts w:ascii="Times New Roman" w:hAnsi="Times New Roman" w:cs="Times New Roman"/>
          <w:i/>
          <w:sz w:val="20"/>
          <w:szCs w:val="20"/>
        </w:rPr>
        <w:t>BMC Medicine</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18</w:t>
      </w:r>
      <w:r w:rsidRPr="00B36869">
        <w:rPr>
          <w:rFonts w:ascii="Times New Roman" w:hAnsi="Times New Roman" w:cs="Times New Roman"/>
          <w:sz w:val="20"/>
          <w:szCs w:val="20"/>
        </w:rPr>
        <w:t xml:space="preserve">(1), 330. </w:t>
      </w:r>
      <w:hyperlink r:id="rId388" w:history="1">
        <w:r w:rsidRPr="00B36869">
          <w:rPr>
            <w:rStyle w:val="Hyperlink"/>
            <w:rFonts w:ascii="Times New Roman" w:hAnsi="Times New Roman" w:cs="Times New Roman"/>
            <w:sz w:val="20"/>
            <w:szCs w:val="20"/>
          </w:rPr>
          <w:t>https://doi.org/10.1186/s12916-020-01798-1</w:t>
        </w:r>
      </w:hyperlink>
      <w:r w:rsidRPr="00B36869">
        <w:rPr>
          <w:rFonts w:ascii="Times New Roman" w:hAnsi="Times New Roman" w:cs="Times New Roman"/>
          <w:sz w:val="20"/>
          <w:szCs w:val="20"/>
        </w:rPr>
        <w:t xml:space="preserve"> </w:t>
      </w:r>
    </w:p>
    <w:p w14:paraId="59D7A6F2" w14:textId="5A76A44B"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Yang, X., Song, B., Wu, A., Mo, P. K. H., Di, J., Wang, Q., . . . Wang, L. (2021). Social, Cognitive, and eHealth Mechanisms of COVID-19-Related Lockdown and Mandatory Quarantine That Potentially Affect the Mental Health of Pregnant Women in China: Cross-Sectional Survey Study. </w:t>
      </w:r>
      <w:r w:rsidRPr="00B36869">
        <w:rPr>
          <w:rFonts w:ascii="Times New Roman" w:hAnsi="Times New Roman" w:cs="Times New Roman"/>
          <w:i/>
          <w:sz w:val="20"/>
          <w:szCs w:val="20"/>
        </w:rPr>
        <w:t>Journal of Medical Internet Research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23</w:t>
      </w:r>
      <w:r w:rsidRPr="00B36869">
        <w:rPr>
          <w:rFonts w:ascii="Times New Roman" w:hAnsi="Times New Roman" w:cs="Times New Roman"/>
          <w:sz w:val="20"/>
          <w:szCs w:val="20"/>
        </w:rPr>
        <w:t xml:space="preserve">(1), e24495. </w:t>
      </w:r>
      <w:hyperlink r:id="rId389" w:history="1">
        <w:r w:rsidRPr="00B36869">
          <w:rPr>
            <w:rStyle w:val="Hyperlink"/>
            <w:rFonts w:ascii="Times New Roman" w:hAnsi="Times New Roman" w:cs="Times New Roman"/>
            <w:sz w:val="20"/>
            <w:szCs w:val="20"/>
          </w:rPr>
          <w:t>https://doi.org/10.2196/24495</w:t>
        </w:r>
      </w:hyperlink>
      <w:r w:rsidRPr="00B36869">
        <w:rPr>
          <w:rFonts w:ascii="Times New Roman" w:hAnsi="Times New Roman" w:cs="Times New Roman"/>
          <w:sz w:val="20"/>
          <w:szCs w:val="20"/>
        </w:rPr>
        <w:t xml:space="preserve"> </w:t>
      </w:r>
    </w:p>
    <w:p w14:paraId="127DAED7" w14:textId="66D2F87B"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Yassa, M., Yassa, A., Yirmibeş, C., Birol, P., Ünlü, U. G., Tekin, A. B., . . . Tug, N. (2020). Anxiety levels and obsessive compulsion symptoms of pregnant women during the COVID-19 pandemic. </w:t>
      </w:r>
      <w:r w:rsidRPr="00B36869">
        <w:rPr>
          <w:rFonts w:ascii="Times New Roman" w:hAnsi="Times New Roman" w:cs="Times New Roman"/>
          <w:i/>
          <w:sz w:val="20"/>
          <w:szCs w:val="20"/>
        </w:rPr>
        <w:t>Turk J Obstet Gynecol</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17</w:t>
      </w:r>
      <w:r w:rsidRPr="00B36869">
        <w:rPr>
          <w:rFonts w:ascii="Times New Roman" w:hAnsi="Times New Roman" w:cs="Times New Roman"/>
          <w:sz w:val="20"/>
          <w:szCs w:val="20"/>
        </w:rPr>
        <w:t xml:space="preserve">(3), 155-160. </w:t>
      </w:r>
      <w:hyperlink r:id="rId390" w:history="1">
        <w:r w:rsidRPr="00B36869">
          <w:rPr>
            <w:rStyle w:val="Hyperlink"/>
            <w:rFonts w:ascii="Times New Roman" w:hAnsi="Times New Roman" w:cs="Times New Roman"/>
            <w:sz w:val="20"/>
            <w:szCs w:val="20"/>
          </w:rPr>
          <w:t>https://doi.org/10.4274/tjod.galenos.2020.91455</w:t>
        </w:r>
      </w:hyperlink>
      <w:r w:rsidRPr="00B36869">
        <w:rPr>
          <w:rFonts w:ascii="Times New Roman" w:hAnsi="Times New Roman" w:cs="Times New Roman"/>
          <w:sz w:val="20"/>
          <w:szCs w:val="20"/>
        </w:rPr>
        <w:t xml:space="preserve"> </w:t>
      </w:r>
    </w:p>
    <w:p w14:paraId="304C3B16" w14:textId="4557B4BA"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Yavaş Çelik, M. (2021). The obligation of parents with COVID-19 positivity to stay separated from their children. </w:t>
      </w:r>
      <w:r w:rsidRPr="00B36869">
        <w:rPr>
          <w:rFonts w:ascii="Times New Roman" w:hAnsi="Times New Roman" w:cs="Times New Roman"/>
          <w:i/>
          <w:sz w:val="20"/>
          <w:szCs w:val="20"/>
        </w:rPr>
        <w:t>Journal of Child and Adolescent Psychiatric Nursing</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34</w:t>
      </w:r>
      <w:r w:rsidRPr="00B36869">
        <w:rPr>
          <w:rFonts w:ascii="Times New Roman" w:hAnsi="Times New Roman" w:cs="Times New Roman"/>
          <w:sz w:val="20"/>
          <w:szCs w:val="20"/>
        </w:rPr>
        <w:t xml:space="preserve">(2), 105-111. </w:t>
      </w:r>
      <w:hyperlink r:id="rId391" w:history="1">
        <w:r w:rsidRPr="00B36869">
          <w:rPr>
            <w:rStyle w:val="Hyperlink"/>
            <w:rFonts w:ascii="Times New Roman" w:hAnsi="Times New Roman" w:cs="Times New Roman"/>
            <w:sz w:val="20"/>
            <w:szCs w:val="20"/>
          </w:rPr>
          <w:t>https://doi.org/10.1111/jcap.12303</w:t>
        </w:r>
      </w:hyperlink>
      <w:r w:rsidRPr="00B36869">
        <w:rPr>
          <w:rFonts w:ascii="Times New Roman" w:hAnsi="Times New Roman" w:cs="Times New Roman"/>
          <w:sz w:val="20"/>
          <w:szCs w:val="20"/>
        </w:rPr>
        <w:t xml:space="preserve"> </w:t>
      </w:r>
    </w:p>
    <w:p w14:paraId="6BC9119E" w14:textId="7E694522"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Yerkes, M. A., André, S. C. H., Besamusca, J. W., Kruyen, P. M., Remery, C., van der Zwan, R., . . . Geurts, S. A. E. (2020). 'Intelligent' lockdown, intelligent effects? Results from a survey on gender (in)equality in paid work, the division of childcare and household work, and quality of life among parents in the Netherlands during the Covid-19 lockdown. </w:t>
      </w:r>
      <w:r w:rsidRPr="00B36869">
        <w:rPr>
          <w:rFonts w:ascii="Times New Roman" w:hAnsi="Times New Roman" w:cs="Times New Roman"/>
          <w:i/>
          <w:sz w:val="20"/>
          <w:szCs w:val="20"/>
        </w:rPr>
        <w:t>PloS One</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15</w:t>
      </w:r>
      <w:r w:rsidRPr="00B36869">
        <w:rPr>
          <w:rFonts w:ascii="Times New Roman" w:hAnsi="Times New Roman" w:cs="Times New Roman"/>
          <w:sz w:val="20"/>
          <w:szCs w:val="20"/>
        </w:rPr>
        <w:t xml:space="preserve">(11), e0242249. </w:t>
      </w:r>
      <w:hyperlink r:id="rId392" w:history="1">
        <w:r w:rsidRPr="00B36869">
          <w:rPr>
            <w:rStyle w:val="Hyperlink"/>
            <w:rFonts w:ascii="Times New Roman" w:hAnsi="Times New Roman" w:cs="Times New Roman"/>
            <w:sz w:val="20"/>
            <w:szCs w:val="20"/>
          </w:rPr>
          <w:t>https://doi.org/10.1371/journal.pone.0242249</w:t>
        </w:r>
      </w:hyperlink>
      <w:r w:rsidRPr="00B36869">
        <w:rPr>
          <w:rFonts w:ascii="Times New Roman" w:hAnsi="Times New Roman" w:cs="Times New Roman"/>
          <w:sz w:val="20"/>
          <w:szCs w:val="20"/>
        </w:rPr>
        <w:t xml:space="preserve"> </w:t>
      </w:r>
    </w:p>
    <w:p w14:paraId="59505FE8" w14:textId="7F6553BD"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Yildirim, T. M., &amp; Eslen-Ziya, H. (2020). The Differential Impact of COVID-19 on the Work Conditions of Women and Men Academics during the Lockdown. </w:t>
      </w:r>
      <w:r w:rsidRPr="00B36869">
        <w:rPr>
          <w:rFonts w:ascii="Times New Roman" w:hAnsi="Times New Roman" w:cs="Times New Roman"/>
          <w:i/>
          <w:sz w:val="20"/>
          <w:szCs w:val="20"/>
        </w:rPr>
        <w:t>Gend Work Organ</w:t>
      </w:r>
      <w:r w:rsidRPr="00B36869">
        <w:rPr>
          <w:rFonts w:ascii="Times New Roman" w:hAnsi="Times New Roman" w:cs="Times New Roman"/>
          <w:sz w:val="20"/>
          <w:szCs w:val="20"/>
        </w:rPr>
        <w:t xml:space="preserve">. </w:t>
      </w:r>
      <w:hyperlink r:id="rId393" w:history="1">
        <w:r w:rsidRPr="00B36869">
          <w:rPr>
            <w:rStyle w:val="Hyperlink"/>
            <w:rFonts w:ascii="Times New Roman" w:hAnsi="Times New Roman" w:cs="Times New Roman"/>
            <w:sz w:val="20"/>
            <w:szCs w:val="20"/>
          </w:rPr>
          <w:t>https://doi.org/10.1111/gwao.12529</w:t>
        </w:r>
      </w:hyperlink>
      <w:r w:rsidRPr="00B36869">
        <w:rPr>
          <w:rFonts w:ascii="Times New Roman" w:hAnsi="Times New Roman" w:cs="Times New Roman"/>
          <w:sz w:val="20"/>
          <w:szCs w:val="20"/>
        </w:rPr>
        <w:t xml:space="preserve"> </w:t>
      </w:r>
    </w:p>
    <w:p w14:paraId="4CF17372" w14:textId="17DBADB6"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Yirmiya, K., Yakirevich-Amir, N., Preis, H., Lotan, A., Atzil, S., &amp; Reuveni, I. (2021). Women's Depressive Symptoms during the COVID-19 Pandemic: The Role of Pregnancy. </w:t>
      </w:r>
      <w:r w:rsidRPr="00B36869">
        <w:rPr>
          <w:rFonts w:ascii="Times New Roman" w:hAnsi="Times New Roman" w:cs="Times New Roman"/>
          <w:i/>
          <w:sz w:val="20"/>
          <w:szCs w:val="20"/>
        </w:rPr>
        <w:t>International Journal of Environmental Research and Public Health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18</w:t>
      </w:r>
      <w:r w:rsidRPr="00B36869">
        <w:rPr>
          <w:rFonts w:ascii="Times New Roman" w:hAnsi="Times New Roman" w:cs="Times New Roman"/>
          <w:sz w:val="20"/>
          <w:szCs w:val="20"/>
        </w:rPr>
        <w:t xml:space="preserve">(8). </w:t>
      </w:r>
      <w:hyperlink r:id="rId394" w:history="1">
        <w:r w:rsidRPr="00B36869">
          <w:rPr>
            <w:rStyle w:val="Hyperlink"/>
            <w:rFonts w:ascii="Times New Roman" w:hAnsi="Times New Roman" w:cs="Times New Roman"/>
            <w:sz w:val="20"/>
            <w:szCs w:val="20"/>
          </w:rPr>
          <w:t>https://doi.org/10.3390/ijerph18084298</w:t>
        </w:r>
      </w:hyperlink>
      <w:r w:rsidRPr="00B36869">
        <w:rPr>
          <w:rFonts w:ascii="Times New Roman" w:hAnsi="Times New Roman" w:cs="Times New Roman"/>
          <w:sz w:val="20"/>
          <w:szCs w:val="20"/>
        </w:rPr>
        <w:t xml:space="preserve"> </w:t>
      </w:r>
    </w:p>
    <w:p w14:paraId="424338F7" w14:textId="782097BF"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Yu, N., Li, W., Kang, Q., Xiong, Z., Wang, S., Lin, X., . . . Wu, J. (2020). Clinical features and obstetric and neonatal outcomes of pregnant patients with COVID-19 in Wuhan, China: a retrospective, single-centre, descriptive study. </w:t>
      </w:r>
      <w:r w:rsidRPr="00B36869">
        <w:rPr>
          <w:rFonts w:ascii="Times New Roman" w:hAnsi="Times New Roman" w:cs="Times New Roman"/>
          <w:i/>
          <w:sz w:val="20"/>
          <w:szCs w:val="20"/>
        </w:rPr>
        <w:t>Lancet Infectious Diseases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20</w:t>
      </w:r>
      <w:r w:rsidRPr="00B36869">
        <w:rPr>
          <w:rFonts w:ascii="Times New Roman" w:hAnsi="Times New Roman" w:cs="Times New Roman"/>
          <w:sz w:val="20"/>
          <w:szCs w:val="20"/>
        </w:rPr>
        <w:t xml:space="preserve">(5), 559-564. </w:t>
      </w:r>
      <w:hyperlink r:id="rId395" w:history="1">
        <w:r w:rsidRPr="00B36869">
          <w:rPr>
            <w:rStyle w:val="Hyperlink"/>
            <w:rFonts w:ascii="Times New Roman" w:hAnsi="Times New Roman" w:cs="Times New Roman"/>
            <w:sz w:val="20"/>
            <w:szCs w:val="20"/>
          </w:rPr>
          <w:t>https://doi.org/10.1016/s1473-3099(20)30176-6</w:t>
        </w:r>
      </w:hyperlink>
      <w:r w:rsidRPr="00B36869">
        <w:rPr>
          <w:rFonts w:ascii="Times New Roman" w:hAnsi="Times New Roman" w:cs="Times New Roman"/>
          <w:sz w:val="20"/>
          <w:szCs w:val="20"/>
        </w:rPr>
        <w:t xml:space="preserve"> </w:t>
      </w:r>
    </w:p>
    <w:p w14:paraId="7273A7B0" w14:textId="4AC01A0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Yuan, R., Xu, Q. H., Xia, C. C., Lou, C. Y., Xie, Z., Ge, Q. M., &amp; Shao, Y. (2020). Psychological status of parents of hospitalized children during the COVID-19 epidemic in China. </w:t>
      </w:r>
      <w:r w:rsidRPr="00B36869">
        <w:rPr>
          <w:rFonts w:ascii="Times New Roman" w:hAnsi="Times New Roman" w:cs="Times New Roman"/>
          <w:i/>
          <w:sz w:val="20"/>
          <w:szCs w:val="20"/>
        </w:rPr>
        <w:t>Psychiatry Research</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288</w:t>
      </w:r>
      <w:r w:rsidRPr="00B36869">
        <w:rPr>
          <w:rFonts w:ascii="Times New Roman" w:hAnsi="Times New Roman" w:cs="Times New Roman"/>
          <w:sz w:val="20"/>
          <w:szCs w:val="20"/>
        </w:rPr>
        <w:t xml:space="preserve">, 112953. </w:t>
      </w:r>
      <w:hyperlink r:id="rId396" w:history="1">
        <w:r w:rsidRPr="00B36869">
          <w:rPr>
            <w:rStyle w:val="Hyperlink"/>
            <w:rFonts w:ascii="Times New Roman" w:hAnsi="Times New Roman" w:cs="Times New Roman"/>
            <w:sz w:val="20"/>
            <w:szCs w:val="20"/>
          </w:rPr>
          <w:t>https://doi.org/10.1016/j.psychres.2020.112953</w:t>
        </w:r>
      </w:hyperlink>
      <w:r w:rsidRPr="00B36869">
        <w:rPr>
          <w:rFonts w:ascii="Times New Roman" w:hAnsi="Times New Roman" w:cs="Times New Roman"/>
          <w:sz w:val="20"/>
          <w:szCs w:val="20"/>
        </w:rPr>
        <w:t xml:space="preserve"> </w:t>
      </w:r>
    </w:p>
    <w:p w14:paraId="178ED688" w14:textId="1C64AD2D"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Yue, C., Liu, C., Wang, J., Zhang, M., Wu, H., Li, C., &amp; Yang, X. (2020). Association between social support and anxiety among pregnant women in the third trimester during the coronavirus disease 2019 (COVID-19) epidemic in Qingdao, China: The mediating effect of risk perception. </w:t>
      </w:r>
      <w:r w:rsidRPr="00B36869">
        <w:rPr>
          <w:rFonts w:ascii="Times New Roman" w:hAnsi="Times New Roman" w:cs="Times New Roman"/>
          <w:i/>
          <w:sz w:val="20"/>
          <w:szCs w:val="20"/>
        </w:rPr>
        <w:t>International Journal of Social Psychiatry</w:t>
      </w:r>
      <w:r w:rsidRPr="00B36869">
        <w:rPr>
          <w:rFonts w:ascii="Times New Roman" w:hAnsi="Times New Roman" w:cs="Times New Roman"/>
          <w:sz w:val="20"/>
          <w:szCs w:val="20"/>
        </w:rPr>
        <w:t xml:space="preserve">, 20764020941567. </w:t>
      </w:r>
      <w:hyperlink r:id="rId397" w:history="1">
        <w:r w:rsidRPr="00B36869">
          <w:rPr>
            <w:rStyle w:val="Hyperlink"/>
            <w:rFonts w:ascii="Times New Roman" w:hAnsi="Times New Roman" w:cs="Times New Roman"/>
            <w:sz w:val="20"/>
            <w:szCs w:val="20"/>
          </w:rPr>
          <w:t>https://doi.org/10.1177/0020764020941567</w:t>
        </w:r>
      </w:hyperlink>
      <w:r w:rsidRPr="00B36869">
        <w:rPr>
          <w:rFonts w:ascii="Times New Roman" w:hAnsi="Times New Roman" w:cs="Times New Roman"/>
          <w:sz w:val="20"/>
          <w:szCs w:val="20"/>
        </w:rPr>
        <w:t xml:space="preserve"> </w:t>
      </w:r>
    </w:p>
    <w:p w14:paraId="3D671508" w14:textId="3852E989"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Yue, J., Zang, X., Le, Y., &amp; An, Y. (2020). Anxiety, depression and PTSD among children and their parent during 2019 novel coronavirus disease (COVID-19) outbreak in China. </w:t>
      </w:r>
      <w:r w:rsidRPr="00B36869">
        <w:rPr>
          <w:rFonts w:ascii="Times New Roman" w:hAnsi="Times New Roman" w:cs="Times New Roman"/>
          <w:i/>
          <w:sz w:val="20"/>
          <w:szCs w:val="20"/>
        </w:rPr>
        <w:t>Current Psychology (New Brunswick, N.J.)</w:t>
      </w:r>
      <w:r w:rsidRPr="00B36869">
        <w:rPr>
          <w:rFonts w:ascii="Times New Roman" w:hAnsi="Times New Roman" w:cs="Times New Roman"/>
          <w:sz w:val="20"/>
          <w:szCs w:val="20"/>
        </w:rPr>
        <w:t xml:space="preserve">, 1-8. </w:t>
      </w:r>
      <w:hyperlink r:id="rId398" w:history="1">
        <w:r w:rsidRPr="00B36869">
          <w:rPr>
            <w:rStyle w:val="Hyperlink"/>
            <w:rFonts w:ascii="Times New Roman" w:hAnsi="Times New Roman" w:cs="Times New Roman"/>
            <w:sz w:val="20"/>
            <w:szCs w:val="20"/>
          </w:rPr>
          <w:t>https://doi.org/10.1007/s12144-020-01191-4</w:t>
        </w:r>
      </w:hyperlink>
      <w:r w:rsidRPr="00B36869">
        <w:rPr>
          <w:rFonts w:ascii="Times New Roman" w:hAnsi="Times New Roman" w:cs="Times New Roman"/>
          <w:sz w:val="20"/>
          <w:szCs w:val="20"/>
        </w:rPr>
        <w:t xml:space="preserve"> </w:t>
      </w:r>
    </w:p>
    <w:p w14:paraId="7F3A588A" w14:textId="0681397B"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Zamarro, G., &amp; Prados, M. J. (2021). Gender differences in couples' division of childcare, work and mental health during COVID-19. </w:t>
      </w:r>
      <w:r w:rsidRPr="00B36869">
        <w:rPr>
          <w:rFonts w:ascii="Times New Roman" w:hAnsi="Times New Roman" w:cs="Times New Roman"/>
          <w:i/>
          <w:sz w:val="20"/>
          <w:szCs w:val="20"/>
        </w:rPr>
        <w:t>Rev Econ Househ</w:t>
      </w:r>
      <w:r w:rsidRPr="00B36869">
        <w:rPr>
          <w:rFonts w:ascii="Times New Roman" w:hAnsi="Times New Roman" w:cs="Times New Roman"/>
          <w:sz w:val="20"/>
          <w:szCs w:val="20"/>
        </w:rPr>
        <w:t xml:space="preserve">, 1-30. </w:t>
      </w:r>
      <w:hyperlink r:id="rId399" w:history="1">
        <w:r w:rsidRPr="00B36869">
          <w:rPr>
            <w:rStyle w:val="Hyperlink"/>
            <w:rFonts w:ascii="Times New Roman" w:hAnsi="Times New Roman" w:cs="Times New Roman"/>
            <w:sz w:val="20"/>
            <w:szCs w:val="20"/>
          </w:rPr>
          <w:t>https://doi.org/10.1007/s11150-020-09534-7</w:t>
        </w:r>
      </w:hyperlink>
      <w:r w:rsidRPr="00B36869">
        <w:rPr>
          <w:rFonts w:ascii="Times New Roman" w:hAnsi="Times New Roman" w:cs="Times New Roman"/>
          <w:sz w:val="20"/>
          <w:szCs w:val="20"/>
        </w:rPr>
        <w:t xml:space="preserve"> </w:t>
      </w:r>
    </w:p>
    <w:p w14:paraId="4E391711" w14:textId="6DB4F365"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Zanardo, V., Manghina, V., Giliberti, L., Vettore, M., Severino, L., &amp; Straface, G. (2020). Psychological impact of COVID-19 quarantine measures in northeastern Italy on mothers in the immediate postpartum period. </w:t>
      </w:r>
      <w:r w:rsidRPr="00B36869">
        <w:rPr>
          <w:rFonts w:ascii="Times New Roman" w:hAnsi="Times New Roman" w:cs="Times New Roman"/>
          <w:i/>
          <w:sz w:val="20"/>
          <w:szCs w:val="20"/>
        </w:rPr>
        <w:t>International Journal of Gynaecology and Obstetrics</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150</w:t>
      </w:r>
      <w:r w:rsidRPr="00B36869">
        <w:rPr>
          <w:rFonts w:ascii="Times New Roman" w:hAnsi="Times New Roman" w:cs="Times New Roman"/>
          <w:sz w:val="20"/>
          <w:szCs w:val="20"/>
        </w:rPr>
        <w:t xml:space="preserve">(2), 184-188. </w:t>
      </w:r>
      <w:hyperlink r:id="rId400" w:history="1">
        <w:r w:rsidRPr="00B36869">
          <w:rPr>
            <w:rStyle w:val="Hyperlink"/>
            <w:rFonts w:ascii="Times New Roman" w:hAnsi="Times New Roman" w:cs="Times New Roman"/>
            <w:sz w:val="20"/>
            <w:szCs w:val="20"/>
          </w:rPr>
          <w:t>https://doi.org/10.1002/ijgo.13249</w:t>
        </w:r>
      </w:hyperlink>
      <w:r w:rsidRPr="00B36869">
        <w:rPr>
          <w:rFonts w:ascii="Times New Roman" w:hAnsi="Times New Roman" w:cs="Times New Roman"/>
          <w:sz w:val="20"/>
          <w:szCs w:val="20"/>
        </w:rPr>
        <w:t xml:space="preserve"> </w:t>
      </w:r>
    </w:p>
    <w:p w14:paraId="7623DF41" w14:textId="7777777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Zanardo, V., Tortora, D., Guerrini, P., Garani, G., Severino, L., Soldera, G., &amp; Straface, G. (2021). Infant feeding initiation practices in the context of COVID-19 lockdown. </w:t>
      </w:r>
      <w:r w:rsidRPr="00B36869">
        <w:rPr>
          <w:rFonts w:ascii="Times New Roman" w:hAnsi="Times New Roman" w:cs="Times New Roman"/>
          <w:i/>
          <w:sz w:val="20"/>
          <w:szCs w:val="20"/>
        </w:rPr>
        <w:t>Early Human Development</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152</w:t>
      </w:r>
      <w:r w:rsidRPr="00B36869">
        <w:rPr>
          <w:rFonts w:ascii="Times New Roman" w:hAnsi="Times New Roman" w:cs="Times New Roman"/>
          <w:sz w:val="20"/>
          <w:szCs w:val="20"/>
        </w:rPr>
        <w:t xml:space="preserve">, 105286. </w:t>
      </w:r>
    </w:p>
    <w:p w14:paraId="114A0B39" w14:textId="1972AA2C"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lastRenderedPageBreak/>
        <w:t xml:space="preserve">Zeng, L., Xia, S., Yuan, W., Yan, K., Xiao, F., Shao, J., &amp; Zhou, W. (2020). Neonatal Early-Onset Infection With SARS-CoV-2 in 33 Neonates Born to Mothers With COVID-19 in Wuhan, China. </w:t>
      </w:r>
      <w:r w:rsidRPr="00B36869">
        <w:rPr>
          <w:rFonts w:ascii="Times New Roman" w:hAnsi="Times New Roman" w:cs="Times New Roman"/>
          <w:i/>
          <w:sz w:val="20"/>
          <w:szCs w:val="20"/>
        </w:rPr>
        <w:t>JAMA Pediatr</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174</w:t>
      </w:r>
      <w:r w:rsidRPr="00B36869">
        <w:rPr>
          <w:rFonts w:ascii="Times New Roman" w:hAnsi="Times New Roman" w:cs="Times New Roman"/>
          <w:sz w:val="20"/>
          <w:szCs w:val="20"/>
        </w:rPr>
        <w:t xml:space="preserve">(7), 722-725. </w:t>
      </w:r>
      <w:hyperlink r:id="rId401" w:history="1">
        <w:r w:rsidRPr="00B36869">
          <w:rPr>
            <w:rStyle w:val="Hyperlink"/>
            <w:rFonts w:ascii="Times New Roman" w:hAnsi="Times New Roman" w:cs="Times New Roman"/>
            <w:sz w:val="20"/>
            <w:szCs w:val="20"/>
          </w:rPr>
          <w:t>https://doi.org/10.1001/jamapediatrics.2020.0878</w:t>
        </w:r>
      </w:hyperlink>
      <w:r w:rsidRPr="00B36869">
        <w:rPr>
          <w:rFonts w:ascii="Times New Roman" w:hAnsi="Times New Roman" w:cs="Times New Roman"/>
          <w:sz w:val="20"/>
          <w:szCs w:val="20"/>
        </w:rPr>
        <w:t xml:space="preserve"> </w:t>
      </w:r>
    </w:p>
    <w:p w14:paraId="7051E365" w14:textId="02B786C5"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Zeng, X., Li, W., Sun, H., Luo, X., Garg, S., Liu, T., . . . Zhang, Y. (2020). Mental Health Outcomes in Perinatal Women During the Remission Phase of COVID-19 in China. </w:t>
      </w:r>
      <w:r w:rsidRPr="00B36869">
        <w:rPr>
          <w:rFonts w:ascii="Times New Roman" w:hAnsi="Times New Roman" w:cs="Times New Roman"/>
          <w:i/>
          <w:sz w:val="20"/>
          <w:szCs w:val="20"/>
        </w:rPr>
        <w:t>Front Psychiatry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11</w:t>
      </w:r>
      <w:r w:rsidRPr="00B36869">
        <w:rPr>
          <w:rFonts w:ascii="Times New Roman" w:hAnsi="Times New Roman" w:cs="Times New Roman"/>
          <w:sz w:val="20"/>
          <w:szCs w:val="20"/>
        </w:rPr>
        <w:t xml:space="preserve">, 571876. </w:t>
      </w:r>
      <w:hyperlink r:id="rId402" w:history="1">
        <w:r w:rsidRPr="00B36869">
          <w:rPr>
            <w:rStyle w:val="Hyperlink"/>
            <w:rFonts w:ascii="Times New Roman" w:hAnsi="Times New Roman" w:cs="Times New Roman"/>
            <w:sz w:val="20"/>
            <w:szCs w:val="20"/>
          </w:rPr>
          <w:t>https://doi.org/10.3389/fpsyt.2020.571876</w:t>
        </w:r>
      </w:hyperlink>
      <w:r w:rsidRPr="00B36869">
        <w:rPr>
          <w:rFonts w:ascii="Times New Roman" w:hAnsi="Times New Roman" w:cs="Times New Roman"/>
          <w:sz w:val="20"/>
          <w:szCs w:val="20"/>
        </w:rPr>
        <w:t xml:space="preserve"> </w:t>
      </w:r>
    </w:p>
    <w:p w14:paraId="4B2D243E" w14:textId="22304A9B"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Zhang, C. J. P., Wu, H., He, Z., Chan, N. K., Huang, J., Wang, H., . . . Ming, W. K. (2021). Psychobehavioral Responses, Post-Traumatic Stress and Depression in Pregnancy During the Early Phase of COVID-19 Outbreak. </w:t>
      </w:r>
      <w:r w:rsidRPr="00B36869">
        <w:rPr>
          <w:rFonts w:ascii="Times New Roman" w:hAnsi="Times New Roman" w:cs="Times New Roman"/>
          <w:i/>
          <w:sz w:val="20"/>
          <w:szCs w:val="20"/>
        </w:rPr>
        <w:t>Psychiatric Research and Clinical Practice</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3</w:t>
      </w:r>
      <w:r w:rsidRPr="00B36869">
        <w:rPr>
          <w:rFonts w:ascii="Times New Roman" w:hAnsi="Times New Roman" w:cs="Times New Roman"/>
          <w:sz w:val="20"/>
          <w:szCs w:val="20"/>
        </w:rPr>
        <w:t xml:space="preserve">(1), 46-54. </w:t>
      </w:r>
      <w:hyperlink r:id="rId403" w:history="1">
        <w:r w:rsidRPr="00B36869">
          <w:rPr>
            <w:rStyle w:val="Hyperlink"/>
            <w:rFonts w:ascii="Times New Roman" w:hAnsi="Times New Roman" w:cs="Times New Roman"/>
            <w:sz w:val="20"/>
            <w:szCs w:val="20"/>
          </w:rPr>
          <w:t>https://doi.org/10.1176/appi.prcp.20200019</w:t>
        </w:r>
      </w:hyperlink>
      <w:r w:rsidRPr="00B36869">
        <w:rPr>
          <w:rFonts w:ascii="Times New Roman" w:hAnsi="Times New Roman" w:cs="Times New Roman"/>
          <w:sz w:val="20"/>
          <w:szCs w:val="20"/>
        </w:rPr>
        <w:t xml:space="preserve"> </w:t>
      </w:r>
    </w:p>
    <w:p w14:paraId="5EEFD2CA" w14:textId="59AC1CCE"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Zhang, Y., Deng, R., Chen, M., Cao, R., Chen, S., Chen, K., . . . Tian, K. (2021). Association of Sleep Duration and Screen Time With Anxiety of Pregnant Women During the COVID-19 Pandemic. </w:t>
      </w:r>
      <w:r w:rsidRPr="00B36869">
        <w:rPr>
          <w:rFonts w:ascii="Times New Roman" w:hAnsi="Times New Roman" w:cs="Times New Roman"/>
          <w:i/>
          <w:sz w:val="20"/>
          <w:szCs w:val="20"/>
        </w:rPr>
        <w:t>Frontiers in Psychology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12</w:t>
      </w:r>
      <w:r w:rsidRPr="00B36869">
        <w:rPr>
          <w:rFonts w:ascii="Times New Roman" w:hAnsi="Times New Roman" w:cs="Times New Roman"/>
          <w:sz w:val="20"/>
          <w:szCs w:val="20"/>
        </w:rPr>
        <w:t xml:space="preserve">, 646368. </w:t>
      </w:r>
      <w:hyperlink r:id="rId404" w:history="1">
        <w:r w:rsidRPr="00B36869">
          <w:rPr>
            <w:rStyle w:val="Hyperlink"/>
            <w:rFonts w:ascii="Times New Roman" w:hAnsi="Times New Roman" w:cs="Times New Roman"/>
            <w:sz w:val="20"/>
            <w:szCs w:val="20"/>
          </w:rPr>
          <w:t>https://doi.org/10.3389/fpsyg.2021.646368</w:t>
        </w:r>
      </w:hyperlink>
      <w:r w:rsidRPr="00B36869">
        <w:rPr>
          <w:rFonts w:ascii="Times New Roman" w:hAnsi="Times New Roman" w:cs="Times New Roman"/>
          <w:sz w:val="20"/>
          <w:szCs w:val="20"/>
        </w:rPr>
        <w:t xml:space="preserve"> </w:t>
      </w:r>
    </w:p>
    <w:p w14:paraId="1882F9D1" w14:textId="27E382C7"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Zhang, Y., &amp; Ma, Z. F. (2020). Psychological responses and lifestyle changes among pregnant women with respect to the early stages of COVID-19 pandemic. </w:t>
      </w:r>
      <w:r w:rsidRPr="00B36869">
        <w:rPr>
          <w:rFonts w:ascii="Times New Roman" w:hAnsi="Times New Roman" w:cs="Times New Roman"/>
          <w:i/>
          <w:sz w:val="20"/>
          <w:szCs w:val="20"/>
        </w:rPr>
        <w:t>International Journal of Social Psychiatry</w:t>
      </w:r>
      <w:r w:rsidRPr="00B36869">
        <w:rPr>
          <w:rFonts w:ascii="Times New Roman" w:hAnsi="Times New Roman" w:cs="Times New Roman"/>
          <w:sz w:val="20"/>
          <w:szCs w:val="20"/>
        </w:rPr>
        <w:t xml:space="preserve">, 20764020952116. </w:t>
      </w:r>
      <w:hyperlink r:id="rId405" w:history="1">
        <w:r w:rsidRPr="00B36869">
          <w:rPr>
            <w:rStyle w:val="Hyperlink"/>
            <w:rFonts w:ascii="Times New Roman" w:hAnsi="Times New Roman" w:cs="Times New Roman"/>
            <w:sz w:val="20"/>
            <w:szCs w:val="20"/>
          </w:rPr>
          <w:t>https://doi.org/10.1177/0020764020952116</w:t>
        </w:r>
      </w:hyperlink>
      <w:r w:rsidRPr="00B36869">
        <w:rPr>
          <w:rFonts w:ascii="Times New Roman" w:hAnsi="Times New Roman" w:cs="Times New Roman"/>
          <w:sz w:val="20"/>
          <w:szCs w:val="20"/>
        </w:rPr>
        <w:t xml:space="preserve"> </w:t>
      </w:r>
    </w:p>
    <w:p w14:paraId="730200B8" w14:textId="1E1257B4"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Zheng, Q. X., Jiang, X. M., Lin, Y., Liu, G. H., Lin, Y. P., Kang, Y. L., &amp; Liu, X. W. (2020). The influence of psychological response and security sense on pregnancy stress during the outbreak of coronavirus disease 2019: A mediating model. </w:t>
      </w:r>
      <w:r w:rsidRPr="00B36869">
        <w:rPr>
          <w:rFonts w:ascii="Times New Roman" w:hAnsi="Times New Roman" w:cs="Times New Roman"/>
          <w:i/>
          <w:sz w:val="20"/>
          <w:szCs w:val="20"/>
        </w:rPr>
        <w:t>Journal of Clinical Nursing</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29</w:t>
      </w:r>
      <w:r w:rsidRPr="00B36869">
        <w:rPr>
          <w:rFonts w:ascii="Times New Roman" w:hAnsi="Times New Roman" w:cs="Times New Roman"/>
          <w:sz w:val="20"/>
          <w:szCs w:val="20"/>
        </w:rPr>
        <w:t xml:space="preserve">(21-22), 4248-4257. </w:t>
      </w:r>
      <w:hyperlink r:id="rId406" w:history="1">
        <w:r w:rsidRPr="00B36869">
          <w:rPr>
            <w:rStyle w:val="Hyperlink"/>
            <w:rFonts w:ascii="Times New Roman" w:hAnsi="Times New Roman" w:cs="Times New Roman"/>
            <w:sz w:val="20"/>
            <w:szCs w:val="20"/>
          </w:rPr>
          <w:t>https://doi.org/10.1111/jocn.15460</w:t>
        </w:r>
      </w:hyperlink>
      <w:r w:rsidRPr="00B36869">
        <w:rPr>
          <w:rFonts w:ascii="Times New Roman" w:hAnsi="Times New Roman" w:cs="Times New Roman"/>
          <w:sz w:val="20"/>
          <w:szCs w:val="20"/>
        </w:rPr>
        <w:t xml:space="preserve"> </w:t>
      </w:r>
    </w:p>
    <w:p w14:paraId="0A2C2543" w14:textId="2371B8C5"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Zhou, Y., Shi, H., Liu, Z., Peng, S., Wang, R., Qi, L., . . . Zhang, X. (2020). The prevalence of psychiatric symptoms of pregnant and non-pregnant women during the COVID-19 epidemic. </w:t>
      </w:r>
      <w:r w:rsidRPr="00B36869">
        <w:rPr>
          <w:rFonts w:ascii="Times New Roman" w:hAnsi="Times New Roman" w:cs="Times New Roman"/>
          <w:i/>
          <w:sz w:val="20"/>
          <w:szCs w:val="20"/>
        </w:rPr>
        <w:t>Transl Psychiatry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10</w:t>
      </w:r>
      <w:r w:rsidRPr="00B36869">
        <w:rPr>
          <w:rFonts w:ascii="Times New Roman" w:hAnsi="Times New Roman" w:cs="Times New Roman"/>
          <w:sz w:val="20"/>
          <w:szCs w:val="20"/>
        </w:rPr>
        <w:t xml:space="preserve">(1), 319. </w:t>
      </w:r>
      <w:hyperlink r:id="rId407" w:history="1">
        <w:r w:rsidRPr="00B36869">
          <w:rPr>
            <w:rStyle w:val="Hyperlink"/>
            <w:rFonts w:ascii="Times New Roman" w:hAnsi="Times New Roman" w:cs="Times New Roman"/>
            <w:sz w:val="20"/>
            <w:szCs w:val="20"/>
          </w:rPr>
          <w:t>https://doi.org/10.1038/s41398-020-01006-x</w:t>
        </w:r>
      </w:hyperlink>
      <w:r w:rsidRPr="00B36869">
        <w:rPr>
          <w:rFonts w:ascii="Times New Roman" w:hAnsi="Times New Roman" w:cs="Times New Roman"/>
          <w:sz w:val="20"/>
          <w:szCs w:val="20"/>
        </w:rPr>
        <w:t xml:space="preserve"> </w:t>
      </w:r>
    </w:p>
    <w:p w14:paraId="2F7CC823" w14:textId="662A8365"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Zhou, Y., Wang, R., Liu, L., Ding, T., Huo, L., Qi, L., . . . Dai, G. (2021). The impact of lockdown policy on depressive symptoms among pregnant women in China: mediating effects of internet use and family support. </w:t>
      </w:r>
      <w:r w:rsidRPr="00B36869">
        <w:rPr>
          <w:rFonts w:ascii="Times New Roman" w:hAnsi="Times New Roman" w:cs="Times New Roman"/>
          <w:i/>
          <w:sz w:val="20"/>
          <w:szCs w:val="20"/>
        </w:rPr>
        <w:t>Glob Health Res Policy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6</w:t>
      </w:r>
      <w:r w:rsidRPr="00B36869">
        <w:rPr>
          <w:rFonts w:ascii="Times New Roman" w:hAnsi="Times New Roman" w:cs="Times New Roman"/>
          <w:sz w:val="20"/>
          <w:szCs w:val="20"/>
        </w:rPr>
        <w:t xml:space="preserve">(1), 11. </w:t>
      </w:r>
      <w:hyperlink r:id="rId408" w:history="1">
        <w:r w:rsidRPr="00B36869">
          <w:rPr>
            <w:rStyle w:val="Hyperlink"/>
            <w:rFonts w:ascii="Times New Roman" w:hAnsi="Times New Roman" w:cs="Times New Roman"/>
            <w:sz w:val="20"/>
            <w:szCs w:val="20"/>
          </w:rPr>
          <w:t>https://doi.org/10.1186/s41256-021-00193-4</w:t>
        </w:r>
      </w:hyperlink>
      <w:r w:rsidRPr="00B36869">
        <w:rPr>
          <w:rFonts w:ascii="Times New Roman" w:hAnsi="Times New Roman" w:cs="Times New Roman"/>
          <w:sz w:val="20"/>
          <w:szCs w:val="20"/>
        </w:rPr>
        <w:t xml:space="preserve"> </w:t>
      </w:r>
    </w:p>
    <w:p w14:paraId="39900C54" w14:textId="169CACC8"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Zilver, S. J. M., Broekman, B. F. P., Hendrix, Y., de Leeuw, R. A., Mentzel, S. V., van Pampus, M. G., &amp; de Groot, C. J. M. (2021). Stress, anxiety and depression in 1466 pregnant women during and before the COVID-19 pandemic: a Dutch cohort study. </w:t>
      </w:r>
      <w:r w:rsidRPr="00B36869">
        <w:rPr>
          <w:rFonts w:ascii="Times New Roman" w:hAnsi="Times New Roman" w:cs="Times New Roman"/>
          <w:i/>
          <w:sz w:val="20"/>
          <w:szCs w:val="20"/>
        </w:rPr>
        <w:t>Journal of Psychosomatic Obstetrics and Gynaecology</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42</w:t>
      </w:r>
      <w:r w:rsidRPr="00B36869">
        <w:rPr>
          <w:rFonts w:ascii="Times New Roman" w:hAnsi="Times New Roman" w:cs="Times New Roman"/>
          <w:sz w:val="20"/>
          <w:szCs w:val="20"/>
        </w:rPr>
        <w:t xml:space="preserve">(2), 108-114. </w:t>
      </w:r>
      <w:hyperlink r:id="rId409" w:history="1">
        <w:r w:rsidRPr="00B36869">
          <w:rPr>
            <w:rStyle w:val="Hyperlink"/>
            <w:rFonts w:ascii="Times New Roman" w:hAnsi="Times New Roman" w:cs="Times New Roman"/>
            <w:sz w:val="20"/>
            <w:szCs w:val="20"/>
          </w:rPr>
          <w:t>https://doi.org/10.1080/0167482x.2021.1907338</w:t>
        </w:r>
      </w:hyperlink>
      <w:r w:rsidRPr="00B36869">
        <w:rPr>
          <w:rFonts w:ascii="Times New Roman" w:hAnsi="Times New Roman" w:cs="Times New Roman"/>
          <w:sz w:val="20"/>
          <w:szCs w:val="20"/>
        </w:rPr>
        <w:t xml:space="preserve"> </w:t>
      </w:r>
    </w:p>
    <w:p w14:paraId="7954D241" w14:textId="46C8200C"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Zreik, G., Asraf, K., Haimov, I., &amp; Tikotzky, L. (2020). Maternal perceptions of sleep problems among children and mothers during the coronavirus disease 2019 (COVID-19) pandemic in Israel. </w:t>
      </w:r>
      <w:r w:rsidRPr="00B36869">
        <w:rPr>
          <w:rFonts w:ascii="Times New Roman" w:hAnsi="Times New Roman" w:cs="Times New Roman"/>
          <w:i/>
          <w:sz w:val="20"/>
          <w:szCs w:val="20"/>
        </w:rPr>
        <w:t>Journal of Sleep Research</w:t>
      </w:r>
      <w:r w:rsidRPr="00B36869">
        <w:rPr>
          <w:rFonts w:ascii="Times New Roman" w:hAnsi="Times New Roman" w:cs="Times New Roman"/>
          <w:sz w:val="20"/>
          <w:szCs w:val="20"/>
        </w:rPr>
        <w:t xml:space="preserve">, e13201. </w:t>
      </w:r>
      <w:hyperlink r:id="rId410" w:history="1">
        <w:r w:rsidRPr="00B36869">
          <w:rPr>
            <w:rStyle w:val="Hyperlink"/>
            <w:rFonts w:ascii="Times New Roman" w:hAnsi="Times New Roman" w:cs="Times New Roman"/>
            <w:sz w:val="20"/>
            <w:szCs w:val="20"/>
          </w:rPr>
          <w:t>https://doi.org/10.1111/jsr.13201</w:t>
        </w:r>
      </w:hyperlink>
      <w:r w:rsidRPr="00B36869">
        <w:rPr>
          <w:rFonts w:ascii="Times New Roman" w:hAnsi="Times New Roman" w:cs="Times New Roman"/>
          <w:sz w:val="20"/>
          <w:szCs w:val="20"/>
        </w:rPr>
        <w:t xml:space="preserve"> </w:t>
      </w:r>
    </w:p>
    <w:p w14:paraId="6184A117" w14:textId="3307299B"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Çakmak, G., &amp; Öztürk, Z. A. (2021). Being Both a Parent and a Healthcare Worker in the Pandemic: Who Could Be Exhausted More? </w:t>
      </w:r>
      <w:r w:rsidRPr="00B36869">
        <w:rPr>
          <w:rFonts w:ascii="Times New Roman" w:hAnsi="Times New Roman" w:cs="Times New Roman"/>
          <w:i/>
          <w:sz w:val="20"/>
          <w:szCs w:val="20"/>
        </w:rPr>
        <w:t>Healthcare (Basel)</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9</w:t>
      </w:r>
      <w:r w:rsidRPr="00B36869">
        <w:rPr>
          <w:rFonts w:ascii="Times New Roman" w:hAnsi="Times New Roman" w:cs="Times New Roman"/>
          <w:sz w:val="20"/>
          <w:szCs w:val="20"/>
        </w:rPr>
        <w:t xml:space="preserve">(5). </w:t>
      </w:r>
      <w:hyperlink r:id="rId411" w:history="1">
        <w:r w:rsidRPr="00B36869">
          <w:rPr>
            <w:rStyle w:val="Hyperlink"/>
            <w:rFonts w:ascii="Times New Roman" w:hAnsi="Times New Roman" w:cs="Times New Roman"/>
            <w:sz w:val="20"/>
            <w:szCs w:val="20"/>
          </w:rPr>
          <w:t>https://doi.org/10.3390/healthcare9050564</w:t>
        </w:r>
      </w:hyperlink>
      <w:r w:rsidRPr="00B36869">
        <w:rPr>
          <w:rFonts w:ascii="Times New Roman" w:hAnsi="Times New Roman" w:cs="Times New Roman"/>
          <w:sz w:val="20"/>
          <w:szCs w:val="20"/>
        </w:rPr>
        <w:t xml:space="preserve"> </w:t>
      </w:r>
    </w:p>
    <w:p w14:paraId="44CA798F" w14:textId="71727750" w:rsidR="0030564A" w:rsidRPr="00B36869" w:rsidRDefault="0030564A" w:rsidP="0030564A">
      <w:pPr>
        <w:pStyle w:val="EndNoteBibliography"/>
        <w:spacing w:after="0"/>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Çolak, S., Gürlek, B., Önal, Ö., Yılmaz, B., &amp; Hocaoglu, C. (2021). The level of depression, anxiety, and sleep quality in pregnancy during coronavirus disease 2019 pandemic. </w:t>
      </w:r>
      <w:r w:rsidRPr="00B36869">
        <w:rPr>
          <w:rFonts w:ascii="Times New Roman" w:hAnsi="Times New Roman" w:cs="Times New Roman"/>
          <w:i/>
          <w:sz w:val="20"/>
          <w:szCs w:val="20"/>
        </w:rPr>
        <w:t>Journal of Obstetrics and Gynaecology Research</w:t>
      </w:r>
      <w:r w:rsidRPr="00B36869">
        <w:rPr>
          <w:rFonts w:ascii="Times New Roman" w:hAnsi="Times New Roman" w:cs="Times New Roman"/>
          <w:sz w:val="20"/>
          <w:szCs w:val="20"/>
        </w:rPr>
        <w:t xml:space="preserve">. </w:t>
      </w:r>
      <w:hyperlink r:id="rId412" w:history="1">
        <w:r w:rsidRPr="00B36869">
          <w:rPr>
            <w:rStyle w:val="Hyperlink"/>
            <w:rFonts w:ascii="Times New Roman" w:hAnsi="Times New Roman" w:cs="Times New Roman"/>
            <w:sz w:val="20"/>
            <w:szCs w:val="20"/>
          </w:rPr>
          <w:t>https://doi.org/10.1111/jog.14872</w:t>
        </w:r>
      </w:hyperlink>
      <w:r w:rsidRPr="00B36869">
        <w:rPr>
          <w:rFonts w:ascii="Times New Roman" w:hAnsi="Times New Roman" w:cs="Times New Roman"/>
          <w:sz w:val="20"/>
          <w:szCs w:val="20"/>
        </w:rPr>
        <w:t xml:space="preserve"> </w:t>
      </w:r>
    </w:p>
    <w:p w14:paraId="6CA7B88B" w14:textId="0DE58B54" w:rsidR="0030564A" w:rsidRPr="00B36869" w:rsidRDefault="0030564A" w:rsidP="0030564A">
      <w:pPr>
        <w:pStyle w:val="EndNoteBibliography"/>
        <w:ind w:left="720" w:hanging="720"/>
        <w:rPr>
          <w:rFonts w:ascii="Times New Roman" w:hAnsi="Times New Roman" w:cs="Times New Roman"/>
          <w:sz w:val="20"/>
          <w:szCs w:val="20"/>
        </w:rPr>
      </w:pPr>
      <w:r w:rsidRPr="00B36869">
        <w:rPr>
          <w:rFonts w:ascii="Times New Roman" w:hAnsi="Times New Roman" w:cs="Times New Roman"/>
          <w:sz w:val="20"/>
          <w:szCs w:val="20"/>
        </w:rPr>
        <w:t xml:space="preserve">Özkan Şat, S., &amp; Yaman Sözbir, Ş. (2021). Use of Mobile Applications by Pregnant Women and Levels of Pregnancy Distress During the COVID-19 (Coronavirus) Pandemic. </w:t>
      </w:r>
      <w:r w:rsidRPr="00B36869">
        <w:rPr>
          <w:rFonts w:ascii="Times New Roman" w:hAnsi="Times New Roman" w:cs="Times New Roman"/>
          <w:i/>
          <w:sz w:val="20"/>
          <w:szCs w:val="20"/>
        </w:rPr>
        <w:t>Matern Child Health J</w:t>
      </w:r>
      <w:r w:rsidRPr="00B36869">
        <w:rPr>
          <w:rFonts w:ascii="Times New Roman" w:hAnsi="Times New Roman" w:cs="Times New Roman"/>
          <w:sz w:val="20"/>
          <w:szCs w:val="20"/>
        </w:rPr>
        <w:t>,</w:t>
      </w:r>
      <w:r w:rsidRPr="00B36869">
        <w:rPr>
          <w:rFonts w:ascii="Times New Roman" w:hAnsi="Times New Roman" w:cs="Times New Roman"/>
          <w:i/>
          <w:sz w:val="20"/>
          <w:szCs w:val="20"/>
        </w:rPr>
        <w:t xml:space="preserve"> 25</w:t>
      </w:r>
      <w:r w:rsidRPr="00B36869">
        <w:rPr>
          <w:rFonts w:ascii="Times New Roman" w:hAnsi="Times New Roman" w:cs="Times New Roman"/>
          <w:sz w:val="20"/>
          <w:szCs w:val="20"/>
        </w:rPr>
        <w:t xml:space="preserve">(7), 1057-1068. </w:t>
      </w:r>
      <w:hyperlink r:id="rId413" w:history="1">
        <w:r w:rsidRPr="00B36869">
          <w:rPr>
            <w:rStyle w:val="Hyperlink"/>
            <w:rFonts w:ascii="Times New Roman" w:hAnsi="Times New Roman" w:cs="Times New Roman"/>
            <w:sz w:val="20"/>
            <w:szCs w:val="20"/>
          </w:rPr>
          <w:t>https://doi.org/10.1007/s10995-021-03162-y</w:t>
        </w:r>
      </w:hyperlink>
      <w:r w:rsidRPr="00B36869">
        <w:rPr>
          <w:rFonts w:ascii="Times New Roman" w:hAnsi="Times New Roman" w:cs="Times New Roman"/>
          <w:sz w:val="20"/>
          <w:szCs w:val="20"/>
        </w:rPr>
        <w:t xml:space="preserve"> </w:t>
      </w:r>
    </w:p>
    <w:p w14:paraId="784B2CDF" w14:textId="55064591" w:rsidR="009F04CD" w:rsidRPr="00B36869" w:rsidRDefault="004E3D54" w:rsidP="009F04CD">
      <w:pPr>
        <w:rPr>
          <w:rFonts w:ascii="Times New Roman" w:hAnsi="Times New Roman" w:cs="Times New Roman"/>
          <w:b/>
          <w:bCs/>
          <w:sz w:val="20"/>
          <w:szCs w:val="20"/>
        </w:rPr>
      </w:pPr>
      <w:r w:rsidRPr="00B36869">
        <w:rPr>
          <w:rFonts w:ascii="Times New Roman" w:hAnsi="Times New Roman" w:cs="Times New Roman"/>
          <w:b/>
          <w:bCs/>
          <w:sz w:val="20"/>
          <w:szCs w:val="20"/>
        </w:rPr>
        <w:fldChar w:fldCharType="end"/>
      </w:r>
    </w:p>
    <w:sectPr w:rsidR="009F04CD" w:rsidRPr="00B36869">
      <w:pgSz w:w="16838" w:h="11906" w:orient="landscape"/>
      <w:pgMar w:top="1701" w:right="1417" w:bottom="1701"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01DB6"/>
    <w:rsid w:val="0002730C"/>
    <w:rsid w:val="00037520"/>
    <w:rsid w:val="000A27BA"/>
    <w:rsid w:val="00121DBD"/>
    <w:rsid w:val="00141B45"/>
    <w:rsid w:val="00177E0F"/>
    <w:rsid w:val="00192F0F"/>
    <w:rsid w:val="001D6438"/>
    <w:rsid w:val="001E20AD"/>
    <w:rsid w:val="002355C0"/>
    <w:rsid w:val="0027735A"/>
    <w:rsid w:val="00280D01"/>
    <w:rsid w:val="0030564A"/>
    <w:rsid w:val="00324A66"/>
    <w:rsid w:val="00357767"/>
    <w:rsid w:val="00367832"/>
    <w:rsid w:val="003A38CE"/>
    <w:rsid w:val="004C4F47"/>
    <w:rsid w:val="004E3D54"/>
    <w:rsid w:val="00562B58"/>
    <w:rsid w:val="005732CC"/>
    <w:rsid w:val="005C3013"/>
    <w:rsid w:val="005C4E73"/>
    <w:rsid w:val="005D4932"/>
    <w:rsid w:val="005F15F8"/>
    <w:rsid w:val="00620C1C"/>
    <w:rsid w:val="00637E88"/>
    <w:rsid w:val="00640304"/>
    <w:rsid w:val="00662529"/>
    <w:rsid w:val="00667B1B"/>
    <w:rsid w:val="006D6DC5"/>
    <w:rsid w:val="006E79B6"/>
    <w:rsid w:val="006F68B2"/>
    <w:rsid w:val="00702EC2"/>
    <w:rsid w:val="007A404F"/>
    <w:rsid w:val="007F138B"/>
    <w:rsid w:val="00801994"/>
    <w:rsid w:val="008244BE"/>
    <w:rsid w:val="008502EB"/>
    <w:rsid w:val="00902BE0"/>
    <w:rsid w:val="009869AA"/>
    <w:rsid w:val="00994358"/>
    <w:rsid w:val="009F04CD"/>
    <w:rsid w:val="00A87EA8"/>
    <w:rsid w:val="00AD12F1"/>
    <w:rsid w:val="00B36869"/>
    <w:rsid w:val="00B369AC"/>
    <w:rsid w:val="00B80338"/>
    <w:rsid w:val="00BD1F0A"/>
    <w:rsid w:val="00C427BB"/>
    <w:rsid w:val="00C63B9C"/>
    <w:rsid w:val="00C67746"/>
    <w:rsid w:val="00C7196D"/>
    <w:rsid w:val="00CC2A4B"/>
    <w:rsid w:val="00D35A0F"/>
    <w:rsid w:val="00D85521"/>
    <w:rsid w:val="00DA5BCD"/>
    <w:rsid w:val="00DC31C7"/>
    <w:rsid w:val="00DC6BA9"/>
    <w:rsid w:val="00DE1002"/>
    <w:rsid w:val="00E01DB6"/>
    <w:rsid w:val="00E11BA7"/>
    <w:rsid w:val="00E75CD2"/>
    <w:rsid w:val="00E951D1"/>
    <w:rsid w:val="00ED18CB"/>
    <w:rsid w:val="00EE772F"/>
    <w:rsid w:val="00F01958"/>
    <w:rsid w:val="00FC1DB1"/>
    <w:rsid w:val="00FD647F"/>
    <w:rsid w:val="00FF78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9DC2B"/>
  <w15:docId w15:val="{B179576B-A0C7-45EA-8690-89B99DCB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elacomgrade">
    <w:name w:val="Table Grid"/>
    <w:basedOn w:val="Tabelanormal"/>
    <w:uiPriority w:val="39"/>
    <w:rsid w:val="00DB7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
    <w:name w:val="Light List"/>
    <w:basedOn w:val="Tabelanormal"/>
    <w:uiPriority w:val="61"/>
    <w:rsid w:val="00DB7C51"/>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Fontepargpadro"/>
    <w:uiPriority w:val="99"/>
    <w:unhideWhenUsed/>
    <w:rsid w:val="000B3854"/>
    <w:rPr>
      <w:color w:val="0563C1" w:themeColor="hyperlink"/>
      <w:u w:val="single"/>
    </w:rPr>
  </w:style>
  <w:style w:type="character" w:styleId="MenoPendente">
    <w:name w:val="Unresolved Mention"/>
    <w:basedOn w:val="Fontepargpadro"/>
    <w:uiPriority w:val="99"/>
    <w:semiHidden/>
    <w:unhideWhenUsed/>
    <w:rsid w:val="000B3854"/>
    <w:rPr>
      <w:color w:val="605E5C"/>
      <w:shd w:val="clear" w:color="auto" w:fill="E1DFDD"/>
    </w:rPr>
  </w:style>
  <w:style w:type="character" w:styleId="Refdecomentrio">
    <w:name w:val="annotation reference"/>
    <w:basedOn w:val="Fontepargpadro"/>
    <w:uiPriority w:val="99"/>
    <w:semiHidden/>
    <w:unhideWhenUsed/>
    <w:rsid w:val="0060177D"/>
    <w:rPr>
      <w:sz w:val="16"/>
      <w:szCs w:val="16"/>
    </w:rPr>
  </w:style>
  <w:style w:type="paragraph" w:styleId="Textodecomentrio">
    <w:name w:val="annotation text"/>
    <w:basedOn w:val="Normal"/>
    <w:link w:val="TextodecomentrioChar"/>
    <w:uiPriority w:val="99"/>
    <w:semiHidden/>
    <w:unhideWhenUsed/>
    <w:rsid w:val="0060177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0177D"/>
    <w:rPr>
      <w:sz w:val="20"/>
      <w:szCs w:val="20"/>
    </w:rPr>
  </w:style>
  <w:style w:type="paragraph" w:styleId="Assuntodocomentrio">
    <w:name w:val="annotation subject"/>
    <w:basedOn w:val="Textodecomentrio"/>
    <w:next w:val="Textodecomentrio"/>
    <w:link w:val="AssuntodocomentrioChar"/>
    <w:uiPriority w:val="99"/>
    <w:semiHidden/>
    <w:unhideWhenUsed/>
    <w:rsid w:val="0060177D"/>
    <w:rPr>
      <w:b/>
      <w:bCs/>
    </w:rPr>
  </w:style>
  <w:style w:type="character" w:customStyle="1" w:styleId="AssuntodocomentrioChar">
    <w:name w:val="Assunto do comentário Char"/>
    <w:basedOn w:val="TextodecomentrioChar"/>
    <w:link w:val="Assuntodocomentrio"/>
    <w:uiPriority w:val="99"/>
    <w:semiHidden/>
    <w:rsid w:val="0060177D"/>
    <w:rPr>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character" w:styleId="HiperlinkVisitado">
    <w:name w:val="FollowedHyperlink"/>
    <w:basedOn w:val="Fontepargpadro"/>
    <w:uiPriority w:val="99"/>
    <w:semiHidden/>
    <w:unhideWhenUsed/>
    <w:rsid w:val="009F04CD"/>
    <w:rPr>
      <w:color w:val="954F72"/>
      <w:u w:val="single"/>
    </w:rPr>
  </w:style>
  <w:style w:type="paragraph" w:customStyle="1" w:styleId="msonormal0">
    <w:name w:val="msonormal"/>
    <w:basedOn w:val="Normal"/>
    <w:rsid w:val="009F04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9F04CD"/>
    <w:pPr>
      <w:spacing w:before="100" w:beforeAutospacing="1" w:after="100" w:afterAutospacing="1" w:line="240" w:lineRule="auto"/>
    </w:pPr>
    <w:rPr>
      <w:rFonts w:eastAsia="Times New Roman"/>
      <w:color w:val="000000"/>
    </w:rPr>
  </w:style>
  <w:style w:type="paragraph" w:customStyle="1" w:styleId="font6">
    <w:name w:val="font6"/>
    <w:basedOn w:val="Normal"/>
    <w:rsid w:val="009F04CD"/>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7">
    <w:name w:val="font7"/>
    <w:basedOn w:val="Normal"/>
    <w:rsid w:val="009F04CD"/>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Normal"/>
    <w:rsid w:val="009F04CD"/>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9">
    <w:name w:val="font9"/>
    <w:basedOn w:val="Normal"/>
    <w:rsid w:val="009F04CD"/>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xl65">
    <w:name w:val="xl65"/>
    <w:basedOn w:val="Normal"/>
    <w:rsid w:val="009F04C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6">
    <w:name w:val="xl66"/>
    <w:basedOn w:val="Normal"/>
    <w:rsid w:val="009F04CD"/>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7">
    <w:name w:val="xl67"/>
    <w:basedOn w:val="Normal"/>
    <w:rsid w:val="009F04CD"/>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Normal"/>
    <w:rsid w:val="009F04CD"/>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9">
    <w:name w:val="xl69"/>
    <w:basedOn w:val="Normal"/>
    <w:rsid w:val="009F04CD"/>
    <w:pPr>
      <w:pBdr>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Normal"/>
    <w:rsid w:val="009F04CD"/>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1">
    <w:name w:val="xl71"/>
    <w:basedOn w:val="Normal"/>
    <w:rsid w:val="009F04CD"/>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Normal"/>
    <w:rsid w:val="009F04CD"/>
    <w:pPr>
      <w:pBdr>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EndNoteBibliographyTitle">
    <w:name w:val="EndNote Bibliography Title"/>
    <w:basedOn w:val="Normal"/>
    <w:link w:val="EndNoteBibliographyTitleChar"/>
    <w:rsid w:val="004E3D54"/>
    <w:pPr>
      <w:spacing w:after="0"/>
      <w:jc w:val="center"/>
    </w:pPr>
    <w:rPr>
      <w:noProof/>
    </w:rPr>
  </w:style>
  <w:style w:type="character" w:customStyle="1" w:styleId="EndNoteBibliographyTitleChar">
    <w:name w:val="EndNote Bibliography Title Char"/>
    <w:basedOn w:val="Fontepargpadro"/>
    <w:link w:val="EndNoteBibliographyTitle"/>
    <w:rsid w:val="004E3D54"/>
    <w:rPr>
      <w:noProof/>
    </w:rPr>
  </w:style>
  <w:style w:type="paragraph" w:customStyle="1" w:styleId="EndNoteBibliography">
    <w:name w:val="EndNote Bibliography"/>
    <w:basedOn w:val="Normal"/>
    <w:link w:val="EndNoteBibliographyChar"/>
    <w:rsid w:val="004E3D54"/>
    <w:pPr>
      <w:spacing w:line="240" w:lineRule="auto"/>
    </w:pPr>
    <w:rPr>
      <w:noProof/>
    </w:rPr>
  </w:style>
  <w:style w:type="character" w:customStyle="1" w:styleId="EndNoteBibliographyChar">
    <w:name w:val="EndNote Bibliography Char"/>
    <w:basedOn w:val="Fontepargpadro"/>
    <w:link w:val="EndNoteBibliography"/>
    <w:rsid w:val="004E3D54"/>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678051">
      <w:bodyDiv w:val="1"/>
      <w:marLeft w:val="0"/>
      <w:marRight w:val="0"/>
      <w:marTop w:val="0"/>
      <w:marBottom w:val="0"/>
      <w:divBdr>
        <w:top w:val="none" w:sz="0" w:space="0" w:color="auto"/>
        <w:left w:val="none" w:sz="0" w:space="0" w:color="auto"/>
        <w:bottom w:val="none" w:sz="0" w:space="0" w:color="auto"/>
        <w:right w:val="none" w:sz="0" w:space="0" w:color="auto"/>
      </w:divBdr>
    </w:div>
    <w:div w:id="963729442">
      <w:bodyDiv w:val="1"/>
      <w:marLeft w:val="0"/>
      <w:marRight w:val="0"/>
      <w:marTop w:val="0"/>
      <w:marBottom w:val="0"/>
      <w:divBdr>
        <w:top w:val="none" w:sz="0" w:space="0" w:color="auto"/>
        <w:left w:val="none" w:sz="0" w:space="0" w:color="auto"/>
        <w:bottom w:val="none" w:sz="0" w:space="0" w:color="auto"/>
        <w:right w:val="none" w:sz="0" w:space="0" w:color="auto"/>
      </w:divBdr>
    </w:div>
    <w:div w:id="1735666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73/pnas.2018494118" TargetMode="External"/><Relationship Id="rId299" Type="http://schemas.openxmlformats.org/officeDocument/2006/relationships/hyperlink" Target="https://doi.org/10.1017/s1368980021000628" TargetMode="External"/><Relationship Id="rId21" Type="http://schemas.openxmlformats.org/officeDocument/2006/relationships/hyperlink" Target="https://doi.org/10.1002/ijgo.13650" TargetMode="External"/><Relationship Id="rId63" Type="http://schemas.openxmlformats.org/officeDocument/2006/relationships/hyperlink" Target="https://doi.org/10.1007/s10802-020-00732-6" TargetMode="External"/><Relationship Id="rId159" Type="http://schemas.openxmlformats.org/officeDocument/2006/relationships/hyperlink" Target="https://doi.org/10.1016/j.ejogrb.2020.07.037" TargetMode="External"/><Relationship Id="rId324" Type="http://schemas.openxmlformats.org/officeDocument/2006/relationships/hyperlink" Target="https://doi.org/10.1037/apl0000857" TargetMode="External"/><Relationship Id="rId366" Type="http://schemas.openxmlformats.org/officeDocument/2006/relationships/hyperlink" Target="https://doi.org/10.1186/s40249-021-00825-4" TargetMode="External"/><Relationship Id="rId170" Type="http://schemas.openxmlformats.org/officeDocument/2006/relationships/hyperlink" Target="https://doi.org/10.1177/0706743720963917" TargetMode="External"/><Relationship Id="rId226" Type="http://schemas.openxmlformats.org/officeDocument/2006/relationships/hyperlink" Target="https://doi.org/10.3389/fpsyg.2020.553880" TargetMode="External"/><Relationship Id="rId268" Type="http://schemas.openxmlformats.org/officeDocument/2006/relationships/hyperlink" Target="https://doi.org/10.1016/j.jadr.2021.100123" TargetMode="External"/><Relationship Id="rId32" Type="http://schemas.openxmlformats.org/officeDocument/2006/relationships/hyperlink" Target="https://doi.org/10.1038/s41372-021-01016-7" TargetMode="External"/><Relationship Id="rId74" Type="http://schemas.openxmlformats.org/officeDocument/2006/relationships/hyperlink" Target="https://doi.org/10.1111/pcn.13135" TargetMode="External"/><Relationship Id="rId128" Type="http://schemas.openxmlformats.org/officeDocument/2006/relationships/hyperlink" Target="https://doi.org/10.1186/s12884-021-03694-9" TargetMode="External"/><Relationship Id="rId335" Type="http://schemas.openxmlformats.org/officeDocument/2006/relationships/hyperlink" Target="https://doi.org/10.3389/fpsyg.2021.641733" TargetMode="External"/><Relationship Id="rId377" Type="http://schemas.openxmlformats.org/officeDocument/2006/relationships/hyperlink" Target="https://doi.org/10.1177/07334648211006222" TargetMode="External"/><Relationship Id="rId5" Type="http://schemas.openxmlformats.org/officeDocument/2006/relationships/hyperlink" Target="https://doi.org/10.1002/ijgo.13661" TargetMode="External"/><Relationship Id="rId181" Type="http://schemas.openxmlformats.org/officeDocument/2006/relationships/hyperlink" Target="https://doi.org/10.1038/s41372-021-00960-8" TargetMode="External"/><Relationship Id="rId237" Type="http://schemas.openxmlformats.org/officeDocument/2006/relationships/hyperlink" Target="https://doi.org/10.1016/j.dld.2020.06.030" TargetMode="External"/><Relationship Id="rId402" Type="http://schemas.openxmlformats.org/officeDocument/2006/relationships/hyperlink" Target="https://doi.org/10.3389/fpsyt.2020.571876" TargetMode="External"/><Relationship Id="rId279" Type="http://schemas.openxmlformats.org/officeDocument/2006/relationships/hyperlink" Target="https://doi.org/10.1111/birt.12533" TargetMode="External"/><Relationship Id="rId43" Type="http://schemas.openxmlformats.org/officeDocument/2006/relationships/hyperlink" Target="https://doi.org/10.1016/j.jad.2020.07.081" TargetMode="External"/><Relationship Id="rId139" Type="http://schemas.openxmlformats.org/officeDocument/2006/relationships/hyperlink" Target="https://doi.org/10.1007/s10995-021-03158-8" TargetMode="External"/><Relationship Id="rId290" Type="http://schemas.openxmlformats.org/officeDocument/2006/relationships/hyperlink" Target="https://doi.org/10.1007/s00737-020-01086-0" TargetMode="External"/><Relationship Id="rId304" Type="http://schemas.openxmlformats.org/officeDocument/2006/relationships/hyperlink" Target="https://doi.org/10.1371/journal.pone.0251720" TargetMode="External"/><Relationship Id="rId346" Type="http://schemas.openxmlformats.org/officeDocument/2006/relationships/hyperlink" Target="https://doi.org/10.1007/s10826-020-01889-w" TargetMode="External"/><Relationship Id="rId388" Type="http://schemas.openxmlformats.org/officeDocument/2006/relationships/hyperlink" Target="https://doi.org/10.1186/s12916-020-01798-1" TargetMode="External"/><Relationship Id="rId85" Type="http://schemas.openxmlformats.org/officeDocument/2006/relationships/hyperlink" Target="https://doi.org/10.12688/wellcomeopenres.16317.2" TargetMode="External"/><Relationship Id="rId150" Type="http://schemas.openxmlformats.org/officeDocument/2006/relationships/hyperlink" Target="https://doi.org/10.3390/ijerph18115911" TargetMode="External"/><Relationship Id="rId192" Type="http://schemas.openxmlformats.org/officeDocument/2006/relationships/hyperlink" Target="https://doi.org/10.1111/sjop.12742" TargetMode="External"/><Relationship Id="rId206" Type="http://schemas.openxmlformats.org/officeDocument/2006/relationships/hyperlink" Target="https://doi.org/10.21203/rs.3.rs-112882/v1" TargetMode="External"/><Relationship Id="rId413" Type="http://schemas.openxmlformats.org/officeDocument/2006/relationships/hyperlink" Target="https://doi.org/10.1007/s10995-021-03162-y" TargetMode="External"/><Relationship Id="rId248" Type="http://schemas.openxmlformats.org/officeDocument/2006/relationships/hyperlink" Target="https://doi.org/10.1016/j.diabres.2020.108393" TargetMode="External"/><Relationship Id="rId12" Type="http://schemas.openxmlformats.org/officeDocument/2006/relationships/hyperlink" Target="https://doi.org/10.1016/j.midw.2020.102877" TargetMode="External"/><Relationship Id="rId108" Type="http://schemas.openxmlformats.org/officeDocument/2006/relationships/hyperlink" Target="https://doi.org/10.1111/jcpp.13458" TargetMode="External"/><Relationship Id="rId315" Type="http://schemas.openxmlformats.org/officeDocument/2006/relationships/hyperlink" Target="https://doi.org/10.1101/2020.11.25.20238956" TargetMode="External"/><Relationship Id="rId357" Type="http://schemas.openxmlformats.org/officeDocument/2006/relationships/hyperlink" Target="https://doi.org/10.37506/ijfmt.v14i4.12253" TargetMode="External"/><Relationship Id="rId54" Type="http://schemas.openxmlformats.org/officeDocument/2006/relationships/hyperlink" Target="https://doi.org/10.1016/s0140-6736(20)30360-3" TargetMode="External"/><Relationship Id="rId96" Type="http://schemas.openxmlformats.org/officeDocument/2006/relationships/hyperlink" Target="https://doi.org/10.3389/fpsyg.2020.588667" TargetMode="External"/><Relationship Id="rId161" Type="http://schemas.openxmlformats.org/officeDocument/2006/relationships/hyperlink" Target="https://doi.org/10.1016/j.midw.2021.103013" TargetMode="External"/><Relationship Id="rId217" Type="http://schemas.openxmlformats.org/officeDocument/2006/relationships/hyperlink" Target="https://doi.org/10.1016/j.ajem.2020.08.051" TargetMode="External"/><Relationship Id="rId399" Type="http://schemas.openxmlformats.org/officeDocument/2006/relationships/hyperlink" Target="https://doi.org/10.1007/s11150-020-09534-7" TargetMode="External"/><Relationship Id="rId259" Type="http://schemas.openxmlformats.org/officeDocument/2006/relationships/hyperlink" Target="https://doi.org/10.1016/j.yebeh.2020.107519" TargetMode="External"/><Relationship Id="rId23" Type="http://schemas.openxmlformats.org/officeDocument/2006/relationships/hyperlink" Target="https://doi.org/10.12688/f1000research.24915.1" TargetMode="External"/><Relationship Id="rId119" Type="http://schemas.openxmlformats.org/officeDocument/2006/relationships/hyperlink" Target="https://doi.org/10.1016/j.ssmph.2021.100776" TargetMode="External"/><Relationship Id="rId270" Type="http://schemas.openxmlformats.org/officeDocument/2006/relationships/hyperlink" Target="https://doi.org/10.1016/j.appet.2021.105132" TargetMode="External"/><Relationship Id="rId326" Type="http://schemas.openxmlformats.org/officeDocument/2006/relationships/hyperlink" Target="https://doi.org/10.31729/jnma.5377" TargetMode="External"/><Relationship Id="rId65" Type="http://schemas.openxmlformats.org/officeDocument/2006/relationships/hyperlink" Target="https://doi.org/10.1177/10775595211006465" TargetMode="External"/><Relationship Id="rId130" Type="http://schemas.openxmlformats.org/officeDocument/2006/relationships/hyperlink" Target="https://doi.org/10.1016/j.ejogrb.2020.11.068" TargetMode="External"/><Relationship Id="rId368" Type="http://schemas.openxmlformats.org/officeDocument/2006/relationships/hyperlink" Target="https://doi.org/10.1186/s12916-020-01825-1" TargetMode="External"/><Relationship Id="rId172" Type="http://schemas.openxmlformats.org/officeDocument/2006/relationships/hyperlink" Target="https://doi.org/10.1016/j.jad.2021.01.019" TargetMode="External"/><Relationship Id="rId228" Type="http://schemas.openxmlformats.org/officeDocument/2006/relationships/hyperlink" Target="https://doi.org/10.1002/ijgo.13487" TargetMode="External"/><Relationship Id="rId281" Type="http://schemas.openxmlformats.org/officeDocument/2006/relationships/hyperlink" Target="https://doi.org/10.1016/j.invent.2021.100388" TargetMode="External"/><Relationship Id="rId337" Type="http://schemas.openxmlformats.org/officeDocument/2006/relationships/hyperlink" Target="https://doi.org/10.1177/0091217420981533" TargetMode="External"/><Relationship Id="rId34" Type="http://schemas.openxmlformats.org/officeDocument/2006/relationships/hyperlink" Target="https://doi.org/10.1007/s00737-021-01104-9" TargetMode="External"/><Relationship Id="rId76" Type="http://schemas.openxmlformats.org/officeDocument/2006/relationships/hyperlink" Target="https://doi.org/10.1016/j.ridd.2021.103954" TargetMode="External"/><Relationship Id="rId141" Type="http://schemas.openxmlformats.org/officeDocument/2006/relationships/hyperlink" Target="https://doi.org/10.1016/j.appet.2021.105119" TargetMode="External"/><Relationship Id="rId379" Type="http://schemas.openxmlformats.org/officeDocument/2006/relationships/hyperlink" Target="https://doi.org/10.1002/ijgo.13575" TargetMode="External"/><Relationship Id="rId7" Type="http://schemas.openxmlformats.org/officeDocument/2006/relationships/hyperlink" Target="https://doi.org/10.21203/rs.3.rs-66730/v2" TargetMode="External"/><Relationship Id="rId183" Type="http://schemas.openxmlformats.org/officeDocument/2006/relationships/hyperlink" Target="https://doi.org/10.1038/s41372-021-01000-1" TargetMode="External"/><Relationship Id="rId239" Type="http://schemas.openxmlformats.org/officeDocument/2006/relationships/hyperlink" Target="https://doi.org/10.1111/jir.12769" TargetMode="External"/><Relationship Id="rId390" Type="http://schemas.openxmlformats.org/officeDocument/2006/relationships/hyperlink" Target="https://doi.org/10.4274/tjod.galenos.2020.91455" TargetMode="External"/><Relationship Id="rId404" Type="http://schemas.openxmlformats.org/officeDocument/2006/relationships/hyperlink" Target="https://doi.org/10.3389/fpsyg.2021.646368" TargetMode="External"/><Relationship Id="rId250" Type="http://schemas.openxmlformats.org/officeDocument/2006/relationships/hyperlink" Target="https://doi.org/10.1016/j.midw.2020.102902" TargetMode="External"/><Relationship Id="rId292" Type="http://schemas.openxmlformats.org/officeDocument/2006/relationships/hyperlink" Target="https://doi.org/10.3238/arztebl.2020.0828" TargetMode="External"/><Relationship Id="rId306" Type="http://schemas.openxmlformats.org/officeDocument/2006/relationships/hyperlink" Target="https://doi.org/10.3389/fsoc.2021.611324" TargetMode="External"/><Relationship Id="rId45" Type="http://schemas.openxmlformats.org/officeDocument/2006/relationships/hyperlink" Target="https://doi.org/10.1016/j.jad.2020.12.113" TargetMode="External"/><Relationship Id="rId87" Type="http://schemas.openxmlformats.org/officeDocument/2006/relationships/hyperlink" Target="https://doi.org/10.1007/s00404-020-05805-x" TargetMode="External"/><Relationship Id="rId110" Type="http://schemas.openxmlformats.org/officeDocument/2006/relationships/hyperlink" Target="https://doi.org/10.1016/j.socscimed.2021.114025" TargetMode="External"/><Relationship Id="rId348" Type="http://schemas.openxmlformats.org/officeDocument/2006/relationships/hyperlink" Target="https://doi.org/10.1016/j.chiabu.2021.105080" TargetMode="External"/><Relationship Id="rId152" Type="http://schemas.openxmlformats.org/officeDocument/2006/relationships/hyperlink" Target="https://doi.org/10.1515/jpm-2021-0181" TargetMode="External"/><Relationship Id="rId194" Type="http://schemas.openxmlformats.org/officeDocument/2006/relationships/hyperlink" Target="https://doi.org/10.1016/j.ehb.2021.101016" TargetMode="External"/><Relationship Id="rId208" Type="http://schemas.openxmlformats.org/officeDocument/2006/relationships/hyperlink" Target="https://doi.org/10.1002/ijop.12755" TargetMode="External"/><Relationship Id="rId415" Type="http://schemas.openxmlformats.org/officeDocument/2006/relationships/theme" Target="theme/theme1.xml"/><Relationship Id="rId261" Type="http://schemas.openxmlformats.org/officeDocument/2006/relationships/hyperlink" Target="https://doi.org/10.1002/ijgo.13335" TargetMode="External"/><Relationship Id="rId14" Type="http://schemas.openxmlformats.org/officeDocument/2006/relationships/hyperlink" Target="https://doi.org/10.1002/ijgo.13711" TargetMode="External"/><Relationship Id="rId56" Type="http://schemas.openxmlformats.org/officeDocument/2006/relationships/hyperlink" Target="https://doi.org/10.3390/ijerph17249519" TargetMode="External"/><Relationship Id="rId317" Type="http://schemas.openxmlformats.org/officeDocument/2006/relationships/hyperlink" Target="https://doi.org/10.1111/cars.12315" TargetMode="External"/><Relationship Id="rId359" Type="http://schemas.openxmlformats.org/officeDocument/2006/relationships/hyperlink" Target="https://doi.org/10.1016/j.wombi.2021.04.012" TargetMode="External"/><Relationship Id="rId98" Type="http://schemas.openxmlformats.org/officeDocument/2006/relationships/hyperlink" Target="https://doi.org/10.1016/j.jpsychires.2021.01.048" TargetMode="External"/><Relationship Id="rId121" Type="http://schemas.openxmlformats.org/officeDocument/2006/relationships/hyperlink" Target="https://doi.org/10.1017/s0033291720005504" TargetMode="External"/><Relationship Id="rId163" Type="http://schemas.openxmlformats.org/officeDocument/2006/relationships/hyperlink" Target="https://doi.org/10.1002/ijgo.13524" TargetMode="External"/><Relationship Id="rId219" Type="http://schemas.openxmlformats.org/officeDocument/2006/relationships/hyperlink" Target="https://doi.org/10.1186/s12955-021-01720-0" TargetMode="External"/><Relationship Id="rId370" Type="http://schemas.openxmlformats.org/officeDocument/2006/relationships/hyperlink" Target="https://doi.org/10.1111/phn.12909" TargetMode="External"/><Relationship Id="rId230" Type="http://schemas.openxmlformats.org/officeDocument/2006/relationships/hyperlink" Target="https://doi.org/10.1002/uog.23619" TargetMode="External"/><Relationship Id="rId25" Type="http://schemas.openxmlformats.org/officeDocument/2006/relationships/hyperlink" Target="https://doi.org/10.1111/ijcp.14418" TargetMode="External"/><Relationship Id="rId67" Type="http://schemas.openxmlformats.org/officeDocument/2006/relationships/hyperlink" Target="https://doi.org/10.1177/15579883211005617" TargetMode="External"/><Relationship Id="rId272" Type="http://schemas.openxmlformats.org/officeDocument/2006/relationships/hyperlink" Target="https://doi.org/10.1002/ppul.24900" TargetMode="External"/><Relationship Id="rId328" Type="http://schemas.openxmlformats.org/officeDocument/2006/relationships/hyperlink" Target="https://doi.org/10.1038/s41598-020-79564-9" TargetMode="External"/><Relationship Id="rId132" Type="http://schemas.openxmlformats.org/officeDocument/2006/relationships/hyperlink" Target="https://doi.org/10.1111/pcn.13088" TargetMode="External"/><Relationship Id="rId174" Type="http://schemas.openxmlformats.org/officeDocument/2006/relationships/hyperlink" Target="https://doi.org/10.1016/j.jad.2021.03.009" TargetMode="External"/><Relationship Id="rId381" Type="http://schemas.openxmlformats.org/officeDocument/2006/relationships/hyperlink" Target="https://doi.org/10.1016/j.chiabu.2020.104700" TargetMode="External"/><Relationship Id="rId241" Type="http://schemas.openxmlformats.org/officeDocument/2006/relationships/hyperlink" Target="https://doi.org/10.1136/bmjopen-2021-048738" TargetMode="External"/><Relationship Id="rId36" Type="http://schemas.openxmlformats.org/officeDocument/2006/relationships/hyperlink" Target="https://doi.org/10.1016/j.ajog.2020.09.043" TargetMode="External"/><Relationship Id="rId283" Type="http://schemas.openxmlformats.org/officeDocument/2006/relationships/hyperlink" Target="https://doi.org/10.1016/j.anai.2020.09.010" TargetMode="External"/><Relationship Id="rId339" Type="http://schemas.openxmlformats.org/officeDocument/2006/relationships/hyperlink" Target="https://doi.org/10.1080/14767058.2020.1793319" TargetMode="External"/><Relationship Id="rId78" Type="http://schemas.openxmlformats.org/officeDocument/2006/relationships/hyperlink" Target="https://doi.org/10.1007/s11150-020-09502-1" TargetMode="External"/><Relationship Id="rId101" Type="http://schemas.openxmlformats.org/officeDocument/2006/relationships/hyperlink" Target="https://doi.org/10.1515/jpm-2020-0415" TargetMode="External"/><Relationship Id="rId143" Type="http://schemas.openxmlformats.org/officeDocument/2006/relationships/hyperlink" Target="https://doi.org/10.2196/18722" TargetMode="External"/><Relationship Id="rId185" Type="http://schemas.openxmlformats.org/officeDocument/2006/relationships/hyperlink" Target="https://doi.org/10.1111/1471-0528.16381" TargetMode="External"/><Relationship Id="rId350" Type="http://schemas.openxmlformats.org/officeDocument/2006/relationships/hyperlink" Target="https://doi.org/10.1111/hsc.13196" TargetMode="External"/><Relationship Id="rId406" Type="http://schemas.openxmlformats.org/officeDocument/2006/relationships/hyperlink" Target="https://doi.org/10.1111/jocn.15460" TargetMode="External"/><Relationship Id="rId9" Type="http://schemas.openxmlformats.org/officeDocument/2006/relationships/hyperlink" Target="https://doi.org/10.1016/j.pec.2020.09.031" TargetMode="External"/><Relationship Id="rId210" Type="http://schemas.openxmlformats.org/officeDocument/2006/relationships/hyperlink" Target="https://doi.org/10.2807/1560-7917.ES.2020.25.19.2000848" TargetMode="External"/><Relationship Id="rId392" Type="http://schemas.openxmlformats.org/officeDocument/2006/relationships/hyperlink" Target="https://doi.org/10.1371/journal.pone.0242249" TargetMode="External"/><Relationship Id="rId252" Type="http://schemas.openxmlformats.org/officeDocument/2006/relationships/hyperlink" Target="https://doi.org/10.1016/j.jpsychires.2021.01.024" TargetMode="External"/><Relationship Id="rId294" Type="http://schemas.openxmlformats.org/officeDocument/2006/relationships/hyperlink" Target="https://doi.org/10.1111/phn.12857" TargetMode="External"/><Relationship Id="rId308" Type="http://schemas.openxmlformats.org/officeDocument/2006/relationships/hyperlink" Target="https://doi.org/10.1186/s12888-021-03092-7" TargetMode="External"/><Relationship Id="rId47" Type="http://schemas.openxmlformats.org/officeDocument/2006/relationships/hyperlink" Target="https://doi.org/10.1093/jpepsy/jsab003" TargetMode="External"/><Relationship Id="rId89" Type="http://schemas.openxmlformats.org/officeDocument/2006/relationships/hyperlink" Target="https://doi.org/10.1590/0034-7167-2020-0863" TargetMode="External"/><Relationship Id="rId112" Type="http://schemas.openxmlformats.org/officeDocument/2006/relationships/hyperlink" Target="https://doi.org/10.1136/bmjopen-2020-042871" TargetMode="External"/><Relationship Id="rId154" Type="http://schemas.openxmlformats.org/officeDocument/2006/relationships/hyperlink" Target="https://doi.org/10.1136/bmjopen-2020-044826" TargetMode="External"/><Relationship Id="rId361" Type="http://schemas.openxmlformats.org/officeDocument/2006/relationships/hyperlink" Target="https://doi.org/10.1016/j.appet.2020.104985" TargetMode="External"/><Relationship Id="rId196" Type="http://schemas.openxmlformats.org/officeDocument/2006/relationships/hyperlink" Target="https://doi.org/10.1515/jpm-2020-0182" TargetMode="External"/><Relationship Id="rId16" Type="http://schemas.openxmlformats.org/officeDocument/2006/relationships/hyperlink" Target="https://doi.org/10.3390/vaccines8040581" TargetMode="External"/><Relationship Id="rId221" Type="http://schemas.openxmlformats.org/officeDocument/2006/relationships/hyperlink" Target="https://doi.org/10.2196/24053" TargetMode="External"/><Relationship Id="rId263" Type="http://schemas.openxmlformats.org/officeDocument/2006/relationships/hyperlink" Target="https://doi.org/10.1017/dmp.2021.49" TargetMode="External"/><Relationship Id="rId319" Type="http://schemas.openxmlformats.org/officeDocument/2006/relationships/hyperlink" Target="https://doi.org/10.1002/ijgo.13398" TargetMode="External"/><Relationship Id="rId58" Type="http://schemas.openxmlformats.org/officeDocument/2006/relationships/hyperlink" Target="https://doi.org/10.2196/22002" TargetMode="External"/><Relationship Id="rId123" Type="http://schemas.openxmlformats.org/officeDocument/2006/relationships/hyperlink" Target="https://doi.org/10.3934/publichealth.2021013" TargetMode="External"/><Relationship Id="rId330" Type="http://schemas.openxmlformats.org/officeDocument/2006/relationships/hyperlink" Target="https://doi.org/10.1080/02646838.2021.1916815" TargetMode="External"/><Relationship Id="rId165" Type="http://schemas.openxmlformats.org/officeDocument/2006/relationships/hyperlink" Target="https://doi.org/10.1111/bjhp.12425" TargetMode="External"/><Relationship Id="rId372" Type="http://schemas.openxmlformats.org/officeDocument/2006/relationships/hyperlink" Target="https://doi.org/10.1016/j.chiabu.2020.104712" TargetMode="External"/><Relationship Id="rId232" Type="http://schemas.openxmlformats.org/officeDocument/2006/relationships/hyperlink" Target="https://doi.org/10.1136/bmjpo-2020-000899" TargetMode="External"/><Relationship Id="rId274" Type="http://schemas.openxmlformats.org/officeDocument/2006/relationships/hyperlink" Target="https://doi.org/10.1016/j.jpeds.2020.08.004" TargetMode="External"/><Relationship Id="rId27" Type="http://schemas.openxmlformats.org/officeDocument/2006/relationships/hyperlink" Target="https://doi.org/10.1371/journal.pone.0249780" TargetMode="External"/><Relationship Id="rId69" Type="http://schemas.openxmlformats.org/officeDocument/2006/relationships/hyperlink" Target="https://doi.org/10.1007/s10834-021-09770-8" TargetMode="External"/><Relationship Id="rId134" Type="http://schemas.openxmlformats.org/officeDocument/2006/relationships/hyperlink" Target="https://doi.org/10.1371/journal.pone.0243702" TargetMode="External"/><Relationship Id="rId80" Type="http://schemas.openxmlformats.org/officeDocument/2006/relationships/hyperlink" Target="https://doi.org/10.1016/j.ejogrb.2020.09.006" TargetMode="External"/><Relationship Id="rId155" Type="http://schemas.openxmlformats.org/officeDocument/2006/relationships/hyperlink" Target="https://doi.org/10.1017/s003329172100132x" TargetMode="External"/><Relationship Id="rId176" Type="http://schemas.openxmlformats.org/officeDocument/2006/relationships/hyperlink" Target="https://doi.org/10.1186/s12888-020-02969-3" TargetMode="External"/><Relationship Id="rId197" Type="http://schemas.openxmlformats.org/officeDocument/2006/relationships/hyperlink" Target="https://doi.org/10.3389/fpsyg.2020.567052" TargetMode="External"/><Relationship Id="rId341" Type="http://schemas.openxmlformats.org/officeDocument/2006/relationships/hyperlink" Target="https://doi.org/10.3390/ijerph18094627" TargetMode="External"/><Relationship Id="rId362" Type="http://schemas.openxmlformats.org/officeDocument/2006/relationships/hyperlink" Target="https://doi.org/10.1503/cmaj.210151" TargetMode="External"/><Relationship Id="rId383" Type="http://schemas.openxmlformats.org/officeDocument/2006/relationships/hyperlink" Target="https://doi.org/10.1371/journal.pone.0247959" TargetMode="External"/><Relationship Id="rId201" Type="http://schemas.openxmlformats.org/officeDocument/2006/relationships/hyperlink" Target="https://doi.org/10.1111/jpc.15213" TargetMode="External"/><Relationship Id="rId222" Type="http://schemas.openxmlformats.org/officeDocument/2006/relationships/hyperlink" Target="https://doi.org/10.3389/fpsyg.2020.567155" TargetMode="External"/><Relationship Id="rId243" Type="http://schemas.openxmlformats.org/officeDocument/2006/relationships/hyperlink" Target="https://doi.org/10.1371/journal.pone.0246494" TargetMode="External"/><Relationship Id="rId264" Type="http://schemas.openxmlformats.org/officeDocument/2006/relationships/hyperlink" Target="https://doi.org/10.1016/j.jcbs.2020.07.001" TargetMode="External"/><Relationship Id="rId285" Type="http://schemas.openxmlformats.org/officeDocument/2006/relationships/hyperlink" Target="https://doi.org/10.1371/journal.pone.0239697" TargetMode="External"/><Relationship Id="rId17" Type="http://schemas.openxmlformats.org/officeDocument/2006/relationships/hyperlink" Target="https://doi.org/10.1016/j.apnu.2021.02.001" TargetMode="External"/><Relationship Id="rId38" Type="http://schemas.openxmlformats.org/officeDocument/2006/relationships/hyperlink" Target="https://doi.org/10.1016/j.chiabu.2020.104699" TargetMode="External"/><Relationship Id="rId59" Type="http://schemas.openxmlformats.org/officeDocument/2006/relationships/hyperlink" Target="https://doi.org/10.3389/fpsyg.2021.637569" TargetMode="External"/><Relationship Id="rId103" Type="http://schemas.openxmlformats.org/officeDocument/2006/relationships/hyperlink" Target="https://doi.org/10.1002/jclp.23130" TargetMode="External"/><Relationship Id="rId124" Type="http://schemas.openxmlformats.org/officeDocument/2006/relationships/hyperlink" Target="https://doi.org/10.1111/famp.12585" TargetMode="External"/><Relationship Id="rId310" Type="http://schemas.openxmlformats.org/officeDocument/2006/relationships/hyperlink" Target="https://doi.org/10.52142/omujecm.38.2.16" TargetMode="External"/><Relationship Id="rId70" Type="http://schemas.openxmlformats.org/officeDocument/2006/relationships/hyperlink" Target="https://doi.org/10.1111/gwao.12497" TargetMode="External"/><Relationship Id="rId91" Type="http://schemas.openxmlformats.org/officeDocument/2006/relationships/hyperlink" Target="https://doi.org/10.1080/14767058.2020.1763946" TargetMode="External"/><Relationship Id="rId145" Type="http://schemas.openxmlformats.org/officeDocument/2006/relationships/hyperlink" Target="https://doi.org/10.1002/1348-9585.12196" TargetMode="External"/><Relationship Id="rId166" Type="http://schemas.openxmlformats.org/officeDocument/2006/relationships/hyperlink" Target="https://doi.org/10.1016/j.chiabu.2020.104709" TargetMode="External"/><Relationship Id="rId187" Type="http://schemas.openxmlformats.org/officeDocument/2006/relationships/hyperlink" Target="https://doi.org/10.1016/j.ejogrb.2020.12.039" TargetMode="External"/><Relationship Id="rId331" Type="http://schemas.openxmlformats.org/officeDocument/2006/relationships/hyperlink" Target="https://doi.org/10.1016/j.anpedi.2020.12.004" TargetMode="External"/><Relationship Id="rId352" Type="http://schemas.openxmlformats.org/officeDocument/2006/relationships/hyperlink" Target="https://doi.org/10.2147/ijwh.S286088" TargetMode="External"/><Relationship Id="rId373" Type="http://schemas.openxmlformats.org/officeDocument/2006/relationships/hyperlink" Target="https://doi.org/10.1002/pbc.28943" TargetMode="External"/><Relationship Id="rId394" Type="http://schemas.openxmlformats.org/officeDocument/2006/relationships/hyperlink" Target="https://doi.org/10.3390/ijerph18084298" TargetMode="External"/><Relationship Id="rId408" Type="http://schemas.openxmlformats.org/officeDocument/2006/relationships/hyperlink" Target="https://doi.org/10.1186/s41256-021-00193-4" TargetMode="External"/><Relationship Id="rId1" Type="http://schemas.openxmlformats.org/officeDocument/2006/relationships/customXml" Target="../customXml/item1.xml"/><Relationship Id="rId212" Type="http://schemas.openxmlformats.org/officeDocument/2006/relationships/hyperlink" Target="https://doi.org/10.1016/j.wombi.2021.04.013" TargetMode="External"/><Relationship Id="rId233" Type="http://schemas.openxmlformats.org/officeDocument/2006/relationships/hyperlink" Target="https://doi.org/10.3389/fpsyg.2021.648002" TargetMode="External"/><Relationship Id="rId254" Type="http://schemas.openxmlformats.org/officeDocument/2006/relationships/hyperlink" Target="https://doi.org/10.1186/s12884-020-03399-5" TargetMode="External"/><Relationship Id="rId28" Type="http://schemas.openxmlformats.org/officeDocument/2006/relationships/hyperlink" Target="https://doi.org/10.1055/s-0040-1715505" TargetMode="External"/><Relationship Id="rId49" Type="http://schemas.openxmlformats.org/officeDocument/2006/relationships/hyperlink" Target="https://doi.org/10.1002/ijgo.13295" TargetMode="External"/><Relationship Id="rId114" Type="http://schemas.openxmlformats.org/officeDocument/2006/relationships/hyperlink" Target="https://doi.org/10.1542/peds.2020-007294" TargetMode="External"/><Relationship Id="rId275" Type="http://schemas.openxmlformats.org/officeDocument/2006/relationships/hyperlink" Target="https://doi.org/10.1371/journal.pone.0247949" TargetMode="External"/><Relationship Id="rId296" Type="http://schemas.openxmlformats.org/officeDocument/2006/relationships/hyperlink" Target="https://doi.org/10.2196/23157" TargetMode="External"/><Relationship Id="rId300" Type="http://schemas.openxmlformats.org/officeDocument/2006/relationships/hyperlink" Target="https://doi.org/10.1177/1077559520982066" TargetMode="External"/><Relationship Id="rId60" Type="http://schemas.openxmlformats.org/officeDocument/2006/relationships/hyperlink" Target="https://doi.org/10.3390/ijerph18063324" TargetMode="External"/><Relationship Id="rId81" Type="http://schemas.openxmlformats.org/officeDocument/2006/relationships/hyperlink" Target="https://doi.org/10.5664/jcsm.8648" TargetMode="External"/><Relationship Id="rId135" Type="http://schemas.openxmlformats.org/officeDocument/2006/relationships/hyperlink" Target="https://doi.org/10.1159/000509141" TargetMode="External"/><Relationship Id="rId156" Type="http://schemas.openxmlformats.org/officeDocument/2006/relationships/hyperlink" Target="https://doi.org/10.1089/jwh.2020.8866" TargetMode="External"/><Relationship Id="rId177" Type="http://schemas.openxmlformats.org/officeDocument/2006/relationships/hyperlink" Target="https://doi.org/10.3389/fpsyg.2021.567483" TargetMode="External"/><Relationship Id="rId198" Type="http://schemas.openxmlformats.org/officeDocument/2006/relationships/hyperlink" Target="https://doi.org/10.1093/jpepsy/jsaa093" TargetMode="External"/><Relationship Id="rId321" Type="http://schemas.openxmlformats.org/officeDocument/2006/relationships/hyperlink" Target="https://doi.org/10.3390/ijerph17218272" TargetMode="External"/><Relationship Id="rId342" Type="http://schemas.openxmlformats.org/officeDocument/2006/relationships/hyperlink" Target="https://doi.org/10.1016/j.midw.2021.102996" TargetMode="External"/><Relationship Id="rId363" Type="http://schemas.openxmlformats.org/officeDocument/2006/relationships/hyperlink" Target="https://doi.org/10.1007/s10578-020-01109-y" TargetMode="External"/><Relationship Id="rId384" Type="http://schemas.openxmlformats.org/officeDocument/2006/relationships/hyperlink" Target="https://doi.org/10.1007/s11150-020-09536-5" TargetMode="External"/><Relationship Id="rId202" Type="http://schemas.openxmlformats.org/officeDocument/2006/relationships/hyperlink" Target="https://doi.org/10.4067/S0718-48082020000300427" TargetMode="External"/><Relationship Id="rId223" Type="http://schemas.openxmlformats.org/officeDocument/2006/relationships/hyperlink" Target="https://doi.org/10.3389/fpsyg.2020.584645" TargetMode="External"/><Relationship Id="rId244" Type="http://schemas.openxmlformats.org/officeDocument/2006/relationships/hyperlink" Target="https://doi.org/10.1007/s42399-020-00582-9" TargetMode="External"/><Relationship Id="rId18" Type="http://schemas.openxmlformats.org/officeDocument/2006/relationships/hyperlink" Target="https://doi.org/10.1016/j.childyouth.2020.105906" TargetMode="External"/><Relationship Id="rId39" Type="http://schemas.openxmlformats.org/officeDocument/2006/relationships/hyperlink" Target="https://doi.org/10.3389/fped.2020.587638" TargetMode="External"/><Relationship Id="rId265" Type="http://schemas.openxmlformats.org/officeDocument/2006/relationships/hyperlink" Target="https://doi.org/10.21037/atm-20-6115" TargetMode="External"/><Relationship Id="rId286" Type="http://schemas.openxmlformats.org/officeDocument/2006/relationships/hyperlink" Target="https://doi.org/10.1101/2020.10.30.20223156" TargetMode="External"/><Relationship Id="rId50" Type="http://schemas.openxmlformats.org/officeDocument/2006/relationships/hyperlink" Target="https://doi.org/10.1007/s10803-021-05004-w" TargetMode="External"/><Relationship Id="rId104" Type="http://schemas.openxmlformats.org/officeDocument/2006/relationships/hyperlink" Target="https://doi.org/10.1016/j.amjcard.2021.02.017" TargetMode="External"/><Relationship Id="rId125" Type="http://schemas.openxmlformats.org/officeDocument/2006/relationships/hyperlink" Target="https://doi.org/10.1177/2150132721996892" TargetMode="External"/><Relationship Id="rId146" Type="http://schemas.openxmlformats.org/officeDocument/2006/relationships/hyperlink" Target="https://doi.org/10.1111/ppc.12627" TargetMode="External"/><Relationship Id="rId167" Type="http://schemas.openxmlformats.org/officeDocument/2006/relationships/hyperlink" Target="https://doi.org/10.1016/j.jad.2020.07.126" TargetMode="External"/><Relationship Id="rId188" Type="http://schemas.openxmlformats.org/officeDocument/2006/relationships/hyperlink" Target="https://doi.org/10.1016/j.psychres.2020.113567" TargetMode="External"/><Relationship Id="rId311" Type="http://schemas.openxmlformats.org/officeDocument/2006/relationships/hyperlink" Target="https://doi.org/10.3390/nu13061831" TargetMode="External"/><Relationship Id="rId332" Type="http://schemas.openxmlformats.org/officeDocument/2006/relationships/hyperlink" Target="https://doi.org/10.3389/fpsyg.2020.01713" TargetMode="External"/><Relationship Id="rId353" Type="http://schemas.openxmlformats.org/officeDocument/2006/relationships/hyperlink" Target="https://doi.org/10.1002/ajhb.23508" TargetMode="External"/><Relationship Id="rId374" Type="http://schemas.openxmlformats.org/officeDocument/2006/relationships/hyperlink" Target="https://doi.org/10.1016/j.chiabu.2021.105090" TargetMode="External"/><Relationship Id="rId395" Type="http://schemas.openxmlformats.org/officeDocument/2006/relationships/hyperlink" Target="https://doi.org/10.1016/s1473-3099(20)30176-6" TargetMode="External"/><Relationship Id="rId409" Type="http://schemas.openxmlformats.org/officeDocument/2006/relationships/hyperlink" Target="https://doi.org/10.1080/0167482x.2021.1907338" TargetMode="External"/><Relationship Id="rId71" Type="http://schemas.openxmlformats.org/officeDocument/2006/relationships/hyperlink" Target="https://doi.org/10.2196/24496" TargetMode="External"/><Relationship Id="rId92" Type="http://schemas.openxmlformats.org/officeDocument/2006/relationships/hyperlink" Target="https://doi.org/10.1186/s40359-020-00464-8" TargetMode="External"/><Relationship Id="rId213" Type="http://schemas.openxmlformats.org/officeDocument/2006/relationships/hyperlink" Target="https://doi.org/10.1080/14767058.2020.1851675" TargetMode="External"/><Relationship Id="rId234" Type="http://schemas.openxmlformats.org/officeDocument/2006/relationships/hyperlink" Target="https://doi.org/10.1186/s12884-021-03579-x" TargetMode="External"/><Relationship Id="rId2" Type="http://schemas.openxmlformats.org/officeDocument/2006/relationships/styles" Target="styles.xml"/><Relationship Id="rId29" Type="http://schemas.openxmlformats.org/officeDocument/2006/relationships/hyperlink" Target="https://doi.org/10.1016/j.jpsychires.2021.02.041" TargetMode="External"/><Relationship Id="rId255" Type="http://schemas.openxmlformats.org/officeDocument/2006/relationships/hyperlink" Target="https://doi.org/10.1177/14034948211013271" TargetMode="External"/><Relationship Id="rId276" Type="http://schemas.openxmlformats.org/officeDocument/2006/relationships/hyperlink" Target="https://doi.org/10.1016/j.ajogmf.2020.100155" TargetMode="External"/><Relationship Id="rId297" Type="http://schemas.openxmlformats.org/officeDocument/2006/relationships/hyperlink" Target="https://doi.org/10.3389/fpsyg.2021.633499" TargetMode="External"/><Relationship Id="rId40" Type="http://schemas.openxmlformats.org/officeDocument/2006/relationships/hyperlink" Target="https://doi.org/10.1016/j.rehab.2020.08.001" TargetMode="External"/><Relationship Id="rId115" Type="http://schemas.openxmlformats.org/officeDocument/2006/relationships/hyperlink" Target="https://doi.org/10.2147/rmhp.S303835" TargetMode="External"/><Relationship Id="rId136" Type="http://schemas.openxmlformats.org/officeDocument/2006/relationships/hyperlink" Target="https://doi.org/10.1007/s11150-020-09529-4" TargetMode="External"/><Relationship Id="rId157" Type="http://schemas.openxmlformats.org/officeDocument/2006/relationships/hyperlink" Target="https://doi.org/10.1111/ppc.12778" TargetMode="External"/><Relationship Id="rId178" Type="http://schemas.openxmlformats.org/officeDocument/2006/relationships/hyperlink" Target="https://doi.org/10.1016/j.mhpa.2020.100358" TargetMode="External"/><Relationship Id="rId301" Type="http://schemas.openxmlformats.org/officeDocument/2006/relationships/hyperlink" Target="https://doi.org/10.1111/jar.12884" TargetMode="External"/><Relationship Id="rId322" Type="http://schemas.openxmlformats.org/officeDocument/2006/relationships/hyperlink" Target="https://doi.org/10.1111/apa.15537" TargetMode="External"/><Relationship Id="rId343" Type="http://schemas.openxmlformats.org/officeDocument/2006/relationships/hyperlink" Target="https://doi.org/10.3390/ijerph18115762" TargetMode="External"/><Relationship Id="rId364" Type="http://schemas.openxmlformats.org/officeDocument/2006/relationships/hyperlink" Target="https://doi.org/10.1001/jamaophthalmol.2020.6239" TargetMode="External"/><Relationship Id="rId61" Type="http://schemas.openxmlformats.org/officeDocument/2006/relationships/hyperlink" Target="https://doi.org/10.1186/s12884-021-03544-8" TargetMode="External"/><Relationship Id="rId82" Type="http://schemas.openxmlformats.org/officeDocument/2006/relationships/hyperlink" Target="https://doi.org/10.3389/fsoc.2021.611212" TargetMode="External"/><Relationship Id="rId199" Type="http://schemas.openxmlformats.org/officeDocument/2006/relationships/hyperlink" Target="https://doi.org/10.1002/ijgo.13565" TargetMode="External"/><Relationship Id="rId203" Type="http://schemas.openxmlformats.org/officeDocument/2006/relationships/hyperlink" Target="https://doi.org/10.1016/j.jpsychires.2021.02.056" TargetMode="External"/><Relationship Id="rId385" Type="http://schemas.openxmlformats.org/officeDocument/2006/relationships/hyperlink" Target="https://doi.org/10.1007/s11845-021-02662-8" TargetMode="External"/><Relationship Id="rId19" Type="http://schemas.openxmlformats.org/officeDocument/2006/relationships/hyperlink" Target="https://doi.org/10.1371/journal.pone.0242650" TargetMode="External"/><Relationship Id="rId224" Type="http://schemas.openxmlformats.org/officeDocument/2006/relationships/hyperlink" Target="https://doi.org/10.1186/s12884-021-03548-4" TargetMode="External"/><Relationship Id="rId245" Type="http://schemas.openxmlformats.org/officeDocument/2006/relationships/hyperlink" Target="https://doi.org/10.3390/jcm10040620" TargetMode="External"/><Relationship Id="rId266" Type="http://schemas.openxmlformats.org/officeDocument/2006/relationships/hyperlink" Target="https://doi.org/10.1016/j.lanwpc.2020.100045" TargetMode="External"/><Relationship Id="rId287" Type="http://schemas.openxmlformats.org/officeDocument/2006/relationships/hyperlink" Target="https://doi.org/10.1080/08856257.2021.1872850" TargetMode="External"/><Relationship Id="rId410" Type="http://schemas.openxmlformats.org/officeDocument/2006/relationships/hyperlink" Target="https://doi.org/10.1111/jsr.13201" TargetMode="External"/><Relationship Id="rId30" Type="http://schemas.openxmlformats.org/officeDocument/2006/relationships/hyperlink" Target="https://doi.org/10.1111/aogs.13925" TargetMode="External"/><Relationship Id="rId105" Type="http://schemas.openxmlformats.org/officeDocument/2006/relationships/hyperlink" Target="https://doi.org/10.3390/ijerph18041734" TargetMode="External"/><Relationship Id="rId126" Type="http://schemas.openxmlformats.org/officeDocument/2006/relationships/hyperlink" Target="https://doi.org/10.1089/jwh.2020.8964" TargetMode="External"/><Relationship Id="rId147" Type="http://schemas.openxmlformats.org/officeDocument/2006/relationships/hyperlink" Target="https://doi.org/10.3390/ijerph18115618" TargetMode="External"/><Relationship Id="rId168" Type="http://schemas.openxmlformats.org/officeDocument/2006/relationships/hyperlink" Target="https://doi.org/10.1007/s10896-020-00244-3" TargetMode="External"/><Relationship Id="rId312" Type="http://schemas.openxmlformats.org/officeDocument/2006/relationships/hyperlink" Target="https://doi.org/10.1002/brb3.1835" TargetMode="External"/><Relationship Id="rId333" Type="http://schemas.openxmlformats.org/officeDocument/2006/relationships/hyperlink" Target="https://doi.org/10.3389/fpsyt.2020.589916" TargetMode="External"/><Relationship Id="rId354" Type="http://schemas.openxmlformats.org/officeDocument/2006/relationships/hyperlink" Target="https://doi.org/10.1007/s00737-021-01120-9" TargetMode="External"/><Relationship Id="rId51" Type="http://schemas.openxmlformats.org/officeDocument/2006/relationships/hyperlink" Target="https://doi.org/10.1007/s00737-021-01110-x" TargetMode="External"/><Relationship Id="rId72" Type="http://schemas.openxmlformats.org/officeDocument/2006/relationships/hyperlink" Target="https://doi.org/10.1007/s00787-020-01548-x" TargetMode="External"/><Relationship Id="rId93" Type="http://schemas.openxmlformats.org/officeDocument/2006/relationships/hyperlink" Target="https://doi.org/10.1007/s10389-021-01501-5" TargetMode="External"/><Relationship Id="rId189" Type="http://schemas.openxmlformats.org/officeDocument/2006/relationships/hyperlink" Target="https://doi.org/10.1016/j.jadohealth.2021.01.010" TargetMode="External"/><Relationship Id="rId375" Type="http://schemas.openxmlformats.org/officeDocument/2006/relationships/hyperlink" Target="https://doi.org/10.3390/ijerph18041501" TargetMode="External"/><Relationship Id="rId396" Type="http://schemas.openxmlformats.org/officeDocument/2006/relationships/hyperlink" Target="https://doi.org/10.1016/j.psychres.2020.112953" TargetMode="External"/><Relationship Id="rId3" Type="http://schemas.openxmlformats.org/officeDocument/2006/relationships/settings" Target="settings.xml"/><Relationship Id="rId214" Type="http://schemas.openxmlformats.org/officeDocument/2006/relationships/hyperlink" Target="https://doi.org/10.18502/jri.v22i2.5801" TargetMode="External"/><Relationship Id="rId235" Type="http://schemas.openxmlformats.org/officeDocument/2006/relationships/hyperlink" Target="https://doi.org/10.1007/s00737-020-01060-w" TargetMode="External"/><Relationship Id="rId256" Type="http://schemas.openxmlformats.org/officeDocument/2006/relationships/hyperlink" Target="https://doi.org/10.1016/j.pedn.2020.10.002" TargetMode="External"/><Relationship Id="rId277" Type="http://schemas.openxmlformats.org/officeDocument/2006/relationships/hyperlink" Target="https://doi.org/10.1016/j.socscimed.2020.113348" TargetMode="External"/><Relationship Id="rId298" Type="http://schemas.openxmlformats.org/officeDocument/2006/relationships/hyperlink" Target="https://doi.org/10.9778/cmajo.20210008" TargetMode="External"/><Relationship Id="rId400" Type="http://schemas.openxmlformats.org/officeDocument/2006/relationships/hyperlink" Target="https://doi.org/10.1002/ijgo.13249" TargetMode="External"/><Relationship Id="rId116" Type="http://schemas.openxmlformats.org/officeDocument/2006/relationships/hyperlink" Target="https://doi.org/10.1371/journal.pone.0243188" TargetMode="External"/><Relationship Id="rId137" Type="http://schemas.openxmlformats.org/officeDocument/2006/relationships/hyperlink" Target="https://doi.org/10.12809/hkmj208774" TargetMode="External"/><Relationship Id="rId158" Type="http://schemas.openxmlformats.org/officeDocument/2006/relationships/hyperlink" Target="https://doi.org/10.1111/aogs.13928" TargetMode="External"/><Relationship Id="rId302" Type="http://schemas.openxmlformats.org/officeDocument/2006/relationships/hyperlink" Target="https://doi.org/10.1016/j.medcli.2020.10.002" TargetMode="External"/><Relationship Id="rId323" Type="http://schemas.openxmlformats.org/officeDocument/2006/relationships/hyperlink" Target="https://doi.org/10.3390/children8020168" TargetMode="External"/><Relationship Id="rId344" Type="http://schemas.openxmlformats.org/officeDocument/2006/relationships/hyperlink" Target="https://doi.org/10.1016/j.jpubeco.2020.104364" TargetMode="External"/><Relationship Id="rId20" Type="http://schemas.openxmlformats.org/officeDocument/2006/relationships/hyperlink" Target="https://doi.org/10.1016/j.jadr.2021.100104" TargetMode="External"/><Relationship Id="rId41" Type="http://schemas.openxmlformats.org/officeDocument/2006/relationships/hyperlink" Target="https://doi.org/10.1007/s00787-021-01739-0" TargetMode="External"/><Relationship Id="rId62" Type="http://schemas.openxmlformats.org/officeDocument/2006/relationships/hyperlink" Target="https://doi.org/10.1007/s10896-020-00200-1" TargetMode="External"/><Relationship Id="rId83" Type="http://schemas.openxmlformats.org/officeDocument/2006/relationships/hyperlink" Target="https://doi.org/10.1016/j.ridd.2020.103790" TargetMode="External"/><Relationship Id="rId179" Type="http://schemas.openxmlformats.org/officeDocument/2006/relationships/hyperlink" Target="https://doi.org/10.1016/j.jad.2020.11.114" TargetMode="External"/><Relationship Id="rId365" Type="http://schemas.openxmlformats.org/officeDocument/2006/relationships/hyperlink" Target="https://doi.org/10.1007/s00127-021-02072-2" TargetMode="External"/><Relationship Id="rId386" Type="http://schemas.openxmlformats.org/officeDocument/2006/relationships/hyperlink" Target="https://doi.org/10.1007/s12519-021-00423-2" TargetMode="External"/><Relationship Id="rId190" Type="http://schemas.openxmlformats.org/officeDocument/2006/relationships/hyperlink" Target="https://doi.org/10.1002/ijgo.13508" TargetMode="External"/><Relationship Id="rId204" Type="http://schemas.openxmlformats.org/officeDocument/2006/relationships/hyperlink" Target="https://doi.org/10.1017/dmp.2020.334" TargetMode="External"/><Relationship Id="rId225" Type="http://schemas.openxmlformats.org/officeDocument/2006/relationships/hyperlink" Target="https://doi.org/10.1007/s12144-021-01454-8" TargetMode="External"/><Relationship Id="rId246" Type="http://schemas.openxmlformats.org/officeDocument/2006/relationships/hyperlink" Target="https://doi.org/10.1001/jama.2021.5775" TargetMode="External"/><Relationship Id="rId267" Type="http://schemas.openxmlformats.org/officeDocument/2006/relationships/hyperlink" Target="https://doi.org/10.1192/bjo.2021.925" TargetMode="External"/><Relationship Id="rId288" Type="http://schemas.openxmlformats.org/officeDocument/2006/relationships/hyperlink" Target="https://doi.org/10.3389/fpsyg.2021.562800" TargetMode="External"/><Relationship Id="rId411" Type="http://schemas.openxmlformats.org/officeDocument/2006/relationships/hyperlink" Target="https://doi.org/10.3390/healthcare9050564" TargetMode="External"/><Relationship Id="rId106" Type="http://schemas.openxmlformats.org/officeDocument/2006/relationships/hyperlink" Target="https://doi.org/10.1002/pbc.29116" TargetMode="External"/><Relationship Id="rId127" Type="http://schemas.openxmlformats.org/officeDocument/2006/relationships/hyperlink" Target="https://doi.org/10.1016/s2214-109x(20)30366-1" TargetMode="External"/><Relationship Id="rId313" Type="http://schemas.openxmlformats.org/officeDocument/2006/relationships/hyperlink" Target="https://doi.org/10.1136/archdischild-2020-321220" TargetMode="External"/><Relationship Id="rId10" Type="http://schemas.openxmlformats.org/officeDocument/2006/relationships/hyperlink" Target="https://doi.org/10.1007/s11469-020-00340-x" TargetMode="External"/><Relationship Id="rId31" Type="http://schemas.openxmlformats.org/officeDocument/2006/relationships/hyperlink" Target="https://doi.org/10.1177/0020764020970240" TargetMode="External"/><Relationship Id="rId52" Type="http://schemas.openxmlformats.org/officeDocument/2006/relationships/hyperlink" Target="https://doi.org/10.1080/13557858.2020.1815000" TargetMode="External"/><Relationship Id="rId73" Type="http://schemas.openxmlformats.org/officeDocument/2006/relationships/hyperlink" Target="https://doi.org/10.3390/ijerph17228297" TargetMode="External"/><Relationship Id="rId94" Type="http://schemas.openxmlformats.org/officeDocument/2006/relationships/hyperlink" Target="https://doi.org/10.1136/bmjopen-2020-043397" TargetMode="External"/><Relationship Id="rId148" Type="http://schemas.openxmlformats.org/officeDocument/2006/relationships/hyperlink" Target="https://doi.org/10.1016/j.drugalcdep.2021.108760" TargetMode="External"/><Relationship Id="rId169" Type="http://schemas.openxmlformats.org/officeDocument/2006/relationships/hyperlink" Target="https://doi.org/10.15585/mmwr.mm6945a3" TargetMode="External"/><Relationship Id="rId334" Type="http://schemas.openxmlformats.org/officeDocument/2006/relationships/hyperlink" Target="https://doi.org/10.1192/bjo.2021.1" TargetMode="External"/><Relationship Id="rId355" Type="http://schemas.openxmlformats.org/officeDocument/2006/relationships/hyperlink" Target="https://doi.org/10.1007/s00787-020-01680-8" TargetMode="External"/><Relationship Id="rId376" Type="http://schemas.openxmlformats.org/officeDocument/2006/relationships/hyperlink" Target="https://doi.org/10.1016/j.jad.2021.05.014" TargetMode="External"/><Relationship Id="rId397" Type="http://schemas.openxmlformats.org/officeDocument/2006/relationships/hyperlink" Target="https://doi.org/10.1177/0020764020941567" TargetMode="External"/><Relationship Id="rId4" Type="http://schemas.openxmlformats.org/officeDocument/2006/relationships/webSettings" Target="webSettings.xml"/><Relationship Id="rId180" Type="http://schemas.openxmlformats.org/officeDocument/2006/relationships/hyperlink" Target="https://doi.org/10.1176/appi.ajp.2020.20071014" TargetMode="External"/><Relationship Id="rId215" Type="http://schemas.openxmlformats.org/officeDocument/2006/relationships/hyperlink" Target="https://doi.org/10.1097/aog.0000000000004339" TargetMode="External"/><Relationship Id="rId236" Type="http://schemas.openxmlformats.org/officeDocument/2006/relationships/hyperlink" Target="https://doi.org/10.1177/2333794x211012980" TargetMode="External"/><Relationship Id="rId257" Type="http://schemas.openxmlformats.org/officeDocument/2006/relationships/hyperlink" Target="https://doi.org/10.1007/s00737-020-01075-3" TargetMode="External"/><Relationship Id="rId278" Type="http://schemas.openxmlformats.org/officeDocument/2006/relationships/hyperlink" Target="https://doi.org/10.1080/0167482x.2020.1801625" TargetMode="External"/><Relationship Id="rId401" Type="http://schemas.openxmlformats.org/officeDocument/2006/relationships/hyperlink" Target="https://doi.org/10.1001/jamapediatrics.2020.0878" TargetMode="External"/><Relationship Id="rId303" Type="http://schemas.openxmlformats.org/officeDocument/2006/relationships/hyperlink" Target="https://doi.org/10.1001/jamapediatrics.2020.5086" TargetMode="External"/><Relationship Id="rId42" Type="http://schemas.openxmlformats.org/officeDocument/2006/relationships/hyperlink" Target="https://doi.org/10.1016/j.applanim.2021.105255" TargetMode="External"/><Relationship Id="rId84" Type="http://schemas.openxmlformats.org/officeDocument/2006/relationships/hyperlink" Target="https://doi.org/10.1002/ijgo.13397" TargetMode="External"/><Relationship Id="rId138" Type="http://schemas.openxmlformats.org/officeDocument/2006/relationships/hyperlink" Target="https://doi.org/10.1007/s10802-021-00821-0" TargetMode="External"/><Relationship Id="rId345" Type="http://schemas.openxmlformats.org/officeDocument/2006/relationships/hyperlink" Target="https://doi.org/10.3390/ijerph18020393" TargetMode="External"/><Relationship Id="rId387" Type="http://schemas.openxmlformats.org/officeDocument/2006/relationships/hyperlink" Target="https://doi.org/10.5858/arpa.2020-0232-SA" TargetMode="External"/><Relationship Id="rId191" Type="http://schemas.openxmlformats.org/officeDocument/2006/relationships/hyperlink" Target="https://doi.org/10.1186/s12978-021-01167-y" TargetMode="External"/><Relationship Id="rId205" Type="http://schemas.openxmlformats.org/officeDocument/2006/relationships/hyperlink" Target="https://doi.org/10.1016/j.ejogrb.2020.07.050" TargetMode="External"/><Relationship Id="rId247" Type="http://schemas.openxmlformats.org/officeDocument/2006/relationships/hyperlink" Target="https://doi.org/10.24171/j.phrp.2021.12.2.05" TargetMode="External"/><Relationship Id="rId412" Type="http://schemas.openxmlformats.org/officeDocument/2006/relationships/hyperlink" Target="https://doi.org/10.1111/jog.14872" TargetMode="External"/><Relationship Id="rId107" Type="http://schemas.openxmlformats.org/officeDocument/2006/relationships/hyperlink" Target="https://doi.org/10.1007/s12144-021-01605-x" TargetMode="External"/><Relationship Id="rId289" Type="http://schemas.openxmlformats.org/officeDocument/2006/relationships/hyperlink" Target="https://doi.org/10.1016/s2215-0366(21)00074-2" TargetMode="External"/><Relationship Id="rId11" Type="http://schemas.openxmlformats.org/officeDocument/2006/relationships/hyperlink" Target="https://doi.org/10.1007/s00404-020-05944-1" TargetMode="External"/><Relationship Id="rId53" Type="http://schemas.openxmlformats.org/officeDocument/2006/relationships/hyperlink" Target="https://doi.org/10.1016/j.wombi.2021.01.007" TargetMode="External"/><Relationship Id="rId149" Type="http://schemas.openxmlformats.org/officeDocument/2006/relationships/hyperlink" Target="https://doi.org/10.1016/j.heliyon.2020.e05593" TargetMode="External"/><Relationship Id="rId314" Type="http://schemas.openxmlformats.org/officeDocument/2006/relationships/hyperlink" Target="https://doi.org/10.1007/s12671-021-01657-x" TargetMode="External"/><Relationship Id="rId356" Type="http://schemas.openxmlformats.org/officeDocument/2006/relationships/hyperlink" Target="https://doi.org/10.1038/s41598-021-82743-x" TargetMode="External"/><Relationship Id="rId398" Type="http://schemas.openxmlformats.org/officeDocument/2006/relationships/hyperlink" Target="https://doi.org/10.1007/s12144-020-01191-4" TargetMode="External"/><Relationship Id="rId95" Type="http://schemas.openxmlformats.org/officeDocument/2006/relationships/hyperlink" Target="https://doi.org/10.1002/ppul.25107" TargetMode="External"/><Relationship Id="rId160" Type="http://schemas.openxmlformats.org/officeDocument/2006/relationships/hyperlink" Target="https://doi.org/10.1016/j.chiabu.2020.104756" TargetMode="External"/><Relationship Id="rId216" Type="http://schemas.openxmlformats.org/officeDocument/2006/relationships/hyperlink" Target="https://doi.org/10.1093/jpepsy/jsab043" TargetMode="External"/><Relationship Id="rId258" Type="http://schemas.openxmlformats.org/officeDocument/2006/relationships/hyperlink" Target="https://doi.org/10.1002/ijgo.13348" TargetMode="External"/><Relationship Id="rId22" Type="http://schemas.openxmlformats.org/officeDocument/2006/relationships/hyperlink" Target="https://doi.org/10.1111/gwao.12519" TargetMode="External"/><Relationship Id="rId64" Type="http://schemas.openxmlformats.org/officeDocument/2006/relationships/hyperlink" Target="https://doi.org/10.3390/brainsci10060341" TargetMode="External"/><Relationship Id="rId118" Type="http://schemas.openxmlformats.org/officeDocument/2006/relationships/hyperlink" Target="https://doi.org/10.1016/j.ynstr.2020.100291" TargetMode="External"/><Relationship Id="rId325" Type="http://schemas.openxmlformats.org/officeDocument/2006/relationships/hyperlink" Target="https://doi.org/10.1007/s42844-021-00030-0" TargetMode="External"/><Relationship Id="rId367" Type="http://schemas.openxmlformats.org/officeDocument/2006/relationships/hyperlink" Target="https://doi.org/10.2196/24162" TargetMode="External"/><Relationship Id="rId171" Type="http://schemas.openxmlformats.org/officeDocument/2006/relationships/hyperlink" Target="https://doi.org/10.1016/j.ajogmf.2021.100330" TargetMode="External"/><Relationship Id="rId227" Type="http://schemas.openxmlformats.org/officeDocument/2006/relationships/hyperlink" Target="https://doi.org/10.1007/s00737-020-01073-5" TargetMode="External"/><Relationship Id="rId269" Type="http://schemas.openxmlformats.org/officeDocument/2006/relationships/hyperlink" Target="https://doi.org/10.3389/fpubh.2020.587833" TargetMode="External"/><Relationship Id="rId33" Type="http://schemas.openxmlformats.org/officeDocument/2006/relationships/hyperlink" Target="https://doi.org/10.1097/psy.0000000000000904" TargetMode="External"/><Relationship Id="rId129" Type="http://schemas.openxmlformats.org/officeDocument/2006/relationships/hyperlink" Target="https://doi.org/10.1080/02646838.2021.1886260" TargetMode="External"/><Relationship Id="rId280" Type="http://schemas.openxmlformats.org/officeDocument/2006/relationships/hyperlink" Target="https://doi.org/10.1093/abm/kaab005" TargetMode="External"/><Relationship Id="rId336" Type="http://schemas.openxmlformats.org/officeDocument/2006/relationships/hyperlink" Target="https://doi.org/10.3390/ijerph17249450" TargetMode="External"/><Relationship Id="rId75" Type="http://schemas.openxmlformats.org/officeDocument/2006/relationships/hyperlink" Target="https://doi.org/10.1016/j.jcbs.2020.08.003" TargetMode="External"/><Relationship Id="rId140" Type="http://schemas.openxmlformats.org/officeDocument/2006/relationships/hyperlink" Target="https://doi.org/10.1055/s-0040-1721673" TargetMode="External"/><Relationship Id="rId182" Type="http://schemas.openxmlformats.org/officeDocument/2006/relationships/hyperlink" Target="https://doi.org/10.1016/j.psychres.2020.113552" TargetMode="External"/><Relationship Id="rId378" Type="http://schemas.openxmlformats.org/officeDocument/2006/relationships/hyperlink" Target="https://doi.org/10.1016/j.ajog.2020.05.009" TargetMode="External"/><Relationship Id="rId403" Type="http://schemas.openxmlformats.org/officeDocument/2006/relationships/hyperlink" Target="https://doi.org/10.1176/appi.prcp.20200019" TargetMode="External"/><Relationship Id="rId6" Type="http://schemas.openxmlformats.org/officeDocument/2006/relationships/hyperlink" Target="https://doi.org/10.1038/s41598-021-81720-8" TargetMode="External"/><Relationship Id="rId238" Type="http://schemas.openxmlformats.org/officeDocument/2006/relationships/hyperlink" Target="https://doi.org/10.1093/eurpub/ckaa223" TargetMode="External"/><Relationship Id="rId291" Type="http://schemas.openxmlformats.org/officeDocument/2006/relationships/hyperlink" Target="https://doi.org/10.1016/j.wombi.2020.07.002" TargetMode="External"/><Relationship Id="rId305" Type="http://schemas.openxmlformats.org/officeDocument/2006/relationships/hyperlink" Target="https://doi.org/10.3390/jcm10102152" TargetMode="External"/><Relationship Id="rId347" Type="http://schemas.openxmlformats.org/officeDocument/2006/relationships/hyperlink" Target="https://doi.org/10.1037/ort0000497" TargetMode="External"/><Relationship Id="rId44" Type="http://schemas.openxmlformats.org/officeDocument/2006/relationships/hyperlink" Target="https://doi.org/10.1016/j.childyouth.2020.105469" TargetMode="External"/><Relationship Id="rId86" Type="http://schemas.openxmlformats.org/officeDocument/2006/relationships/hyperlink" Target="https://doi.org/10.1186/s12884-021-03561-7" TargetMode="External"/><Relationship Id="rId151" Type="http://schemas.openxmlformats.org/officeDocument/2006/relationships/hyperlink" Target="https://doi.org/10.1111/jog.14740" TargetMode="External"/><Relationship Id="rId389" Type="http://schemas.openxmlformats.org/officeDocument/2006/relationships/hyperlink" Target="https://doi.org/10.2196/24495" TargetMode="External"/><Relationship Id="rId193" Type="http://schemas.openxmlformats.org/officeDocument/2006/relationships/hyperlink" Target="https://doi.org/10.1007/s10995-020-03034-x" TargetMode="External"/><Relationship Id="rId207" Type="http://schemas.openxmlformats.org/officeDocument/2006/relationships/hyperlink" Target="https://doi.org/10.1016/j.jad.2020.12.101" TargetMode="External"/><Relationship Id="rId249" Type="http://schemas.openxmlformats.org/officeDocument/2006/relationships/hyperlink" Target="https://doi.org/10.1515/jpm-2020-0446" TargetMode="External"/><Relationship Id="rId414" Type="http://schemas.openxmlformats.org/officeDocument/2006/relationships/fontTable" Target="fontTable.xml"/><Relationship Id="rId13" Type="http://schemas.openxmlformats.org/officeDocument/2006/relationships/hyperlink" Target="https://doi.org/10.1016/j.jiph.2021.03.013" TargetMode="External"/><Relationship Id="rId109" Type="http://schemas.openxmlformats.org/officeDocument/2006/relationships/hyperlink" Target="https://doi.org/10.1016/j.jpsychires.2020.05.019" TargetMode="External"/><Relationship Id="rId260" Type="http://schemas.openxmlformats.org/officeDocument/2006/relationships/hyperlink" Target="https://doi.org/10.1192/bjo.2021.49" TargetMode="External"/><Relationship Id="rId316" Type="http://schemas.openxmlformats.org/officeDocument/2006/relationships/hyperlink" Target="https://doi.org/10.1186/s12889-021-11026-x" TargetMode="External"/><Relationship Id="rId55" Type="http://schemas.openxmlformats.org/officeDocument/2006/relationships/hyperlink" Target="https://doi.org/10.5114/ait.2021.105120" TargetMode="External"/><Relationship Id="rId97" Type="http://schemas.openxmlformats.org/officeDocument/2006/relationships/hyperlink" Target="https://doi.org/10.3390/ijerph18041687" TargetMode="External"/><Relationship Id="rId120" Type="http://schemas.openxmlformats.org/officeDocument/2006/relationships/hyperlink" Target="https://doi.org/10.1080/09638288.2020.1842520" TargetMode="External"/><Relationship Id="rId358" Type="http://schemas.openxmlformats.org/officeDocument/2006/relationships/hyperlink" Target="https://doi.org/10.1016/j.pedn.2021.01.028" TargetMode="External"/><Relationship Id="rId162" Type="http://schemas.openxmlformats.org/officeDocument/2006/relationships/hyperlink" Target="https://doi.org/10.1177/17455065211010655" TargetMode="External"/><Relationship Id="rId218" Type="http://schemas.openxmlformats.org/officeDocument/2006/relationships/hyperlink" Target="https://doi.org/10.1016/j.ejogrb.2020.06.009" TargetMode="External"/><Relationship Id="rId271" Type="http://schemas.openxmlformats.org/officeDocument/2006/relationships/hyperlink" Target="https://doi.org/10.1016/j.ajogmf.2020.100134" TargetMode="External"/><Relationship Id="rId24" Type="http://schemas.openxmlformats.org/officeDocument/2006/relationships/hyperlink" Target="https://doi.org/10.1515/jpm-2020-0380" TargetMode="External"/><Relationship Id="rId66" Type="http://schemas.openxmlformats.org/officeDocument/2006/relationships/hyperlink" Target="https://doi.org/10.3390/ijerph18115899" TargetMode="External"/><Relationship Id="rId131" Type="http://schemas.openxmlformats.org/officeDocument/2006/relationships/hyperlink" Target="https://doi.org/10.1111/jog.14776" TargetMode="External"/><Relationship Id="rId327" Type="http://schemas.openxmlformats.org/officeDocument/2006/relationships/hyperlink" Target="https://doi.org/10.1590/1984-0462/2021/39/2020297" TargetMode="External"/><Relationship Id="rId369" Type="http://schemas.openxmlformats.org/officeDocument/2006/relationships/hyperlink" Target="https://doi.org/10.3390/jcm10040656" TargetMode="External"/><Relationship Id="rId173" Type="http://schemas.openxmlformats.org/officeDocument/2006/relationships/hyperlink" Target="https://doi.org/10.1371/journal.pone.0237420" TargetMode="External"/><Relationship Id="rId229" Type="http://schemas.openxmlformats.org/officeDocument/2006/relationships/hyperlink" Target="https://doi.org/10.1136/bmjopen-2021-049295" TargetMode="External"/><Relationship Id="rId380" Type="http://schemas.openxmlformats.org/officeDocument/2006/relationships/hyperlink" Target="https://doi.org/10.1016/j.psychres.2021.113977" TargetMode="External"/><Relationship Id="rId240" Type="http://schemas.openxmlformats.org/officeDocument/2006/relationships/hyperlink" Target="https://doi.org/10.1111/cdev.13515" TargetMode="External"/><Relationship Id="rId35" Type="http://schemas.openxmlformats.org/officeDocument/2006/relationships/hyperlink" Target="https://doi.org/10.1371/journal.pone.0248488" TargetMode="External"/><Relationship Id="rId77" Type="http://schemas.openxmlformats.org/officeDocument/2006/relationships/hyperlink" Target="https://doi.org/10.1590/1984-0462/2021/39/2020159" TargetMode="External"/><Relationship Id="rId100" Type="http://schemas.openxmlformats.org/officeDocument/2006/relationships/hyperlink" Target="https://doi.org/10.1055/s-0040-1715862" TargetMode="External"/><Relationship Id="rId282" Type="http://schemas.openxmlformats.org/officeDocument/2006/relationships/hyperlink" Target="https://doi.org/10.3389/fpubh.2020.567250" TargetMode="External"/><Relationship Id="rId338" Type="http://schemas.openxmlformats.org/officeDocument/2006/relationships/hyperlink" Target="https://doi.org/10.3390/ijerph18041786" TargetMode="External"/><Relationship Id="rId8" Type="http://schemas.openxmlformats.org/officeDocument/2006/relationships/hyperlink" Target="https://doi.org/10.1002/ppul.25082" TargetMode="External"/><Relationship Id="rId142" Type="http://schemas.openxmlformats.org/officeDocument/2006/relationships/hyperlink" Target="https://doi.org/10.7759/cureus.12875" TargetMode="External"/><Relationship Id="rId184" Type="http://schemas.openxmlformats.org/officeDocument/2006/relationships/hyperlink" Target="https://doi.org/10.1111/birt.12554" TargetMode="External"/><Relationship Id="rId391" Type="http://schemas.openxmlformats.org/officeDocument/2006/relationships/hyperlink" Target="https://doi.org/10.1111/jcap.12303" TargetMode="External"/><Relationship Id="rId405" Type="http://schemas.openxmlformats.org/officeDocument/2006/relationships/hyperlink" Target="https://doi.org/10.1177/0020764020952116" TargetMode="External"/><Relationship Id="rId251" Type="http://schemas.openxmlformats.org/officeDocument/2006/relationships/hyperlink" Target="https://doi.org/10.1007/s00431-020-03767-5" TargetMode="External"/><Relationship Id="rId46" Type="http://schemas.openxmlformats.org/officeDocument/2006/relationships/hyperlink" Target="https://doi.org/10.1159/000514826" TargetMode="External"/><Relationship Id="rId293" Type="http://schemas.openxmlformats.org/officeDocument/2006/relationships/hyperlink" Target="https://doi.org/10.1001/jamanetworkopen.2021.11103" TargetMode="External"/><Relationship Id="rId307" Type="http://schemas.openxmlformats.org/officeDocument/2006/relationships/hyperlink" Target="https://doi.org/10.1007/s10578-020-01037-x" TargetMode="External"/><Relationship Id="rId349" Type="http://schemas.openxmlformats.org/officeDocument/2006/relationships/hyperlink" Target="https://doi.org/10.1080/02646838.2020.1786037" TargetMode="External"/><Relationship Id="rId88" Type="http://schemas.openxmlformats.org/officeDocument/2006/relationships/hyperlink" Target="https://doi.org/10.1002/brb3.2045" TargetMode="External"/><Relationship Id="rId111" Type="http://schemas.openxmlformats.org/officeDocument/2006/relationships/hyperlink" Target="https://doi.org/10.1016/j.wombi.2021.01.001" TargetMode="External"/><Relationship Id="rId153" Type="http://schemas.openxmlformats.org/officeDocument/2006/relationships/hyperlink" Target="https://doi.org/10.1016/j.jad.2021.01.027" TargetMode="External"/><Relationship Id="rId195" Type="http://schemas.openxmlformats.org/officeDocument/2006/relationships/hyperlink" Target="https://doi.org/10.1177/13591045211013873" TargetMode="External"/><Relationship Id="rId209" Type="http://schemas.openxmlformats.org/officeDocument/2006/relationships/hyperlink" Target="https://doi.org/10.3390/ijerph17176236" TargetMode="External"/><Relationship Id="rId360" Type="http://schemas.openxmlformats.org/officeDocument/2006/relationships/hyperlink" Target="https://doi.org/10.1007/s10804-021-09381-5" TargetMode="External"/><Relationship Id="rId220" Type="http://schemas.openxmlformats.org/officeDocument/2006/relationships/hyperlink" Target="https://doi.org/10.1016/j.wombi.2020.09.022" TargetMode="External"/><Relationship Id="rId15" Type="http://schemas.openxmlformats.org/officeDocument/2006/relationships/hyperlink" Target="https://doi.org/10.1016/j.ridd.2020.103822" TargetMode="External"/><Relationship Id="rId57" Type="http://schemas.openxmlformats.org/officeDocument/2006/relationships/hyperlink" Target="https://doi.org/10.1007/s11150-020-09538-3" TargetMode="External"/><Relationship Id="rId262" Type="http://schemas.openxmlformats.org/officeDocument/2006/relationships/hyperlink" Target="https://doi.org/10.1542/peds.2020-016824" TargetMode="External"/><Relationship Id="rId318" Type="http://schemas.openxmlformats.org/officeDocument/2006/relationships/hyperlink" Target="https://doi.org/10.1055/s-0040-1718645" TargetMode="External"/><Relationship Id="rId99" Type="http://schemas.openxmlformats.org/officeDocument/2006/relationships/hyperlink" Target="https://doi.org/10.1177/2150132720944074" TargetMode="External"/><Relationship Id="rId122" Type="http://schemas.openxmlformats.org/officeDocument/2006/relationships/hyperlink" Target="https://doi.org/10.1016/j.psychres.2020.113475" TargetMode="External"/><Relationship Id="rId164" Type="http://schemas.openxmlformats.org/officeDocument/2006/relationships/hyperlink" Target="https://doi.org/10.1186/s13006-021-00382-4" TargetMode="External"/><Relationship Id="rId371" Type="http://schemas.openxmlformats.org/officeDocument/2006/relationships/hyperlink" Target="https://doi.org/10.1016/j.acap.2021.04.006" TargetMode="External"/><Relationship Id="rId26" Type="http://schemas.openxmlformats.org/officeDocument/2006/relationships/hyperlink" Target="https://doi.org/10.1186/s12884-021-03665-0" TargetMode="External"/><Relationship Id="rId231" Type="http://schemas.openxmlformats.org/officeDocument/2006/relationships/hyperlink" Target="https://doi.org/10.1016/j.ridd.2021.103860" TargetMode="External"/><Relationship Id="rId273" Type="http://schemas.openxmlformats.org/officeDocument/2006/relationships/hyperlink" Target="https://doi.org/10.1016/j.wombi.2021.03.007" TargetMode="External"/><Relationship Id="rId329" Type="http://schemas.openxmlformats.org/officeDocument/2006/relationships/hyperlink" Target="https://doi.org/10.1016/j.ejogrb.2020.10.055" TargetMode="External"/><Relationship Id="rId68" Type="http://schemas.openxmlformats.org/officeDocument/2006/relationships/hyperlink" Target="https://doi.org/10.1016/j.ejogrb.2020.04.022" TargetMode="External"/><Relationship Id="rId133" Type="http://schemas.openxmlformats.org/officeDocument/2006/relationships/hyperlink" Target="https://doi.org/10.24869/psyd.2020.521" TargetMode="External"/><Relationship Id="rId175" Type="http://schemas.openxmlformats.org/officeDocument/2006/relationships/hyperlink" Target="https://doi.org/10.3390/ijerph17155627" TargetMode="External"/><Relationship Id="rId340" Type="http://schemas.openxmlformats.org/officeDocument/2006/relationships/hyperlink" Target="https://doi.org/10.1080/14767058.2020.1763949" TargetMode="External"/><Relationship Id="rId200" Type="http://schemas.openxmlformats.org/officeDocument/2006/relationships/hyperlink" Target="https://doi.org/10.1111/jsr.13314" TargetMode="External"/><Relationship Id="rId382" Type="http://schemas.openxmlformats.org/officeDocument/2006/relationships/hyperlink" Target="https://doi.org/10.3390/children8020079" TargetMode="External"/><Relationship Id="rId242" Type="http://schemas.openxmlformats.org/officeDocument/2006/relationships/hyperlink" Target="https://doi.org/10.3390/ijerph17249264" TargetMode="External"/><Relationship Id="rId284" Type="http://schemas.openxmlformats.org/officeDocument/2006/relationships/hyperlink" Target="https://doi.org/10.1016/j.psychres.2021.113978" TargetMode="External"/><Relationship Id="rId37" Type="http://schemas.openxmlformats.org/officeDocument/2006/relationships/hyperlink" Target="https://doi.org/10.1016/j.ajem.2020.11.066" TargetMode="External"/><Relationship Id="rId79" Type="http://schemas.openxmlformats.org/officeDocument/2006/relationships/hyperlink" Target="https://doi.org/10.1111/apa.15642" TargetMode="External"/><Relationship Id="rId102" Type="http://schemas.openxmlformats.org/officeDocument/2006/relationships/hyperlink" Target="https://doi.org/10.4103/jispcd.JISPCD_395_20" TargetMode="External"/><Relationship Id="rId144" Type="http://schemas.openxmlformats.org/officeDocument/2006/relationships/hyperlink" Target="https://doi.org/10.1007/s12144-021-01595-w" TargetMode="External"/><Relationship Id="rId90" Type="http://schemas.openxmlformats.org/officeDocument/2006/relationships/hyperlink" Target="https://doi.org/10.37506/ijfmt.v14i4.12186" TargetMode="External"/><Relationship Id="rId186" Type="http://schemas.openxmlformats.org/officeDocument/2006/relationships/hyperlink" Target="https://doi.org/10.1111/jsr.13142" TargetMode="External"/><Relationship Id="rId351" Type="http://schemas.openxmlformats.org/officeDocument/2006/relationships/hyperlink" Target="https://doi.org/10.1080/07399332.2020.1841194" TargetMode="External"/><Relationship Id="rId393" Type="http://schemas.openxmlformats.org/officeDocument/2006/relationships/hyperlink" Target="https://doi.org/10.1111/gwao.12529" TargetMode="External"/><Relationship Id="rId407" Type="http://schemas.openxmlformats.org/officeDocument/2006/relationships/hyperlink" Target="https://doi.org/10.1038/s41398-020-01006-x" TargetMode="External"/><Relationship Id="rId211" Type="http://schemas.openxmlformats.org/officeDocument/2006/relationships/hyperlink" Target="https://doi.org/10.1007/s10995-020-03116-w" TargetMode="External"/><Relationship Id="rId253" Type="http://schemas.openxmlformats.org/officeDocument/2006/relationships/hyperlink" Target="https://doi.org/10.1007/s11126-020-09843-1" TargetMode="External"/><Relationship Id="rId295" Type="http://schemas.openxmlformats.org/officeDocument/2006/relationships/hyperlink" Target="https://doi.org/10.3389/fpsyg.2020.565393" TargetMode="External"/><Relationship Id="rId309" Type="http://schemas.openxmlformats.org/officeDocument/2006/relationships/hyperlink" Target="https://doi.org/10.3390/jcm9082449" TargetMode="External"/><Relationship Id="rId48" Type="http://schemas.openxmlformats.org/officeDocument/2006/relationships/hyperlink" Target="https://doi.org/10.1111/aogs.14092" TargetMode="External"/><Relationship Id="rId113" Type="http://schemas.openxmlformats.org/officeDocument/2006/relationships/hyperlink" Target="https://doi.org/10.3390/ijerph17165757" TargetMode="External"/><Relationship Id="rId320" Type="http://schemas.openxmlformats.org/officeDocument/2006/relationships/hyperlink" Target="https://doi.org/10.3389/fpsyg.2021.633765"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36WnQ24S4ieBak6NWuJYl68Zug==">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109105</Words>
  <Characters>589169</Characters>
  <Application>Microsoft Office Word</Application>
  <DocSecurity>0</DocSecurity>
  <Lines>4909</Lines>
  <Paragraphs>1393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Penna, Ana Luiza</dc:creator>
  <cp:lastModifiedBy>Penna, Ana Luiza</cp:lastModifiedBy>
  <cp:revision>3</cp:revision>
  <dcterms:created xsi:type="dcterms:W3CDTF">2022-04-13T05:30:00Z</dcterms:created>
  <dcterms:modified xsi:type="dcterms:W3CDTF">2022-04-13T05:31:00Z</dcterms:modified>
</cp:coreProperties>
</file>