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2A358" w14:textId="77777777" w:rsidR="00702950" w:rsidRPr="004B386A" w:rsidRDefault="00702950" w:rsidP="00702950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480" w:hanging="480"/>
      </w:pPr>
      <w:r w:rsidRPr="004B386A">
        <w:rPr>
          <w:b/>
          <w:bCs/>
        </w:rPr>
        <w:t>Supplementary materials</w:t>
      </w:r>
    </w:p>
    <w:p w14:paraId="02C14D53" w14:textId="77777777" w:rsidR="00702950" w:rsidRPr="00DE471C" w:rsidRDefault="00702950" w:rsidP="00702950">
      <w:pPr>
        <w:spacing w:before="100" w:beforeAutospacing="1" w:after="100" w:afterAutospacing="1"/>
        <w:rPr>
          <w:sz w:val="20"/>
          <w:szCs w:val="20"/>
        </w:rPr>
      </w:pPr>
      <w:r w:rsidRPr="00DE471C">
        <w:rPr>
          <w:sz w:val="20"/>
          <w:szCs w:val="20"/>
        </w:rPr>
        <w:t>Supplemental table 1: List of cowpea genotype</w:t>
      </w:r>
      <w:r>
        <w:rPr>
          <w:sz w:val="20"/>
          <w:szCs w:val="20"/>
        </w:rPr>
        <w:t>s</w:t>
      </w:r>
      <w:r w:rsidRPr="00DE471C">
        <w:rPr>
          <w:sz w:val="20"/>
          <w:szCs w:val="20"/>
        </w:rPr>
        <w:t xml:space="preserve"> used for this study.</w:t>
      </w:r>
    </w:p>
    <w:tbl>
      <w:tblPr>
        <w:tblW w:w="78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1497"/>
        <w:gridCol w:w="1497"/>
        <w:gridCol w:w="1497"/>
        <w:gridCol w:w="1497"/>
        <w:gridCol w:w="1497"/>
      </w:tblGrid>
      <w:tr w:rsidR="00702950" w:rsidRPr="00DE471C" w14:paraId="6DD77042" w14:textId="77777777" w:rsidTr="006E283D">
        <w:trPr>
          <w:trHeight w:val="87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214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562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A08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779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B17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8CC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Accession</w:t>
            </w:r>
          </w:p>
        </w:tc>
      </w:tr>
      <w:tr w:rsidR="00702950" w:rsidRPr="00DE471C" w14:paraId="75DF5156" w14:textId="77777777" w:rsidTr="006E283D">
        <w:trPr>
          <w:trHeight w:val="87"/>
        </w:trPr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815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ABU_Vu001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FAD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ABU_Vu072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088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ABU_Vu143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4D7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ABU_Vu213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0A8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ABU_Vu283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A24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ABU_Vu353</w:t>
            </w:r>
          </w:p>
        </w:tc>
      </w:tr>
      <w:tr w:rsidR="00702950" w:rsidRPr="00DE471C" w14:paraId="2E311D57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403E6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A64D5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F188E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1DC34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D9984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B447B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ABU_Vu354</w:t>
            </w:r>
          </w:p>
        </w:tc>
      </w:tr>
      <w:tr w:rsidR="00702950" w:rsidRPr="00DE471C" w14:paraId="03D3D32C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3F59D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67432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ABU_Vu074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88477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2BB79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2FF23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ABU_Vu285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6B8B8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ABU_Vu355</w:t>
            </w:r>
          </w:p>
        </w:tc>
      </w:tr>
      <w:tr w:rsidR="00702950" w:rsidRPr="00DE471C" w14:paraId="4C268E3E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58E36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18A48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6CE59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B00F0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3D0BC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ABU_Vu286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F8DC4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ABU_Vu356</w:t>
            </w:r>
          </w:p>
        </w:tc>
      </w:tr>
      <w:tr w:rsidR="00702950" w:rsidRPr="00DE471C" w14:paraId="0C682E6C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2BB83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45F73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ABU_Vu076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298A2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ABU_Vu147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A5517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33C3B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E6EEE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ABU_Vu357</w:t>
            </w:r>
          </w:p>
        </w:tc>
      </w:tr>
      <w:tr w:rsidR="00702950" w:rsidRPr="00DE471C" w14:paraId="4A3A50BD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C9AD8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136BD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1CCF6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ABU_Vu148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4C7F8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C5160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ABU_Vu288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EA653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ABU_Vu358</w:t>
            </w:r>
          </w:p>
        </w:tc>
      </w:tr>
      <w:tr w:rsidR="00702950" w:rsidRPr="00DE471C" w14:paraId="31B9C725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38475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16996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08878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43D78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AF2FB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ABU_Vu289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C5DCF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ABU_Vu359</w:t>
            </w:r>
          </w:p>
        </w:tc>
      </w:tr>
      <w:tr w:rsidR="00702950" w:rsidRPr="00DE471C" w14:paraId="77460899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1995C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92F99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7EB01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ABU_Vu150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37053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ABU_Vu220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D060D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ABU_Vu290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2082C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ABU_Vu360</w:t>
            </w:r>
          </w:p>
        </w:tc>
      </w:tr>
      <w:tr w:rsidR="00702950" w:rsidRPr="00DE471C" w14:paraId="16F11466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C4BC8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ABU_Vu009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819D6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ABU_Vu080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81274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ABU_Vu151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CCAFF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87D3E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ABU_Vu291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D9F74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ABU_Vu361</w:t>
            </w:r>
          </w:p>
        </w:tc>
      </w:tr>
      <w:tr w:rsidR="00702950" w:rsidRPr="00DE471C" w14:paraId="1AB70029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A8553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D9CF6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F5C97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3F363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0FE79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33B51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ABU_Vu362</w:t>
            </w:r>
          </w:p>
        </w:tc>
      </w:tr>
      <w:tr w:rsidR="00702950" w:rsidRPr="00DE471C" w14:paraId="24FFFF42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8DDF5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BDDA2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670A5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05B03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44D47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ABU_Vu293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97A77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ABU_Vu363</w:t>
            </w:r>
          </w:p>
        </w:tc>
      </w:tr>
      <w:tr w:rsidR="00702950" w:rsidRPr="00DE471C" w14:paraId="0B8C7016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F052F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AB3B8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ABU_Vu083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17583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9F722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EBCD0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26B8C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ABU_Vu364</w:t>
            </w:r>
          </w:p>
        </w:tc>
      </w:tr>
      <w:tr w:rsidR="00702950" w:rsidRPr="00DE471C" w14:paraId="2CFD78EB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B4A6C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6EEF4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DDEEC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1E116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8F40D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ABU_Vu295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B8360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ABU_Vu365</w:t>
            </w:r>
          </w:p>
        </w:tc>
      </w:tr>
      <w:tr w:rsidR="00702950" w:rsidRPr="00DE471C" w14:paraId="50AA6682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14A91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A68E8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ABU_Vu085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B7727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ABU_Vu156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B0194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C57F0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A7D53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ABU_Vu366</w:t>
            </w:r>
          </w:p>
        </w:tc>
      </w:tr>
      <w:tr w:rsidR="00702950" w:rsidRPr="00DE471C" w14:paraId="016A455C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2B5B6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5F220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ABU_Vu086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A9B16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067E5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2916D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ABU_Vu297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5CE92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ABU_Vu367</w:t>
            </w:r>
          </w:p>
        </w:tc>
      </w:tr>
      <w:tr w:rsidR="00702950" w:rsidRPr="00DE471C" w14:paraId="693564B6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F37E0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361DA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1C1F1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E2127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EB605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ABU_Vu298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DB757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ABU_Vu368</w:t>
            </w:r>
          </w:p>
        </w:tc>
      </w:tr>
      <w:tr w:rsidR="00702950" w:rsidRPr="00DE471C" w14:paraId="5B086B94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65933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CCF9C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ABU_Vu088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95F5A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FD8BF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EE5D9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ABU_Vu299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8936C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ABU_Vu369</w:t>
            </w:r>
          </w:p>
        </w:tc>
      </w:tr>
      <w:tr w:rsidR="00702950" w:rsidRPr="00DE471C" w14:paraId="41623123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13F89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347AF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ABU_Vu089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5D517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ABU_Vu160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0BC50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ABU_Vu230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92AC9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F3A08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ABU_Vu370</w:t>
            </w:r>
          </w:p>
        </w:tc>
      </w:tr>
      <w:tr w:rsidR="00702950" w:rsidRPr="00DE471C" w14:paraId="38C63861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03DA5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DB1DA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ABU_Vu090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0D93C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EAA8F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60BF4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9705C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ABU_Vu371</w:t>
            </w:r>
          </w:p>
        </w:tc>
      </w:tr>
      <w:tr w:rsidR="00702950" w:rsidRPr="00DE471C" w14:paraId="30C5F608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6DAFD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ABU_Vu020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FF935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ABU_Vu091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C427F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ABU_Vu162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3E849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70E4A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01A28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ABU_Vu372</w:t>
            </w:r>
          </w:p>
        </w:tc>
      </w:tr>
      <w:tr w:rsidR="00702950" w:rsidRPr="00DE471C" w14:paraId="01DBCDE3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7C5F9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6BA65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D8BE2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ABU_Vu163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02DB1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9CF3A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3C1AC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ABU_Vu373</w:t>
            </w:r>
          </w:p>
        </w:tc>
      </w:tr>
      <w:tr w:rsidR="00702950" w:rsidRPr="00DE471C" w14:paraId="4BDF7ABA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763A8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B04EA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ABU_Vu093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C6F01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F60A9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FFE63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2EC24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ABU_Vu374</w:t>
            </w:r>
          </w:p>
        </w:tc>
      </w:tr>
      <w:tr w:rsidR="00702950" w:rsidRPr="00DE471C" w14:paraId="2CAA54C1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740B1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DB0D5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9B5FC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B53BD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C580F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F095A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ABU_Vu375</w:t>
            </w:r>
          </w:p>
        </w:tc>
      </w:tr>
      <w:tr w:rsidR="00702950" w:rsidRPr="00DE471C" w14:paraId="4E60E0A3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823A3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00427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ABU_Vu095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02E46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ABU_Vu166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0182C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ABU_Vu236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032F6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3EB98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ABU_Vu376</w:t>
            </w:r>
          </w:p>
        </w:tc>
      </w:tr>
      <w:tr w:rsidR="00702950" w:rsidRPr="00DE471C" w14:paraId="192EAFD0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96B09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00A55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D3950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0A187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5A94E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0E71C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ABU_Vu377</w:t>
            </w:r>
          </w:p>
        </w:tc>
      </w:tr>
      <w:tr w:rsidR="00702950" w:rsidRPr="00DE471C" w14:paraId="6828FA7C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1B88F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6253B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ABU_Vu097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330B4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ABU_Vu168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4423D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ABU_Vu238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1FDDC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8BD9A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ABU_Vu378</w:t>
            </w:r>
          </w:p>
        </w:tc>
      </w:tr>
      <w:tr w:rsidR="00702950" w:rsidRPr="00DE471C" w14:paraId="6CD278C3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1E50B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0A9AD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ABU_Vu098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E35D0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ABU_Vu169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74F2D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941FF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ABU_Vu309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9AC05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ABU_Vu379</w:t>
            </w:r>
          </w:p>
        </w:tc>
      </w:tr>
      <w:tr w:rsidR="00702950" w:rsidRPr="00DE471C" w14:paraId="6D9388A1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6FCDE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3AAA2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ABU_Vu099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9F4DF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7F2A3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ABU_Vu240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82607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BB4D5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ABU_Vu380</w:t>
            </w:r>
          </w:p>
        </w:tc>
      </w:tr>
      <w:tr w:rsidR="00702950" w:rsidRPr="00DE471C" w14:paraId="6EB9B20C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ED69E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04552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428BC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F96BB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ABU_Vu241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A6598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C6125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ABU_Vu381</w:t>
            </w:r>
          </w:p>
        </w:tc>
      </w:tr>
      <w:tr w:rsidR="00702950" w:rsidRPr="00DE471C" w14:paraId="5889A1DF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F0638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ABU_Vu030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2724E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BFC39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BEE2C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0FAAD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18CD5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ABU_Vu382</w:t>
            </w:r>
          </w:p>
        </w:tc>
      </w:tr>
      <w:tr w:rsidR="00702950" w:rsidRPr="00DE471C" w14:paraId="3458FE3B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13D51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E358A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CC00F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4CD8F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ABU_Vu243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2C7D8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D7AEC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ABU_Vu383</w:t>
            </w:r>
          </w:p>
        </w:tc>
      </w:tr>
      <w:tr w:rsidR="00702950" w:rsidRPr="00DE471C" w14:paraId="71B5C0C2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1DF3A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1A104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F0861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ABU_Vu174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54B64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E2D71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62070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ABU_Vu384</w:t>
            </w:r>
          </w:p>
        </w:tc>
      </w:tr>
      <w:tr w:rsidR="00702950" w:rsidRPr="00DE471C" w14:paraId="3D33528D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B0CB6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785B9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5E0DD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45B94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E1161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19F0A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ABU_Vu385</w:t>
            </w:r>
          </w:p>
        </w:tc>
      </w:tr>
      <w:tr w:rsidR="00702950" w:rsidRPr="00DE471C" w14:paraId="20F1B4F0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F2B10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7F4B0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6DA5B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ABU_Vu176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7ACEA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566B2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58ACF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ABU_Vu386</w:t>
            </w:r>
          </w:p>
        </w:tc>
      </w:tr>
      <w:tr w:rsidR="00702950" w:rsidRPr="00DE471C" w14:paraId="3C846AA7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B7303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ABU_Vu036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C2277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71E18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E56F8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ABU_Vu247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F3669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B316F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ABU_Vu387</w:t>
            </w:r>
          </w:p>
        </w:tc>
      </w:tr>
      <w:tr w:rsidR="00702950" w:rsidRPr="00DE471C" w14:paraId="219D9B78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FC649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AC634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6973E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8F7DE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ABU_Vu248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DD770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2C5AA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ABU_Vu388</w:t>
            </w:r>
          </w:p>
        </w:tc>
      </w:tr>
      <w:tr w:rsidR="00702950" w:rsidRPr="00DE471C" w14:paraId="6C9290CC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62214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ABU_Vu038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A3CD6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0CBB9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86815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1C40B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EAA39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ABU_Vu389</w:t>
            </w:r>
          </w:p>
        </w:tc>
      </w:tr>
      <w:tr w:rsidR="00702950" w:rsidRPr="00DE471C" w14:paraId="725368BE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C9E41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40E5B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ABU_Vu109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B91AE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ABU_Vu180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4B15E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ABU_Vu250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94C31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ABU_Vu320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0C563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ABU_Vu390</w:t>
            </w:r>
          </w:p>
        </w:tc>
      </w:tr>
      <w:tr w:rsidR="00702950" w:rsidRPr="00DE471C" w14:paraId="276652C0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E6442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ABU_Vu040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D13AD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CB76E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9CDD6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ABU_Vu251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E754D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AECFC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ABU_Vu391</w:t>
            </w:r>
          </w:p>
        </w:tc>
      </w:tr>
      <w:tr w:rsidR="00702950" w:rsidRPr="00DE471C" w14:paraId="0D84ACF7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815C7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ABU_Vu041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C58E2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EB8C9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7C701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E40A6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6FDD2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ABU_Vu392</w:t>
            </w:r>
          </w:p>
        </w:tc>
      </w:tr>
      <w:tr w:rsidR="00702950" w:rsidRPr="00DE471C" w14:paraId="57D02740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EC3A6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893D8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0997F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ABU_Vu183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18B71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35336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01601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ABU_Vu393</w:t>
            </w:r>
          </w:p>
        </w:tc>
      </w:tr>
      <w:tr w:rsidR="00702950" w:rsidRPr="00DE471C" w14:paraId="133546FE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7E945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lastRenderedPageBreak/>
              <w:t>ABU_Vu043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0EDD5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4E7B3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D8FB5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2E173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3D42B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ABU_Vu394</w:t>
            </w:r>
          </w:p>
        </w:tc>
      </w:tr>
      <w:tr w:rsidR="00702950" w:rsidRPr="00DE471C" w14:paraId="4CDF6EE6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F12FF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C9678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956F6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ABU_Vu185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DF6F3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BACF5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B25E7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ABU_Vu395</w:t>
            </w:r>
          </w:p>
        </w:tc>
      </w:tr>
      <w:tr w:rsidR="00702950" w:rsidRPr="00DE471C" w14:paraId="4BADF903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AE3BB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35538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D2A53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ABU_Vu186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19A8F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ABU_Vu256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72FD9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77741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ABU_Vu396</w:t>
            </w:r>
          </w:p>
        </w:tc>
      </w:tr>
      <w:tr w:rsidR="00702950" w:rsidRPr="00DE471C" w14:paraId="1C3A1477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36D3A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63DA7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C18EE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94152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FD305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34876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ABU_Vu397</w:t>
            </w:r>
          </w:p>
        </w:tc>
      </w:tr>
      <w:tr w:rsidR="00702950" w:rsidRPr="00DE471C" w14:paraId="4D64A8A9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2FE19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ABU_Vu047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EF095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464F8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ABU_Vu188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66EBA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6B432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FD098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ABU_Vu398</w:t>
            </w:r>
          </w:p>
        </w:tc>
      </w:tr>
      <w:tr w:rsidR="00702950" w:rsidRPr="00DE471C" w14:paraId="077E1787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A7430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ABU_Vu048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C2F8A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CAC0D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ABU_Vu189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55CB1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5CB49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88645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ABU_Vu399</w:t>
            </w:r>
          </w:p>
        </w:tc>
      </w:tr>
      <w:tr w:rsidR="00702950" w:rsidRPr="00DE471C" w14:paraId="03E9C6ED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59592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BF09F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EDEA7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ABU_Vu190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480DB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ABU_Vu260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436B2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ABU_Vu330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72245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ABU_Vu400</w:t>
            </w:r>
          </w:p>
        </w:tc>
      </w:tr>
      <w:tr w:rsidR="00702950" w:rsidRPr="00DE471C" w14:paraId="6FF60FD4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811BF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ABU_Vu050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1B5AA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ABU_Vu120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70A24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ABU_Vu191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0EB58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56717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4C3E1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ABU_Vu401</w:t>
            </w:r>
          </w:p>
        </w:tc>
      </w:tr>
      <w:tr w:rsidR="00702950" w:rsidRPr="00DE471C" w14:paraId="3A36A6FA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CA294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ABU_Vu051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9F87C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27B89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E1BC5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ABU_Vu262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0351F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6D1E7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ABU_Vu402</w:t>
            </w:r>
          </w:p>
        </w:tc>
      </w:tr>
      <w:tr w:rsidR="00702950" w:rsidRPr="00DE471C" w14:paraId="770D6680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B0A64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E8BDE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C9156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ABU_Vu193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47519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ABU_Vu263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11A54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FF9BE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ABU_Vu403</w:t>
            </w:r>
          </w:p>
        </w:tc>
      </w:tr>
      <w:tr w:rsidR="00702950" w:rsidRPr="00DE471C" w14:paraId="31AAFF31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223E6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C1B43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2C5D6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09138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40438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6C093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ABU_Vu404</w:t>
            </w:r>
          </w:p>
        </w:tc>
      </w:tr>
      <w:tr w:rsidR="00702950" w:rsidRPr="00DE471C" w14:paraId="6F8BAD33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0CBDB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D6D0D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16031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ABU_Vu195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81A4D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9D558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E7B15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ABU_Vu405</w:t>
            </w:r>
          </w:p>
        </w:tc>
      </w:tr>
      <w:tr w:rsidR="00702950" w:rsidRPr="00DE471C" w14:paraId="56EEAE85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805FC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E6746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0CBF4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13E10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ABU_Vu266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ACFE0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ABU_Vu336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9ADBC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ABU_Vu406</w:t>
            </w:r>
          </w:p>
        </w:tc>
      </w:tr>
      <w:tr w:rsidR="00702950" w:rsidRPr="00DE471C" w14:paraId="0D0C8285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AA11D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ABU_Vu056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7C143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1F6B8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ABU_Vu197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6CD7B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9C276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A05C9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ABU_Vu407</w:t>
            </w:r>
          </w:p>
        </w:tc>
      </w:tr>
      <w:tr w:rsidR="00702950" w:rsidRPr="00DE471C" w14:paraId="337B6A21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F7D96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5BD08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5CC1C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ABU_Vu198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82181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ABU_Vu268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E2809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ABU_Vu338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6D26E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ABU_Vu408</w:t>
            </w:r>
          </w:p>
        </w:tc>
      </w:tr>
      <w:tr w:rsidR="00702950" w:rsidRPr="00DE471C" w14:paraId="5A6C7E45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A33C8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558D9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249F9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ABU_Vu199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0B01E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ABU_Vu269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54CE8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8452E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ABU_Vu409</w:t>
            </w:r>
          </w:p>
        </w:tc>
      </w:tr>
      <w:tr w:rsidR="00702950" w:rsidRPr="00DE471C" w14:paraId="7667D4A1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35099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BCB3C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48AFC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8D50A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5AC07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ABU_Vu340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95C9B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ABU_Vu410</w:t>
            </w:r>
          </w:p>
        </w:tc>
      </w:tr>
      <w:tr w:rsidR="00702950" w:rsidRPr="00DE471C" w14:paraId="5D39B5FF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55276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ABU_Vu060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D4E76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ABU_Vu130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BDCCC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65EC3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2513B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ABU_Vu341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7128D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ABU_Vu411</w:t>
            </w:r>
          </w:p>
        </w:tc>
      </w:tr>
      <w:tr w:rsidR="00702950" w:rsidRPr="00DE471C" w14:paraId="30CAF5FD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07E05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352D6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1AFE0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8FAB3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A7DC4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BB843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ABU_Vu412</w:t>
            </w:r>
          </w:p>
        </w:tc>
      </w:tr>
      <w:tr w:rsidR="00702950" w:rsidRPr="00DE471C" w14:paraId="30336C57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4BA88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ABU_Vu062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8C1C2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21D6E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3ED6D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C54F1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ABU_Vu343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784D1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ABU_Vu413</w:t>
            </w:r>
          </w:p>
        </w:tc>
      </w:tr>
      <w:tr w:rsidR="00702950" w:rsidRPr="00DE471C" w14:paraId="66C4D9EB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D01A6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ABU_Vu063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9292C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14B0B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CBEB3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ABU_Vu274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0C7B2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DC26A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ABU_Vu414</w:t>
            </w:r>
          </w:p>
        </w:tc>
      </w:tr>
      <w:tr w:rsidR="00702950" w:rsidRPr="00DE471C" w14:paraId="668C949B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E8FE1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696E0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AF1E6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2DDB5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44597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2A1C4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ABU_Vu415</w:t>
            </w:r>
          </w:p>
        </w:tc>
      </w:tr>
      <w:tr w:rsidR="00702950" w:rsidRPr="00DE471C" w14:paraId="1FCA244A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2DE7F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28803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ABU_Vu136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CA97A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283F2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ABU_Vu276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0A929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A61D9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ABU_Vu416</w:t>
            </w:r>
          </w:p>
        </w:tc>
      </w:tr>
      <w:tr w:rsidR="00702950" w:rsidRPr="00DE471C" w14:paraId="33493E8F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DEFD1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ABU_Vu066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9FCC1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64A64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4BE689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D7C918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ABU_Vu347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4A87D1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ABU_Vu417</w:t>
            </w:r>
          </w:p>
        </w:tc>
      </w:tr>
      <w:tr w:rsidR="00702950" w:rsidRPr="00DE471C" w14:paraId="6B36677D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F1C16D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96456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ABU_Vu138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F1028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FA5F1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1EC6B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ABU_Vu348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BAB17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ABU_Vu418</w:t>
            </w:r>
          </w:p>
        </w:tc>
      </w:tr>
      <w:tr w:rsidR="00702950" w:rsidRPr="00DE471C" w14:paraId="447EE39A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2D07A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ABU_Vu068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8BFC4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59B20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ABU_Vu209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1014B4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F72CE3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81BEB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ABU_Vu419</w:t>
            </w:r>
          </w:p>
        </w:tc>
      </w:tr>
      <w:tr w:rsidR="00702950" w:rsidRPr="00DE471C" w14:paraId="397A89E1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EE525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ABU_Vu069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DA248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ABU_Vu140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B7529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E829A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ABU_Vu280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92810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ABU_Vu350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6C941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ABU_Vu420</w:t>
            </w:r>
          </w:p>
        </w:tc>
      </w:tr>
      <w:tr w:rsidR="00702950" w:rsidRPr="00DE471C" w14:paraId="70AA5484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084DD0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9DEC92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ABU_Vu141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8965D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15E4C5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F61B6E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ABU_Vu351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8717D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ABU_Vu421</w:t>
            </w:r>
          </w:p>
        </w:tc>
      </w:tr>
      <w:tr w:rsidR="00702950" w:rsidRPr="00DE471C" w14:paraId="54939653" w14:textId="77777777" w:rsidTr="006E283D">
        <w:trPr>
          <w:trHeight w:val="87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793BBF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ABU_Vu071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F5E887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ABU_Vu142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E64A3A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BA5BFB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ABU_Vu282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67558C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ABU_Vu352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499986" w14:textId="77777777" w:rsidR="00702950" w:rsidRPr="00DE471C" w:rsidRDefault="00702950" w:rsidP="006E283D">
            <w:pPr>
              <w:spacing w:before="100" w:beforeAutospacing="1" w:after="100" w:afterAutospacing="1"/>
              <w:rPr>
                <w:color w:val="000000"/>
              </w:rPr>
            </w:pPr>
            <w:r w:rsidRPr="00DE471C">
              <w:rPr>
                <w:color w:val="000000"/>
              </w:rPr>
              <w:t>ABU_Vu422</w:t>
            </w:r>
          </w:p>
        </w:tc>
      </w:tr>
    </w:tbl>
    <w:p w14:paraId="3CFAD687" w14:textId="77777777" w:rsidR="00702950" w:rsidRPr="00DE471C" w:rsidRDefault="00702950" w:rsidP="00702950">
      <w:pPr>
        <w:autoSpaceDE w:val="0"/>
        <w:autoSpaceDN w:val="0"/>
        <w:adjustRightInd w:val="0"/>
        <w:spacing w:before="100" w:beforeAutospacing="1" w:after="100" w:afterAutospacing="1"/>
      </w:pPr>
    </w:p>
    <w:p w14:paraId="7E04D3DA" w14:textId="77777777" w:rsidR="00702950" w:rsidRPr="00DE471C" w:rsidRDefault="00702950" w:rsidP="00702950">
      <w:pPr>
        <w:autoSpaceDE w:val="0"/>
        <w:autoSpaceDN w:val="0"/>
        <w:adjustRightInd w:val="0"/>
        <w:spacing w:before="100" w:beforeAutospacing="1" w:after="100" w:afterAutospacing="1"/>
      </w:pPr>
    </w:p>
    <w:p w14:paraId="1A405818" w14:textId="77777777" w:rsidR="00702950" w:rsidRPr="00DE471C" w:rsidRDefault="00702950" w:rsidP="00702950">
      <w:pPr>
        <w:autoSpaceDE w:val="0"/>
        <w:autoSpaceDN w:val="0"/>
        <w:adjustRightInd w:val="0"/>
        <w:spacing w:before="100" w:beforeAutospacing="1" w:after="100" w:afterAutospacing="1"/>
      </w:pPr>
    </w:p>
    <w:p w14:paraId="31805AF9" w14:textId="77777777" w:rsidR="00702950" w:rsidRPr="00DE471C" w:rsidRDefault="00702950" w:rsidP="00702950">
      <w:pPr>
        <w:autoSpaceDE w:val="0"/>
        <w:autoSpaceDN w:val="0"/>
        <w:adjustRightInd w:val="0"/>
        <w:spacing w:before="100" w:beforeAutospacing="1" w:after="100" w:afterAutospacing="1"/>
      </w:pPr>
    </w:p>
    <w:p w14:paraId="242EDC86" w14:textId="77777777" w:rsidR="00702950" w:rsidRPr="00DE471C" w:rsidRDefault="00702950" w:rsidP="00702950">
      <w:pPr>
        <w:autoSpaceDE w:val="0"/>
        <w:autoSpaceDN w:val="0"/>
        <w:adjustRightInd w:val="0"/>
        <w:spacing w:before="100" w:beforeAutospacing="1" w:after="100" w:afterAutospacing="1"/>
      </w:pPr>
    </w:p>
    <w:p w14:paraId="34CEC0E5" w14:textId="77777777" w:rsidR="00702950" w:rsidRPr="00DE471C" w:rsidRDefault="00702950" w:rsidP="00702950">
      <w:pPr>
        <w:autoSpaceDE w:val="0"/>
        <w:autoSpaceDN w:val="0"/>
        <w:adjustRightInd w:val="0"/>
        <w:spacing w:before="100" w:beforeAutospacing="1" w:after="100" w:afterAutospacing="1"/>
      </w:pPr>
    </w:p>
    <w:p w14:paraId="7ACADE37" w14:textId="77777777" w:rsidR="00702950" w:rsidRPr="00DE471C" w:rsidRDefault="00702950" w:rsidP="00702950">
      <w:pPr>
        <w:spacing w:before="100" w:beforeAutospacing="1" w:after="100" w:afterAutospacing="1"/>
      </w:pPr>
      <w:r w:rsidRPr="00DE471C">
        <w:br w:type="page"/>
      </w:r>
    </w:p>
    <w:p w14:paraId="53BBD9B1" w14:textId="77777777" w:rsidR="00702950" w:rsidRPr="00DE471C" w:rsidRDefault="00702950" w:rsidP="00702950">
      <w:pPr>
        <w:autoSpaceDE w:val="0"/>
        <w:autoSpaceDN w:val="0"/>
        <w:adjustRightInd w:val="0"/>
        <w:rPr>
          <w:sz w:val="20"/>
          <w:szCs w:val="20"/>
        </w:rPr>
      </w:pPr>
      <w:r w:rsidRPr="00DE471C">
        <w:rPr>
          <w:sz w:val="20"/>
          <w:szCs w:val="20"/>
        </w:rPr>
        <w:lastRenderedPageBreak/>
        <w:t>Supplemental table 2: The mean value of the top 5 genotype</w:t>
      </w:r>
      <w:r>
        <w:rPr>
          <w:sz w:val="20"/>
          <w:szCs w:val="20"/>
        </w:rPr>
        <w:t>s</w:t>
      </w:r>
      <w:r w:rsidRPr="00DE471C">
        <w:rPr>
          <w:sz w:val="20"/>
          <w:szCs w:val="20"/>
        </w:rPr>
        <w:t xml:space="preserve"> and 5 least performing genotype</w:t>
      </w:r>
      <w:r>
        <w:rPr>
          <w:sz w:val="20"/>
          <w:szCs w:val="20"/>
        </w:rPr>
        <w:t>s</w:t>
      </w:r>
      <w:r w:rsidRPr="00DE471C">
        <w:rPr>
          <w:sz w:val="20"/>
          <w:szCs w:val="20"/>
        </w:rPr>
        <w:t xml:space="preserve"> for all the traits measured and the recovery rate.</w:t>
      </w:r>
    </w:p>
    <w:tbl>
      <w:tblPr>
        <w:tblW w:w="1118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1300"/>
        <w:gridCol w:w="1497"/>
        <w:gridCol w:w="1300"/>
        <w:gridCol w:w="1497"/>
        <w:gridCol w:w="1300"/>
        <w:gridCol w:w="1497"/>
        <w:gridCol w:w="1300"/>
      </w:tblGrid>
      <w:tr w:rsidR="00702950" w:rsidRPr="00DE471C" w14:paraId="0818CAD0" w14:textId="77777777" w:rsidTr="006E283D">
        <w:trPr>
          <w:trHeight w:val="227"/>
          <w:jc w:val="center"/>
        </w:trPr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42ED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5FF5" w14:textId="77777777" w:rsidR="00702950" w:rsidRPr="00DE471C" w:rsidRDefault="00702950" w:rsidP="006E283D">
            <w:pPr>
              <w:jc w:val="center"/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PH_D2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F606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0A9C" w14:textId="77777777" w:rsidR="00702950" w:rsidRPr="00DE471C" w:rsidRDefault="00702950" w:rsidP="006E283D">
            <w:pPr>
              <w:jc w:val="center"/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PH_D7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F8FC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AE30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PH_D12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750D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5941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PH_D15</w:t>
            </w:r>
          </w:p>
        </w:tc>
      </w:tr>
      <w:tr w:rsidR="00702950" w:rsidRPr="00DE471C" w14:paraId="52AD361B" w14:textId="77777777" w:rsidTr="006E283D">
        <w:trPr>
          <w:trHeight w:val="227"/>
          <w:jc w:val="center"/>
        </w:trPr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49E1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ABU_Vu093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1F0B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1.1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CED4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ABU_Vu304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648B9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B368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ABU_Vu179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713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1.3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78CBE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ABU_Vu179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4A96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2.1</w:t>
            </w:r>
          </w:p>
        </w:tc>
      </w:tr>
      <w:tr w:rsidR="00702950" w:rsidRPr="00DE471C" w14:paraId="7506F5A1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5A018CF0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ABU_Vu116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888B8F2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002BC2A8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ABU_Vu093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9D756FD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2.1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4530E4FA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ABU_Vu093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FCD3477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1.9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7E62BDC6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ABU_Vu116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D176192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2.3</w:t>
            </w:r>
          </w:p>
        </w:tc>
      </w:tr>
      <w:tr w:rsidR="00702950" w:rsidRPr="00DE471C" w14:paraId="58A2692B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70A084B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ABU_Vu179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6ECE0D0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087974EA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ABU_Vu179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686F752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2.4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72CAD51C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ABU_Vu237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A5E8895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2.3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47AAAE3F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ABU_Vu093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9EB72DC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2.5</w:t>
            </w:r>
          </w:p>
        </w:tc>
      </w:tr>
      <w:tr w:rsidR="00702950" w:rsidRPr="00DE471C" w14:paraId="1F5EE787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9A96B37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ABU_Vu218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382F998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2.2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72AE032C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ABU_Vu109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8BCAFB7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19ADB55B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ABU_Vu010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8132E8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52ED2CBD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ABU_Vu369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FDA28DF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2.8</w:t>
            </w:r>
          </w:p>
        </w:tc>
      </w:tr>
      <w:tr w:rsidR="00702950" w:rsidRPr="00DE471C" w14:paraId="39ED0A2A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16E4EAE8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ABU_Vu408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71476FC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17257DF0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ABU_Vu343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45D123E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519194E3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ABU_Vu343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909A36D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2.8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1CF7A11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ABU_Vu343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F8AC679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2.9</w:t>
            </w:r>
          </w:p>
        </w:tc>
      </w:tr>
      <w:tr w:rsidR="00702950" w:rsidRPr="00DE471C" w14:paraId="0DA79077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55ABD0FD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ABU_Vu341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B7D4AAF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16.5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50A6EE12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ABU_Vu147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F0801DB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17.3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13BF5D0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ABU_Vu147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45222CC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17.2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E0DDE13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ABU_Vu147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50D634F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17</w:t>
            </w:r>
          </w:p>
        </w:tc>
      </w:tr>
      <w:tr w:rsidR="00702950" w:rsidRPr="00DE471C" w14:paraId="4F85D0C9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705DD2A2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ABU_Vu260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A6693E6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17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C44D2EB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ABU_Vu260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75C5E94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17.9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5DA55278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ABU_Vu088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A59A55B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17.5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4C294CC7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ABU_Vu239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7735B63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17.7</w:t>
            </w:r>
          </w:p>
        </w:tc>
      </w:tr>
      <w:tr w:rsidR="00702950" w:rsidRPr="00DE471C" w14:paraId="3520815C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5BA79778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ABU_Vu149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76AB860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17.5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4301649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ABU_Vu070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3D3DF70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18.1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122F9B44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ABU_Vu181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7642F6F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18.6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97C83D9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ABU_Vu088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8DB0375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18.3</w:t>
            </w:r>
          </w:p>
        </w:tc>
      </w:tr>
      <w:tr w:rsidR="00702950" w:rsidRPr="00DE471C" w14:paraId="263F059C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B0F88CE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ABU_Vu088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E000D44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19.4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4309E004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ABU_Vu181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CE3CC06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18.7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7A16E276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ABU_Vu070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AFAB271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20.3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5E9C7057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ABU_Vu181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28EAAE6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18.4</w:t>
            </w:r>
          </w:p>
        </w:tc>
      </w:tr>
      <w:tr w:rsidR="00702950" w:rsidRPr="00DE471C" w14:paraId="668ACD84" w14:textId="77777777" w:rsidTr="006E283D">
        <w:trPr>
          <w:trHeight w:val="227"/>
          <w:jc w:val="center"/>
        </w:trPr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F328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ABU_Vu150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3C4C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21.1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DF44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ABU_Vu150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FB43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21.9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FEB9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ABU_Vu150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E0B0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24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A5D7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ABU_Vu150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0425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19.8</w:t>
            </w:r>
          </w:p>
        </w:tc>
      </w:tr>
      <w:tr w:rsidR="00702950" w:rsidRPr="00DE471C" w14:paraId="0738C632" w14:textId="77777777" w:rsidTr="006E283D">
        <w:trPr>
          <w:trHeight w:val="227"/>
          <w:jc w:val="center"/>
        </w:trPr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2521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5D92" w14:textId="77777777" w:rsidR="00702950" w:rsidRPr="00DE471C" w:rsidRDefault="00702950" w:rsidP="006E283D">
            <w:pPr>
              <w:jc w:val="center"/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TN_D1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8A2C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958C" w14:textId="77777777" w:rsidR="00702950" w:rsidRPr="00DE471C" w:rsidRDefault="00702950" w:rsidP="006E283D">
            <w:pPr>
              <w:jc w:val="center"/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TN_D6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F459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E807" w14:textId="77777777" w:rsidR="00702950" w:rsidRPr="00DE471C" w:rsidRDefault="00702950" w:rsidP="006E283D">
            <w:pPr>
              <w:jc w:val="center"/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TN_D11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2B63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3C72" w14:textId="77777777" w:rsidR="00702950" w:rsidRPr="00DE471C" w:rsidRDefault="00702950" w:rsidP="006E283D">
            <w:pPr>
              <w:jc w:val="center"/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TN_D14</w:t>
            </w:r>
          </w:p>
        </w:tc>
      </w:tr>
      <w:tr w:rsidR="00702950" w:rsidRPr="00DE471C" w14:paraId="4CE5F8D3" w14:textId="77777777" w:rsidTr="006E283D">
        <w:trPr>
          <w:trHeight w:val="227"/>
          <w:jc w:val="center"/>
        </w:trPr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2B68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ABU_Vu074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F3F2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697A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ABU_Vu237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29A3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3485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ABU_Vu225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B825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3783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ABU_Vu420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6EC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</w:tr>
      <w:tr w:rsidR="00702950" w:rsidRPr="00DE471C" w14:paraId="45DBD154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D878E65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ABU_Vu056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46E8711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5F4070DD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ABU_Vu222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636B862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C4C693C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ABU_Vu408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A6DF045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46A7803A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ABU_Vu037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2EEFFE6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</w:tr>
      <w:tr w:rsidR="00702950" w:rsidRPr="00DE471C" w14:paraId="0D2C3D65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1CFA54E4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ABU_Vu343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A976C58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E244AAE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151BF77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782B124B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ABU_Vu213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769ADD3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0.2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1C3E44C2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ABU_Vu239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BE0766F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</w:tr>
      <w:tr w:rsidR="00702950" w:rsidRPr="00DE471C" w14:paraId="7CFF54C7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753C0096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ABU_Vu407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9EF83D7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14A180A3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ABU_Vu304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2D0A32B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0.1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91053B4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ABU_Vu237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2680B3D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0.3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5C83FDBF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ABU_Vu369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EAA7961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</w:tr>
      <w:tr w:rsidR="00702950" w:rsidRPr="00DE471C" w14:paraId="0B522B1D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A644EA0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ABU_Vu191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529458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B5D8AD0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ABU_Vu082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EA31293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0.3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10C500B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ABU_Vu082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0678A23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0.3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4F2B603E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E180A5B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</w:tr>
      <w:tr w:rsidR="00702950" w:rsidRPr="00DE471C" w14:paraId="221DAAB1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A4CBA25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ABU_Vu303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C8E09A4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2.2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10149726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ABU_Vu150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0F7339F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68411B0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ABU_Vu203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3A745E3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330D63E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ABU_Vu230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397D044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1.9</w:t>
            </w:r>
          </w:p>
        </w:tc>
      </w:tr>
      <w:tr w:rsidR="00702950" w:rsidRPr="00DE471C" w14:paraId="0112C412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72A0C69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ABU_Vu388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32AF641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2.3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235FAD9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ABU_Vu147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BE52B80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01C2B115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ABU_Vu147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5103578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79DFF0F8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ABU_Vu256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F2C49A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1.9</w:t>
            </w:r>
          </w:p>
        </w:tc>
      </w:tr>
      <w:tr w:rsidR="00702950" w:rsidRPr="00DE471C" w14:paraId="6565ECC0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47F89AB0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ABU_Vu230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7533BF7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2.3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F30327F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ABU_Vu098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70DFBB8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E7E838F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ABU_Vu098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689C3E4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E2CCB7C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ABU_Vu254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7871CBB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</w:t>
            </w:r>
          </w:p>
        </w:tc>
      </w:tr>
      <w:tr w:rsidR="00702950" w:rsidRPr="00DE471C" w14:paraId="367CF789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12387225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ABU_Vu404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7FBA9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2.3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1267286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ABU_Vu230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B044A95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2.6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5EAE100B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ABU_Vu150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6AA4EA3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2.6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5E97987B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ABU_Vu334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8C19BA5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</w:t>
            </w:r>
          </w:p>
        </w:tc>
      </w:tr>
      <w:tr w:rsidR="00702950" w:rsidRPr="00DE471C" w14:paraId="0F559055" w14:textId="77777777" w:rsidTr="006E283D">
        <w:trPr>
          <w:trHeight w:val="227"/>
          <w:jc w:val="center"/>
        </w:trPr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2081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ABU_Vu363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D79F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2.3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B1D2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ABU_Vu334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B4F0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2.8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0107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ABU_Vu370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38F7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2.8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4A41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ABU_Vu158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5005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2.3</w:t>
            </w:r>
          </w:p>
        </w:tc>
      </w:tr>
      <w:tr w:rsidR="00702950" w:rsidRPr="00DE471C" w14:paraId="1FB1F305" w14:textId="77777777" w:rsidTr="006E283D">
        <w:trPr>
          <w:trHeight w:val="227"/>
          <w:jc w:val="center"/>
        </w:trPr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CF6A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FABC" w14:textId="77777777" w:rsidR="00702950" w:rsidRPr="00DE471C" w:rsidRDefault="00702950" w:rsidP="006E283D">
            <w:pPr>
              <w:jc w:val="center"/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TN_D17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E758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0E23" w14:textId="77777777" w:rsidR="00702950" w:rsidRPr="00DE471C" w:rsidRDefault="00702950" w:rsidP="006E283D">
            <w:pPr>
              <w:jc w:val="center"/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TN_D24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0F28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6572" w14:textId="77777777" w:rsidR="00702950" w:rsidRPr="00DE471C" w:rsidRDefault="00702950" w:rsidP="006E283D">
            <w:pPr>
              <w:jc w:val="center"/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LS_D13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A02E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CF6B" w14:textId="77777777" w:rsidR="00702950" w:rsidRPr="00DE471C" w:rsidRDefault="00702950" w:rsidP="006E283D">
            <w:pPr>
              <w:jc w:val="center"/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LS_D16</w:t>
            </w:r>
          </w:p>
        </w:tc>
      </w:tr>
      <w:tr w:rsidR="00702950" w:rsidRPr="00DE471C" w14:paraId="3E70D41A" w14:textId="77777777" w:rsidTr="006E283D">
        <w:trPr>
          <w:trHeight w:val="227"/>
          <w:jc w:val="center"/>
        </w:trPr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D4AC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ABU_Vu222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8A67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4293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ABU_Vu356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BAE1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FA10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ABU_Vu032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3E16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98A6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ABU_Vu121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FD29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</w:t>
            </w:r>
          </w:p>
        </w:tc>
      </w:tr>
      <w:tr w:rsidR="00702950" w:rsidRPr="00DE471C" w14:paraId="30C45CCE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0985CADB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ABU_Vu121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CC3EC21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3468D26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ABU_Vu194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4A1B8A8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B35D44E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ABU_Vu156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B1E94EC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1.3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7F43DA60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ABU_Vu097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91DA15D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1.5</w:t>
            </w:r>
          </w:p>
        </w:tc>
      </w:tr>
      <w:tr w:rsidR="00702950" w:rsidRPr="00DE471C" w14:paraId="768CB153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78291383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ABU_Vu093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ADE9022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74C58D2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ABU_Vu079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6F83C6B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C329D53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ABU_Vu318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CCA6BC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C96214A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ABU_Vu359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687E5EF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1.5</w:t>
            </w:r>
          </w:p>
        </w:tc>
      </w:tr>
      <w:tr w:rsidR="00702950" w:rsidRPr="00DE471C" w14:paraId="6AB6C25E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0E7BC381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ABU_Vu408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D07D333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703E333A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ABU_Vu345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D4020E6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403ACF87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ABU_Vu126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B383BD2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75BAF99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ABU_Vu126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36C3EED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1.7</w:t>
            </w:r>
          </w:p>
        </w:tc>
      </w:tr>
      <w:tr w:rsidR="00702950" w:rsidRPr="00DE471C" w14:paraId="1C1E79EB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004B79CD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ABU_Vu116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A8C654B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716D474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ABU_Vu266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1E11EB6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4640B47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ABU_Vu203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D11707F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1115797A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ABU_Vu141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FE1FFC7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1.8</w:t>
            </w:r>
          </w:p>
        </w:tc>
      </w:tr>
      <w:tr w:rsidR="00702950" w:rsidRPr="00DE471C" w14:paraId="2E3E4A51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5837F354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ABU_Vu169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57EB7E0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2.1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19610ED4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ABU_Vu149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B8297A2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1.4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1BFFF9AC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ABU_Vu173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619EA77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4.8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B44ACCC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ABU_Vu213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4A5F895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</w:tr>
      <w:tr w:rsidR="00702950" w:rsidRPr="00DE471C" w14:paraId="1626E9B7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6B5C544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ABU_Vu098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65D9241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2.3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EC08534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ABU_Vu315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AC30191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5620043F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ABU_Vu262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54FC64C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4.8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00770A2F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ABU_Vu093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1CE65DE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</w:tr>
      <w:tr w:rsidR="00702950" w:rsidRPr="00DE471C" w14:paraId="244D0E14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DE0DE6E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6C210B4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2.3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E07B536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ABU_Vu119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8BFC111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7F5E8AF4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ABU_Vu327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905B46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4.8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1AE7376D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ABU_Vu409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346202C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</w:tr>
      <w:tr w:rsidR="00702950" w:rsidRPr="00DE471C" w14:paraId="46B860EF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B21E3CB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ABU_Vu149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E2CA403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2.4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19CC296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ABU_Vu181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5E1B082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1.6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1E3D5806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ABU_Vu378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266AE21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832FA90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ABU_Vu037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6C3203B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</w:tr>
      <w:tr w:rsidR="00702950" w:rsidRPr="00DE471C" w14:paraId="3DB9C620" w14:textId="77777777" w:rsidTr="006E283D">
        <w:trPr>
          <w:trHeight w:val="227"/>
          <w:jc w:val="center"/>
        </w:trPr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8113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ABU_Vu131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7DFB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3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FC59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ABU_Vu170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A70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1.7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1A20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ABU_Vu390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2241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BEF48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ABU_Vu378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6491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</w:tr>
      <w:tr w:rsidR="00702950" w:rsidRPr="00DE471C" w14:paraId="2D879EEB" w14:textId="77777777" w:rsidTr="006E283D">
        <w:trPr>
          <w:trHeight w:val="227"/>
          <w:jc w:val="center"/>
        </w:trPr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F27CFD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B1B4B3" w14:textId="77777777" w:rsidR="00702950" w:rsidRPr="00DE471C" w:rsidRDefault="00702950" w:rsidP="006E283D">
            <w:pPr>
              <w:jc w:val="center"/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LS_D19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6E191C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C61819" w14:textId="77777777" w:rsidR="00702950" w:rsidRPr="00DE471C" w:rsidRDefault="00702950" w:rsidP="006E283D">
            <w:pPr>
              <w:jc w:val="center"/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LS_D22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973127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45763E" w14:textId="77777777" w:rsidR="00702950" w:rsidRPr="00DE471C" w:rsidRDefault="00702950" w:rsidP="006E283D">
            <w:pPr>
              <w:jc w:val="center"/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LS_D25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D5F088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795A3D" w14:textId="77777777" w:rsidR="00702950" w:rsidRPr="00DE471C" w:rsidRDefault="00702950" w:rsidP="006E283D">
            <w:pPr>
              <w:jc w:val="center"/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SG_D21</w:t>
            </w:r>
          </w:p>
        </w:tc>
      </w:tr>
      <w:tr w:rsidR="00702950" w:rsidRPr="00DE471C" w14:paraId="20B5C8B1" w14:textId="77777777" w:rsidTr="006E283D">
        <w:trPr>
          <w:trHeight w:val="227"/>
          <w:jc w:val="center"/>
        </w:trPr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5F28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ABU_Vu407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6DCD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3D5E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ABU_Vu400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2E90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4E56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ABU_Vu099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152E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2.5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5AAF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ABU_Vu213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09E4C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</w:tr>
      <w:tr w:rsidR="00702950" w:rsidRPr="00DE471C" w14:paraId="4AF0C44A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78E0E42C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ABU_Vu162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69E5CD3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45BF9C5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ABU_Vu016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789E2B8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FCB72C1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ABU_Vu254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FE1BA5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2.7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0177785D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ABU_Vu150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F513F28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</w:tr>
      <w:tr w:rsidR="00702950" w:rsidRPr="00DE471C" w14:paraId="2AF09DB5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11A71943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ABU_Vu137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280D2A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31EADDB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ABU_Vu367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B008C31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1F0F0147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ABU_Vu158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DB0D397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2.7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3B216AF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ABU_Vu181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21CEE5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</w:tr>
      <w:tr w:rsidR="00702950" w:rsidRPr="00DE471C" w14:paraId="440C55EF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BDEE645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ABU_Vu278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134DAC7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2.3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43B9EBEB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ABU_Vu088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E9C783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3BD2B73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ABU_Vu162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B38C792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2.7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7C4D2259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ABU_Vu070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62BA958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</w:tr>
      <w:tr w:rsidR="00702950" w:rsidRPr="00DE471C" w14:paraId="2C5993CE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84977CF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ABU_Vu156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5860CB4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2.3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2A21A54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ABU_Vu359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FD8C030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7951C9B3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ABU_Vu064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1B3D72E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2.8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7B52E2FD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ABU_Vu260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5DAF79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</w:tr>
      <w:tr w:rsidR="00702950" w:rsidRPr="00DE471C" w14:paraId="78B1121C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03881CE8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ABU_Vu010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7C9A64F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DFDD6C1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ABU_Vu140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E246A79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5615A548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ABU_Vu383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772A8C7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4C1AA2B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ABU_Vu221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4A9FF3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</w:t>
            </w:r>
          </w:p>
        </w:tc>
      </w:tr>
      <w:tr w:rsidR="00702950" w:rsidRPr="00DE471C" w14:paraId="6C2D6FFD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C10A54C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ABU_Vu193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5A22874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18F6CDCC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ABU_Vu309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F41D4E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B91EBA0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ABU_Vu369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8093211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3D280F5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ABU_Vu207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DA9F51F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</w:t>
            </w:r>
          </w:p>
        </w:tc>
      </w:tr>
      <w:tr w:rsidR="00702950" w:rsidRPr="00DE471C" w14:paraId="107A4416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262E32ED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ABU_Vu408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56464DF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077E9063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ABU_Vu296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D75E37C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4EA4C464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ABU_Vu211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20F20F3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96FBDFB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ABU_Vu205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ED80667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</w:t>
            </w:r>
          </w:p>
        </w:tc>
      </w:tr>
      <w:tr w:rsidR="00702950" w:rsidRPr="00DE471C" w14:paraId="08A81725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D92A8FA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ABU_Vu393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E69665F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C892566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ABU_Vu407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46CA08E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36585402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ABU_Vu002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59BA432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14:paraId="6EF6F956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3C85D18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</w:t>
            </w:r>
          </w:p>
        </w:tc>
      </w:tr>
      <w:tr w:rsidR="00702950" w:rsidRPr="00DE471C" w14:paraId="53AC4A05" w14:textId="77777777" w:rsidTr="006E283D">
        <w:trPr>
          <w:trHeight w:val="227"/>
          <w:jc w:val="center"/>
        </w:trPr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AD79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ABU_Vu116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DC4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DAD8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ABU_Vu170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A9A1C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17F0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ABU_Vu241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1E16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3246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ABU_Vu308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59B6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</w:t>
            </w:r>
          </w:p>
        </w:tc>
      </w:tr>
      <w:tr w:rsidR="00702950" w:rsidRPr="00DE471C" w14:paraId="77161BC3" w14:textId="77777777" w:rsidTr="006E283D">
        <w:trPr>
          <w:trHeight w:val="227"/>
          <w:jc w:val="center"/>
        </w:trPr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A096C8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lastRenderedPageBreak/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C53EE4" w14:textId="77777777" w:rsidR="00702950" w:rsidRPr="00DE471C" w:rsidRDefault="00702950" w:rsidP="006E283D">
            <w:pPr>
              <w:jc w:val="center"/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SG_D24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0A6834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4C4F49" w14:textId="77777777" w:rsidR="00702950" w:rsidRPr="00DE471C" w:rsidRDefault="00702950" w:rsidP="006E283D">
            <w:pPr>
              <w:jc w:val="center"/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SG_D27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8A666F" w14:textId="77777777" w:rsidR="00702950" w:rsidRPr="00DE471C" w:rsidRDefault="00702950" w:rsidP="006E283D">
            <w:pPr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Accession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886BAA" w14:textId="77777777" w:rsidR="00702950" w:rsidRPr="00DE471C" w:rsidRDefault="00702950" w:rsidP="006E283D">
            <w:pPr>
              <w:jc w:val="center"/>
              <w:rPr>
                <w:b/>
                <w:bCs/>
                <w:color w:val="000000"/>
              </w:rPr>
            </w:pPr>
            <w:r w:rsidRPr="00DE471C">
              <w:rPr>
                <w:b/>
                <w:bCs/>
                <w:color w:val="000000"/>
              </w:rPr>
              <w:t>RR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975391" w14:textId="77777777" w:rsidR="00702950" w:rsidRPr="00DE471C" w:rsidRDefault="00702950" w:rsidP="006E283D">
            <w:pPr>
              <w:rPr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6DB06D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</w:p>
        </w:tc>
      </w:tr>
      <w:tr w:rsidR="00702950" w:rsidRPr="00DE471C" w14:paraId="49048F5C" w14:textId="77777777" w:rsidTr="006E283D">
        <w:trPr>
          <w:trHeight w:val="227"/>
          <w:jc w:val="center"/>
        </w:trPr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3403B3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ABU_Vu126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7EA73F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E2DEB8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ABU_Vu306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8739F3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C6D18E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ABU_Vu181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6209D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20E528" w14:textId="77777777" w:rsidR="00702950" w:rsidRPr="00DE471C" w:rsidRDefault="00702950" w:rsidP="006E283D">
            <w:pPr>
              <w:rPr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041E20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</w:p>
        </w:tc>
      </w:tr>
      <w:tr w:rsidR="00702950" w:rsidRPr="00DE471C" w14:paraId="5BABCCC0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</w:tcPr>
          <w:p w14:paraId="4EFC9F2D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ABU_Vu292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4C736A9F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02CE3779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3C32CB0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03A40D50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ABU_Vu070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479F75E7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4B7AEF77" w14:textId="77777777" w:rsidR="00702950" w:rsidRPr="00DE471C" w:rsidRDefault="00702950" w:rsidP="006E283D">
            <w:pPr>
              <w:rPr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46418C2F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</w:p>
        </w:tc>
      </w:tr>
      <w:tr w:rsidR="00702950" w:rsidRPr="00DE471C" w14:paraId="20BCAA0D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</w:tcPr>
          <w:p w14:paraId="68DACE3E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2D272154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51365035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ABU_Vu191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2BAFE00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1532B0DC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ABU_Vu260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54B79780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223BF074" w14:textId="77777777" w:rsidR="00702950" w:rsidRPr="00DE471C" w:rsidRDefault="00702950" w:rsidP="006E283D">
            <w:pPr>
              <w:rPr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70845BA5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</w:p>
        </w:tc>
      </w:tr>
      <w:tr w:rsidR="00702950" w:rsidRPr="00DE471C" w14:paraId="33AB8CF2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</w:tcPr>
          <w:p w14:paraId="00D477CA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ABU_Vu369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7204234C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23CB0D2E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ABU_Vu360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3FC55263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0FF66E0B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ABU_Vu147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7BE859CF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1BCA54C9" w14:textId="77777777" w:rsidR="00702950" w:rsidRPr="00DE471C" w:rsidRDefault="00702950" w:rsidP="006E283D">
            <w:pPr>
              <w:rPr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3C235CCA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</w:p>
        </w:tc>
      </w:tr>
      <w:tr w:rsidR="00702950" w:rsidRPr="00DE471C" w14:paraId="5BE3C959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</w:tcPr>
          <w:p w14:paraId="574AF867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7228751C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1521B061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ABU_Vu407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487840CB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485A977E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ABU_Vu149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56729E41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0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062E0985" w14:textId="77777777" w:rsidR="00702950" w:rsidRPr="00DE471C" w:rsidRDefault="00702950" w:rsidP="006E283D">
            <w:pPr>
              <w:rPr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2F2FE7FE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</w:p>
        </w:tc>
      </w:tr>
      <w:tr w:rsidR="00702950" w:rsidRPr="00DE471C" w14:paraId="48193532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</w:tcPr>
          <w:p w14:paraId="4CB03F83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ABU_Vu207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208158D0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1D38DD56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ABU_Vu207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298FE171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0FC8848B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ABU_Vu005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1A918FD5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37.5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5D478EDB" w14:textId="77777777" w:rsidR="00702950" w:rsidRPr="00DE471C" w:rsidRDefault="00702950" w:rsidP="006E283D">
            <w:pPr>
              <w:rPr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1D405568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</w:p>
        </w:tc>
      </w:tr>
      <w:tr w:rsidR="00702950" w:rsidRPr="00DE471C" w14:paraId="7B2FC44F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</w:tcPr>
          <w:p w14:paraId="0A1AA4C5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ABU_Vu205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3B2FD8BB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359A5C7E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ABU_Vu334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7DDB3073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5CDEB472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ABU_Vu298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66BD5F3D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41.7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09FBA199" w14:textId="77777777" w:rsidR="00702950" w:rsidRPr="00DE471C" w:rsidRDefault="00702950" w:rsidP="006E283D">
            <w:pPr>
              <w:rPr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1573166B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</w:p>
        </w:tc>
      </w:tr>
      <w:tr w:rsidR="00702950" w:rsidRPr="00DE471C" w14:paraId="1C7E00C4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</w:tcPr>
          <w:p w14:paraId="728B08CD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ABU_Vu334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5ADD9549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01B4F242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ABU_Vu102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15BE6E33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4596520D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ABU_Vu221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32D69E0E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50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6E7A570D" w14:textId="77777777" w:rsidR="00702950" w:rsidRPr="00DE471C" w:rsidRDefault="00702950" w:rsidP="006E283D">
            <w:pPr>
              <w:rPr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666A7100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</w:p>
        </w:tc>
      </w:tr>
      <w:tr w:rsidR="00702950" w:rsidRPr="00DE471C" w14:paraId="3B371026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</w:tcPr>
          <w:p w14:paraId="28F02B08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20AFA4DB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0D541BF6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6EC15AE5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0AC8FBAE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ABU_Vu201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5B6BF8AF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50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58302D6F" w14:textId="77777777" w:rsidR="00702950" w:rsidRPr="00DE471C" w:rsidRDefault="00702950" w:rsidP="006E283D">
            <w:pPr>
              <w:rPr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4B4BEFB0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</w:p>
        </w:tc>
      </w:tr>
      <w:tr w:rsidR="00702950" w:rsidRPr="00DE471C" w14:paraId="0951FB72" w14:textId="77777777" w:rsidTr="006E283D">
        <w:trPr>
          <w:trHeight w:val="227"/>
          <w:jc w:val="center"/>
        </w:trPr>
        <w:tc>
          <w:tcPr>
            <w:tcW w:w="1497" w:type="dxa"/>
            <w:shd w:val="clear" w:color="auto" w:fill="auto"/>
            <w:noWrap/>
            <w:vAlign w:val="center"/>
          </w:tcPr>
          <w:p w14:paraId="4A735A25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ABU_Vu099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46561D33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70AB0C9C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ABU_Vu140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6D0FA9C4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1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0CF0B007" w14:textId="77777777" w:rsidR="00702950" w:rsidRPr="00DE471C" w:rsidRDefault="00702950" w:rsidP="006E283D">
            <w:pPr>
              <w:rPr>
                <w:color w:val="000000"/>
              </w:rPr>
            </w:pPr>
            <w:r w:rsidRPr="00DE471C">
              <w:rPr>
                <w:color w:val="000000"/>
              </w:rPr>
              <w:t>ABU_Vu213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089DBEB5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  <w:r w:rsidRPr="00DE471C">
              <w:rPr>
                <w:color w:val="000000"/>
              </w:rPr>
              <w:t>50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14:paraId="26A9E824" w14:textId="77777777" w:rsidR="00702950" w:rsidRPr="00DE471C" w:rsidRDefault="00702950" w:rsidP="006E283D">
            <w:pPr>
              <w:rPr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5F3B845E" w14:textId="77777777" w:rsidR="00702950" w:rsidRPr="00DE471C" w:rsidRDefault="00702950" w:rsidP="006E283D">
            <w:pPr>
              <w:jc w:val="center"/>
              <w:rPr>
                <w:color w:val="000000"/>
              </w:rPr>
            </w:pPr>
          </w:p>
        </w:tc>
      </w:tr>
    </w:tbl>
    <w:p w14:paraId="2927EA1B" w14:textId="77777777" w:rsidR="00702950" w:rsidRPr="003F22B4" w:rsidRDefault="00702950" w:rsidP="00702950">
      <w:pPr>
        <w:spacing w:before="100" w:beforeAutospacing="1" w:after="100" w:afterAutospacing="1"/>
        <w:rPr>
          <w:b/>
          <w:bCs/>
          <w:color w:val="0070C0"/>
          <w:sz w:val="20"/>
          <w:szCs w:val="20"/>
        </w:rPr>
      </w:pPr>
      <w:r w:rsidRPr="003F22B4">
        <w:rPr>
          <w:sz w:val="20"/>
          <w:szCs w:val="20"/>
        </w:rPr>
        <w:t>PH – Plant height, TN – Trifoliate number, LS – Leaf senescence score, SG – Stem greenness score, RR – Recovery rate, and D – The days after the last watering.</w:t>
      </w:r>
    </w:p>
    <w:p w14:paraId="7B4CCF4B" w14:textId="77777777" w:rsidR="00702950" w:rsidRPr="00DE471C" w:rsidRDefault="00702950" w:rsidP="00702950">
      <w:pPr>
        <w:spacing w:before="100" w:beforeAutospacing="1" w:after="100" w:afterAutospacing="1"/>
        <w:rPr>
          <w:b/>
          <w:bCs/>
          <w:color w:val="0070C0"/>
        </w:rPr>
      </w:pPr>
      <w:r w:rsidRPr="00DE471C">
        <w:rPr>
          <w:b/>
          <w:bCs/>
          <w:noProof/>
          <w:color w:val="0070C0"/>
        </w:rPr>
        <w:drawing>
          <wp:inline distT="0" distB="0" distL="0" distR="0" wp14:anchorId="5046554E" wp14:editId="35437930">
            <wp:extent cx="5943600" cy="4255135"/>
            <wp:effectExtent l="0" t="0" r="0" b="0"/>
            <wp:docPr id="1034" name="Picture 20" descr="Graphical user interface, chart, application, Excel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0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5943600" cy="42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96702" w14:textId="77777777" w:rsidR="00702950" w:rsidRPr="00DE471C" w:rsidRDefault="00702950" w:rsidP="00702950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100" w:beforeAutospacing="1" w:after="100" w:afterAutospacing="1"/>
        <w:rPr>
          <w:sz w:val="20"/>
          <w:szCs w:val="20"/>
        </w:rPr>
      </w:pPr>
      <w:r w:rsidRPr="00DE471C">
        <w:rPr>
          <w:sz w:val="20"/>
          <w:szCs w:val="20"/>
        </w:rPr>
        <w:t xml:space="preserve">Supplemental Figure 1: Histogram of </w:t>
      </w:r>
      <w:r>
        <w:rPr>
          <w:sz w:val="20"/>
          <w:szCs w:val="20"/>
        </w:rPr>
        <w:t xml:space="preserve">the </w:t>
      </w:r>
      <w:r w:rsidRPr="00DE471C">
        <w:rPr>
          <w:sz w:val="20"/>
          <w:szCs w:val="20"/>
        </w:rPr>
        <w:t>recovery rate of cowpea genotype and re-irrigation from drought imposition. Values are based on the best linear unbiased predictor.</w:t>
      </w:r>
    </w:p>
    <w:p w14:paraId="7FB18DD1" w14:textId="77777777" w:rsidR="00702950" w:rsidRPr="00DE471C" w:rsidRDefault="00702950" w:rsidP="00702950">
      <w:pPr>
        <w:autoSpaceDE w:val="0"/>
        <w:autoSpaceDN w:val="0"/>
        <w:adjustRightInd w:val="0"/>
        <w:spacing w:before="100" w:beforeAutospacing="1" w:after="100" w:afterAutospacing="1"/>
      </w:pPr>
    </w:p>
    <w:p w14:paraId="599A7FD0" w14:textId="77777777" w:rsidR="00702950" w:rsidRPr="00DE471C" w:rsidRDefault="00702950" w:rsidP="00702950">
      <w:pPr>
        <w:autoSpaceDE w:val="0"/>
        <w:autoSpaceDN w:val="0"/>
        <w:adjustRightInd w:val="0"/>
        <w:spacing w:before="100" w:beforeAutospacing="1" w:after="100" w:afterAutospacing="1"/>
      </w:pPr>
    </w:p>
    <w:p w14:paraId="17263631" w14:textId="77777777" w:rsidR="00702950" w:rsidRPr="00DE471C" w:rsidRDefault="00702950" w:rsidP="00702950">
      <w:pPr>
        <w:autoSpaceDE w:val="0"/>
        <w:autoSpaceDN w:val="0"/>
        <w:adjustRightInd w:val="0"/>
        <w:spacing w:before="100" w:beforeAutospacing="1" w:after="100" w:afterAutospacing="1"/>
        <w:rPr>
          <w:sz w:val="20"/>
          <w:szCs w:val="20"/>
        </w:rPr>
      </w:pPr>
      <w:r w:rsidRPr="00DE471C">
        <w:rPr>
          <w:noProof/>
        </w:rPr>
        <w:lastRenderedPageBreak/>
        <w:drawing>
          <wp:inline distT="0" distB="0" distL="0" distR="0" wp14:anchorId="788CF6D5" wp14:editId="52E645C2">
            <wp:extent cx="5943600" cy="3302000"/>
            <wp:effectExtent l="0" t="0" r="0" b="0"/>
            <wp:docPr id="1035" name="Picture 23" descr="Chart, bar ch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3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471C">
        <w:rPr>
          <w:sz w:val="20"/>
          <w:szCs w:val="20"/>
        </w:rPr>
        <w:t>Supplemental Figure 2: The bar plots of the principal components loading and their contributions to the components.</w:t>
      </w:r>
    </w:p>
    <w:p w14:paraId="2FF9B14C" w14:textId="77777777" w:rsidR="00702950" w:rsidRPr="00DE471C" w:rsidRDefault="00702950" w:rsidP="00702950">
      <w:pPr>
        <w:spacing w:before="100" w:beforeAutospacing="1" w:after="100" w:afterAutospacing="1"/>
      </w:pPr>
    </w:p>
    <w:p w14:paraId="19136CA1" w14:textId="77777777" w:rsidR="00702950" w:rsidRPr="00DE471C" w:rsidRDefault="00702950" w:rsidP="00702950">
      <w:pPr>
        <w:spacing w:before="100" w:beforeAutospacing="1" w:after="100" w:afterAutospacing="1"/>
      </w:pPr>
    </w:p>
    <w:p w14:paraId="193B22EC" w14:textId="77777777" w:rsidR="00702950" w:rsidRPr="00DE471C" w:rsidRDefault="00702950" w:rsidP="00702950">
      <w:pPr>
        <w:spacing w:before="100" w:beforeAutospacing="1" w:after="100" w:afterAutospacing="1"/>
      </w:pPr>
      <w:r w:rsidRPr="00DE471C">
        <w:rPr>
          <w:noProof/>
        </w:rPr>
        <w:lastRenderedPageBreak/>
        <w:drawing>
          <wp:inline distT="0" distB="0" distL="0" distR="0" wp14:anchorId="670F1165" wp14:editId="481B3B70">
            <wp:extent cx="5943600" cy="6934200"/>
            <wp:effectExtent l="0" t="0" r="0" b="0"/>
            <wp:docPr id="1036" name="Picture 16" descr="Diagram&#10;&#10;Description automatically generated with low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6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9436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787B0" w14:textId="77777777" w:rsidR="00702950" w:rsidRPr="00DE471C" w:rsidRDefault="00702950" w:rsidP="00702950">
      <w:pPr>
        <w:autoSpaceDE w:val="0"/>
        <w:autoSpaceDN w:val="0"/>
        <w:adjustRightInd w:val="0"/>
        <w:spacing w:before="100" w:beforeAutospacing="1" w:after="100" w:afterAutospacing="1"/>
        <w:rPr>
          <w:sz w:val="20"/>
          <w:szCs w:val="20"/>
        </w:rPr>
      </w:pPr>
      <w:r w:rsidRPr="00DE471C">
        <w:rPr>
          <w:sz w:val="20"/>
          <w:szCs w:val="20"/>
        </w:rPr>
        <w:t xml:space="preserve">Supplemental Figure 3: The distribution </w:t>
      </w:r>
      <w:r>
        <w:rPr>
          <w:sz w:val="20"/>
          <w:szCs w:val="20"/>
        </w:rPr>
        <w:t xml:space="preserve">of </w:t>
      </w:r>
      <w:r w:rsidRPr="00DE471C">
        <w:rPr>
          <w:sz w:val="20"/>
          <w:szCs w:val="20"/>
        </w:rPr>
        <w:t>the plant height, number of trifoliate, leaf senescence score, and stem greenness score for the three k-mean clusters and bar plot of the average recovery rate for the clusters.</w:t>
      </w:r>
    </w:p>
    <w:p w14:paraId="77DD1724" w14:textId="77777777" w:rsidR="00702950" w:rsidRPr="00DE471C" w:rsidRDefault="00702950" w:rsidP="00702950">
      <w:pPr>
        <w:spacing w:before="100" w:beforeAutospacing="1" w:after="100" w:afterAutospacing="1"/>
      </w:pPr>
    </w:p>
    <w:p w14:paraId="77CDC6B9" w14:textId="77777777" w:rsidR="00702950" w:rsidRPr="00DE471C" w:rsidRDefault="00702950" w:rsidP="00702950">
      <w:pPr>
        <w:autoSpaceDE w:val="0"/>
        <w:autoSpaceDN w:val="0"/>
        <w:adjustRightInd w:val="0"/>
        <w:spacing w:before="100" w:beforeAutospacing="1" w:after="100" w:afterAutospacing="1"/>
      </w:pPr>
      <w:r w:rsidRPr="00DE471C">
        <w:rPr>
          <w:noProof/>
        </w:rPr>
        <w:lastRenderedPageBreak/>
        <w:drawing>
          <wp:inline distT="0" distB="0" distL="0" distR="0" wp14:anchorId="57C4192B" wp14:editId="19066C87">
            <wp:extent cx="5943600" cy="6934200"/>
            <wp:effectExtent l="0" t="0" r="0" b="0"/>
            <wp:docPr id="1037" name="Picture 19" descr="Table, calenda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9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59436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D90C8" w14:textId="77777777" w:rsidR="00702950" w:rsidRPr="00DE471C" w:rsidRDefault="00702950" w:rsidP="00702950">
      <w:pPr>
        <w:autoSpaceDE w:val="0"/>
        <w:autoSpaceDN w:val="0"/>
        <w:adjustRightInd w:val="0"/>
        <w:spacing w:before="100" w:beforeAutospacing="1" w:after="100" w:afterAutospacing="1"/>
        <w:rPr>
          <w:sz w:val="20"/>
          <w:szCs w:val="20"/>
        </w:rPr>
      </w:pPr>
      <w:r w:rsidRPr="00DE471C">
        <w:rPr>
          <w:sz w:val="20"/>
          <w:szCs w:val="20"/>
        </w:rPr>
        <w:t xml:space="preserve">Supplemental Figure 4: The distribution </w:t>
      </w:r>
      <w:r>
        <w:rPr>
          <w:sz w:val="20"/>
          <w:szCs w:val="20"/>
        </w:rPr>
        <w:t xml:space="preserve">of </w:t>
      </w:r>
      <w:r w:rsidRPr="00DE471C">
        <w:rPr>
          <w:sz w:val="20"/>
          <w:szCs w:val="20"/>
        </w:rPr>
        <w:t>the plant height, number of trifoliate, leaf senescence score, and stem greenness score for the five hierarchical clusters and bar plot of the average recovery rate for the clusters.</w:t>
      </w:r>
    </w:p>
    <w:p w14:paraId="36B81FF3" w14:textId="77777777" w:rsidR="00702950" w:rsidRPr="00DE471C" w:rsidRDefault="00702950" w:rsidP="00702950">
      <w:pPr>
        <w:spacing w:before="100" w:beforeAutospacing="1" w:after="100" w:afterAutospacing="1"/>
      </w:pPr>
    </w:p>
    <w:p w14:paraId="268D4028" w14:textId="77777777" w:rsidR="00B21B33" w:rsidRDefault="00B21B33"/>
    <w:sectPr w:rsidR="00B21B33">
      <w:footerReference w:type="even" r:id="rId9"/>
      <w:footerReference w:type="default" r:id="rId10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altName w:val="Consolas"/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27746770"/>
      <w:docPartObj>
        <w:docPartGallery w:val="Page Numbers (Bottom of Page)"/>
        <w:docPartUnique/>
      </w:docPartObj>
    </w:sdtPr>
    <w:sdtContent>
      <w:p w14:paraId="267E2BB8" w14:textId="77777777" w:rsidR="00E42C0A" w:rsidRDefault="00000000" w:rsidP="000C2CD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5FFFEB" w14:textId="77777777" w:rsidR="00E42C0A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70857638"/>
      <w:docPartObj>
        <w:docPartGallery w:val="Page Numbers (Bottom of Page)"/>
        <w:docPartUnique/>
      </w:docPartObj>
    </w:sdtPr>
    <w:sdtContent>
      <w:p w14:paraId="243FFB72" w14:textId="77777777" w:rsidR="00E42C0A" w:rsidRDefault="00000000" w:rsidP="000C2CD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59DFE2F" w14:textId="77777777" w:rsidR="00E42C0A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11A42"/>
    <w:multiLevelType w:val="hybridMultilevel"/>
    <w:tmpl w:val="EB8E56A2"/>
    <w:lvl w:ilvl="0" w:tplc="664E13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581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50"/>
    <w:rsid w:val="000902B6"/>
    <w:rsid w:val="00702950"/>
    <w:rsid w:val="00911A7C"/>
    <w:rsid w:val="00B21B33"/>
    <w:rsid w:val="00C0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47B067"/>
  <w15:chartTrackingRefBased/>
  <w15:docId w15:val="{AE0D94CB-A03D-5A4D-BFAB-EE4D3D3C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950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2950"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2950"/>
    <w:rPr>
      <w:rFonts w:ascii="Calibri" w:eastAsia="Calibri" w:hAnsi="Calibri" w:cs="Calibri"/>
      <w:b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702950"/>
    <w:pPr>
      <w:spacing w:after="160" w:line="259" w:lineRule="auto"/>
      <w:ind w:left="720"/>
      <w:contextualSpacing/>
    </w:pPr>
    <w:rPr>
      <w:rFonts w:ascii="Calibri" w:eastAsia="Calibri" w:hAnsi="Calibri" w:cs="SimSun"/>
      <w:sz w:val="22"/>
      <w:szCs w:val="22"/>
    </w:rPr>
  </w:style>
  <w:style w:type="character" w:styleId="Hyperlink">
    <w:name w:val="Hyperlink"/>
    <w:basedOn w:val="DefaultParagraphFont"/>
    <w:uiPriority w:val="99"/>
    <w:rsid w:val="0070295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702950"/>
    <w:rPr>
      <w:color w:val="954F72"/>
      <w:u w:val="single"/>
    </w:rPr>
  </w:style>
  <w:style w:type="paragraph" w:customStyle="1" w:styleId="msonormal0">
    <w:name w:val="msonormal"/>
    <w:basedOn w:val="Normal"/>
    <w:rsid w:val="00702950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702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rsid w:val="00702950"/>
    <w:rPr>
      <w:rFonts w:ascii="Consolas" w:eastAsia="Calibri" w:hAnsi="Consolas" w:cs="SimSu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02950"/>
    <w:rPr>
      <w:rFonts w:ascii="Consolas" w:eastAsia="Calibri" w:hAnsi="Consolas" w:cs="SimSun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rsid w:val="007029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rsid w:val="007029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029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2950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7029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295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7029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950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702950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02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1247</Words>
  <Characters>7110</Characters>
  <Application>Microsoft Office Word</Application>
  <DocSecurity>0</DocSecurity>
  <Lines>59</Lines>
  <Paragraphs>16</Paragraphs>
  <ScaleCrop>false</ScaleCrop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Kayode Sakariyahu</dc:creator>
  <cp:keywords/>
  <dc:description/>
  <cp:lastModifiedBy>Kayode Sakariyahu</cp:lastModifiedBy>
  <cp:revision>1</cp:revision>
  <dcterms:created xsi:type="dcterms:W3CDTF">2022-06-21T23:49:00Z</dcterms:created>
  <dcterms:modified xsi:type="dcterms:W3CDTF">2022-06-21T23:50:00Z</dcterms:modified>
</cp:coreProperties>
</file>