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671E9" w14:textId="2DA6D2AA" w:rsidR="00D24B09" w:rsidRPr="00E14D6E" w:rsidRDefault="00E14D6E" w:rsidP="00465087">
      <w:pPr>
        <w:jc w:val="both"/>
        <w:rPr>
          <w:b/>
          <w:bCs/>
          <w:lang w:val="en-US"/>
        </w:rPr>
      </w:pPr>
      <w:r w:rsidRPr="00465087">
        <w:rPr>
          <w:b/>
          <w:bCs/>
          <w:lang w:val="en-US"/>
        </w:rPr>
        <w:t>Supplementary Table S8</w:t>
      </w:r>
      <w:r w:rsidR="00465087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Sensibility analysis of m</w:t>
      </w:r>
      <w:r w:rsidRPr="00E14D6E">
        <w:rPr>
          <w:b/>
          <w:bCs/>
          <w:lang w:val="en-US"/>
        </w:rPr>
        <w:t>ultivaria</w:t>
      </w:r>
      <w:r w:rsidR="006B02B3">
        <w:rPr>
          <w:b/>
          <w:bCs/>
          <w:lang w:val="en-US"/>
        </w:rPr>
        <w:t>bl</w:t>
      </w:r>
      <w:r w:rsidRPr="00E14D6E">
        <w:rPr>
          <w:b/>
          <w:bCs/>
          <w:lang w:val="en-US"/>
        </w:rPr>
        <w:t xml:space="preserve">e models with other </w:t>
      </w:r>
      <w:proofErr w:type="spellStart"/>
      <w:r w:rsidRPr="00E14D6E">
        <w:rPr>
          <w:b/>
          <w:bCs/>
          <w:lang w:val="en-US"/>
        </w:rPr>
        <w:t>mPAP</w:t>
      </w:r>
      <w:proofErr w:type="spellEnd"/>
      <w:r w:rsidRPr="00E14D6E">
        <w:rPr>
          <w:b/>
          <w:bCs/>
          <w:lang w:val="en-US"/>
        </w:rPr>
        <w:t xml:space="preserve"> </w:t>
      </w:r>
      <w:r w:rsidR="00465087" w:rsidRPr="00E14D6E">
        <w:rPr>
          <w:b/>
          <w:bCs/>
          <w:lang w:val="en-US"/>
        </w:rPr>
        <w:t>cutoffs</w:t>
      </w:r>
      <w:r w:rsidR="006B02B3">
        <w:rPr>
          <w:b/>
          <w:bCs/>
          <w:lang w:val="en-US"/>
        </w:rPr>
        <w:t xml:space="preserve"> or </w:t>
      </w:r>
      <w:proofErr w:type="spellStart"/>
      <w:r w:rsidR="006B02B3">
        <w:rPr>
          <w:b/>
          <w:bCs/>
          <w:lang w:val="en-US"/>
        </w:rPr>
        <w:t>mPAP</w:t>
      </w:r>
      <w:proofErr w:type="spellEnd"/>
      <w:r w:rsidR="006B02B3">
        <w:rPr>
          <w:b/>
          <w:bCs/>
          <w:lang w:val="en-US"/>
        </w:rPr>
        <w:t xml:space="preserve"> as a continuous variable</w:t>
      </w:r>
    </w:p>
    <w:p w14:paraId="376F2186" w14:textId="77777777" w:rsidR="00E14D6E" w:rsidRPr="00E14D6E" w:rsidRDefault="00E14D6E" w:rsidP="00D24B09">
      <w:pPr>
        <w:jc w:val="both"/>
        <w:rPr>
          <w:b/>
          <w:bCs/>
          <w:lang w:val="en-U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91"/>
        <w:gridCol w:w="1988"/>
        <w:gridCol w:w="1995"/>
        <w:gridCol w:w="1880"/>
        <w:gridCol w:w="1880"/>
      </w:tblGrid>
      <w:tr w:rsidR="006B02B3" w14:paraId="469169AB" w14:textId="4062F180" w:rsidTr="00BA0E52">
        <w:tc>
          <w:tcPr>
            <w:tcW w:w="11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71FC9BD5" w14:textId="483F34A7" w:rsidR="006B02B3" w:rsidRPr="006B02B3" w:rsidRDefault="006B02B3" w:rsidP="0061038D">
            <w:pPr>
              <w:rPr>
                <w:b/>
                <w:bCs/>
                <w:sz w:val="20"/>
                <w:szCs w:val="20"/>
              </w:rPr>
            </w:pPr>
            <w:r w:rsidRPr="006B02B3">
              <w:rPr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9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7096CCE2" w14:textId="6D8A6518" w:rsidR="006B02B3" w:rsidRPr="006B02B3" w:rsidRDefault="006B02B3" w:rsidP="0061038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02B3">
              <w:rPr>
                <w:b/>
                <w:bCs/>
                <w:sz w:val="20"/>
                <w:szCs w:val="20"/>
              </w:rPr>
              <w:t>mPAP</w:t>
            </w:r>
            <w:proofErr w:type="spellEnd"/>
            <w:r w:rsidRPr="006B02B3">
              <w:rPr>
                <w:b/>
                <w:bCs/>
                <w:sz w:val="20"/>
                <w:szCs w:val="20"/>
              </w:rPr>
              <w:t xml:space="preserve"> </w:t>
            </w:r>
            <w:r w:rsidR="00E4089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&gt;</w:t>
            </w:r>
            <w:bookmarkStart w:id="0" w:name="_GoBack"/>
            <w:bookmarkEnd w:id="0"/>
            <w:r w:rsidRPr="006B02B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20 </w:t>
            </w:r>
            <w:proofErr w:type="spellStart"/>
            <w:r w:rsidRPr="006B02B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99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02F33052" w14:textId="36B13265" w:rsidR="006B02B3" w:rsidRPr="006B02B3" w:rsidRDefault="006B02B3" w:rsidP="0061038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B02B3">
              <w:rPr>
                <w:b/>
                <w:bCs/>
                <w:sz w:val="20"/>
                <w:szCs w:val="20"/>
              </w:rPr>
              <w:t>mPAP</w:t>
            </w:r>
            <w:proofErr w:type="spellEnd"/>
            <w:r w:rsidRPr="006B02B3">
              <w:rPr>
                <w:b/>
                <w:bCs/>
                <w:sz w:val="20"/>
                <w:szCs w:val="20"/>
              </w:rPr>
              <w:t xml:space="preserve"> </w:t>
            </w:r>
            <w:r w:rsidRPr="006B02B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≥ 25 </w:t>
            </w:r>
            <w:proofErr w:type="spellStart"/>
            <w:r w:rsidRPr="006B02B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93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47202409" w14:textId="46E7191E" w:rsidR="006B02B3" w:rsidRPr="006B02B3" w:rsidRDefault="006B02B3" w:rsidP="0061038D">
            <w:pPr>
              <w:rPr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6B02B3">
              <w:rPr>
                <w:b/>
                <w:bCs/>
                <w:sz w:val="20"/>
                <w:szCs w:val="20"/>
              </w:rPr>
              <w:t>mPAP</w:t>
            </w:r>
            <w:proofErr w:type="spellEnd"/>
            <w:r w:rsidRPr="006B02B3">
              <w:rPr>
                <w:b/>
                <w:bCs/>
                <w:sz w:val="20"/>
                <w:szCs w:val="20"/>
              </w:rPr>
              <w:t xml:space="preserve"> </w:t>
            </w:r>
            <w:r w:rsidRPr="006B02B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≥ 35 </w:t>
            </w:r>
            <w:proofErr w:type="spellStart"/>
            <w:r w:rsidRPr="006B02B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93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4C6E7" w:themeFill="accent1" w:themeFillTint="66"/>
          </w:tcPr>
          <w:p w14:paraId="2ED78FA5" w14:textId="5DE24DB5" w:rsidR="006B02B3" w:rsidRPr="006B02B3" w:rsidRDefault="006B02B3" w:rsidP="0061038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mPAP</w:t>
            </w:r>
            <w:r w:rsidR="00F367E4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continuous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6B02B3" w14:paraId="4A94E88C" w14:textId="1EAE861C" w:rsidTr="00BA0E52">
        <w:tc>
          <w:tcPr>
            <w:tcW w:w="114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39AC3F9C" w14:textId="03C11C98" w:rsidR="006B02B3" w:rsidRPr="006B02B3" w:rsidRDefault="006B02B3" w:rsidP="0061038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B02B3">
              <w:rPr>
                <w:b/>
                <w:bCs/>
                <w:sz w:val="20"/>
                <w:szCs w:val="20"/>
              </w:rPr>
              <w:t>Pulmonary</w:t>
            </w:r>
            <w:proofErr w:type="spellEnd"/>
            <w:r w:rsidRPr="006B02B3">
              <w:rPr>
                <w:b/>
                <w:bCs/>
                <w:sz w:val="20"/>
                <w:szCs w:val="20"/>
              </w:rPr>
              <w:t xml:space="preserve"> complications</w:t>
            </w:r>
          </w:p>
        </w:tc>
        <w:tc>
          <w:tcPr>
            <w:tcW w:w="990" w:type="pct"/>
            <w:tcBorders>
              <w:left w:val="single" w:sz="18" w:space="0" w:color="auto"/>
              <w:right w:val="single" w:sz="18" w:space="0" w:color="auto"/>
            </w:tcBorders>
          </w:tcPr>
          <w:p w14:paraId="5C3E14E0" w14:textId="1B48D908" w:rsidR="006B02B3" w:rsidRPr="006B02B3" w:rsidRDefault="006B02B3" w:rsidP="00465087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1.01 [0.64 - 1.60]</w:t>
            </w:r>
          </w:p>
        </w:tc>
        <w:tc>
          <w:tcPr>
            <w:tcW w:w="994" w:type="pct"/>
            <w:tcBorders>
              <w:left w:val="single" w:sz="18" w:space="0" w:color="auto"/>
              <w:right w:val="single" w:sz="18" w:space="0" w:color="auto"/>
            </w:tcBorders>
          </w:tcPr>
          <w:p w14:paraId="20111665" w14:textId="2672685A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1.34 [0.95 - 1.89]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79E3AB9B" w14:textId="16BCB15D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0.77 [0.38 - 1.53]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285B997E" w14:textId="2277F257" w:rsidR="006B02B3" w:rsidRPr="006B02B3" w:rsidRDefault="00F367E4" w:rsidP="00397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9C7F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[0.</w:t>
            </w:r>
            <w:r w:rsidR="009C7F19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>, 1.</w:t>
            </w:r>
            <w:r w:rsidR="009C7F19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]</w:t>
            </w:r>
          </w:p>
        </w:tc>
      </w:tr>
      <w:tr w:rsidR="006B02B3" w14:paraId="755D2F97" w14:textId="5D1C4EE3" w:rsidTr="00BA0E52">
        <w:tc>
          <w:tcPr>
            <w:tcW w:w="114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4DAA241E" w14:textId="149240F3" w:rsidR="006B02B3" w:rsidRPr="006B02B3" w:rsidRDefault="006B02B3" w:rsidP="0061038D">
            <w:pPr>
              <w:jc w:val="both"/>
              <w:rPr>
                <w:b/>
                <w:bCs/>
                <w:sz w:val="20"/>
                <w:szCs w:val="20"/>
              </w:rPr>
            </w:pPr>
            <w:r w:rsidRPr="006B02B3">
              <w:rPr>
                <w:b/>
                <w:bCs/>
                <w:sz w:val="20"/>
                <w:szCs w:val="20"/>
              </w:rPr>
              <w:t xml:space="preserve">Blood </w:t>
            </w:r>
            <w:proofErr w:type="spellStart"/>
            <w:r w:rsidRPr="006B02B3">
              <w:rPr>
                <w:b/>
                <w:bCs/>
                <w:sz w:val="20"/>
                <w:szCs w:val="20"/>
              </w:rPr>
              <w:t>loss</w:t>
            </w:r>
            <w:proofErr w:type="spellEnd"/>
          </w:p>
        </w:tc>
        <w:tc>
          <w:tcPr>
            <w:tcW w:w="990" w:type="pct"/>
            <w:tcBorders>
              <w:left w:val="single" w:sz="18" w:space="0" w:color="auto"/>
              <w:right w:val="single" w:sz="18" w:space="0" w:color="auto"/>
            </w:tcBorders>
          </w:tcPr>
          <w:p w14:paraId="0F609F9C" w14:textId="1C657CBF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1.13 [0.99 - 1.29]</w:t>
            </w:r>
          </w:p>
        </w:tc>
        <w:tc>
          <w:tcPr>
            <w:tcW w:w="994" w:type="pct"/>
            <w:tcBorders>
              <w:left w:val="single" w:sz="18" w:space="0" w:color="auto"/>
              <w:right w:val="single" w:sz="18" w:space="0" w:color="auto"/>
            </w:tcBorders>
          </w:tcPr>
          <w:p w14:paraId="133863E6" w14:textId="3F808EF9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1.11 [0.98 - 1.27]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37A3545E" w14:textId="2264EE03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1.11 [0.86 - 1.44]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220B4BAF" w14:textId="0F05807D" w:rsidR="006B02B3" w:rsidRPr="006B02B3" w:rsidRDefault="003C2761" w:rsidP="00397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9C7F1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[1.01, 1.0</w:t>
            </w:r>
            <w:r w:rsidR="009C7F1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]*</w:t>
            </w:r>
          </w:p>
        </w:tc>
      </w:tr>
      <w:tr w:rsidR="006B02B3" w14:paraId="2524BA54" w14:textId="26633DA9" w:rsidTr="00BA0E52">
        <w:tc>
          <w:tcPr>
            <w:tcW w:w="114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12F7A72C" w14:textId="2A0C9CA0" w:rsidR="006B02B3" w:rsidRPr="006B02B3" w:rsidRDefault="006B02B3" w:rsidP="0061038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B02B3">
              <w:rPr>
                <w:b/>
                <w:bCs/>
                <w:sz w:val="20"/>
                <w:szCs w:val="20"/>
              </w:rPr>
              <w:t>Dialysis</w:t>
            </w:r>
            <w:proofErr w:type="spellEnd"/>
          </w:p>
        </w:tc>
        <w:tc>
          <w:tcPr>
            <w:tcW w:w="990" w:type="pct"/>
            <w:tcBorders>
              <w:left w:val="single" w:sz="18" w:space="0" w:color="auto"/>
              <w:right w:val="single" w:sz="18" w:space="0" w:color="auto"/>
            </w:tcBorders>
          </w:tcPr>
          <w:p w14:paraId="5AB0869F" w14:textId="5C00C321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0.89 [0.45 - 1.84]</w:t>
            </w:r>
          </w:p>
        </w:tc>
        <w:tc>
          <w:tcPr>
            <w:tcW w:w="994" w:type="pct"/>
            <w:tcBorders>
              <w:left w:val="single" w:sz="18" w:space="0" w:color="auto"/>
              <w:right w:val="single" w:sz="18" w:space="0" w:color="auto"/>
            </w:tcBorders>
          </w:tcPr>
          <w:p w14:paraId="41D50B71" w14:textId="4428D7AB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0.96 [0.49 - 1.82]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61FEB65E" w14:textId="79E3F3F3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0.61 [0.13 - 2.02]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48414201" w14:textId="70032E6B" w:rsidR="006B02B3" w:rsidRPr="006B02B3" w:rsidRDefault="009C7F19" w:rsidP="00397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[</w:t>
            </w:r>
            <w:r w:rsidR="00920F93">
              <w:rPr>
                <w:sz w:val="20"/>
                <w:szCs w:val="20"/>
              </w:rPr>
              <w:t>0.78, 1.22]</w:t>
            </w:r>
          </w:p>
        </w:tc>
      </w:tr>
      <w:tr w:rsidR="006B02B3" w14:paraId="68068E5A" w14:textId="0A8DF064" w:rsidTr="00BA0E52">
        <w:tc>
          <w:tcPr>
            <w:tcW w:w="114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0D0CFEE9" w14:textId="2A3DC28F" w:rsidR="006B02B3" w:rsidRPr="006B02B3" w:rsidRDefault="006B02B3" w:rsidP="0061038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B02B3">
              <w:rPr>
                <w:b/>
                <w:bCs/>
                <w:sz w:val="20"/>
                <w:szCs w:val="20"/>
              </w:rPr>
              <w:t>Graft</w:t>
            </w:r>
            <w:proofErr w:type="spellEnd"/>
            <w:r w:rsidRPr="006B02B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02B3">
              <w:rPr>
                <w:b/>
                <w:bCs/>
                <w:sz w:val="20"/>
                <w:szCs w:val="20"/>
              </w:rPr>
              <w:t>dysfunction</w:t>
            </w:r>
            <w:proofErr w:type="spellEnd"/>
          </w:p>
        </w:tc>
        <w:tc>
          <w:tcPr>
            <w:tcW w:w="990" w:type="pct"/>
            <w:tcBorders>
              <w:left w:val="single" w:sz="18" w:space="0" w:color="auto"/>
              <w:right w:val="single" w:sz="18" w:space="0" w:color="auto"/>
            </w:tcBorders>
          </w:tcPr>
          <w:p w14:paraId="6F046291" w14:textId="62C7BD79" w:rsidR="006B02B3" w:rsidRPr="006B02B3" w:rsidRDefault="006B02B3" w:rsidP="00465087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1.33 [0.74 - 2.46]</w:t>
            </w:r>
          </w:p>
        </w:tc>
        <w:tc>
          <w:tcPr>
            <w:tcW w:w="994" w:type="pct"/>
            <w:tcBorders>
              <w:left w:val="single" w:sz="18" w:space="0" w:color="auto"/>
              <w:right w:val="single" w:sz="18" w:space="0" w:color="auto"/>
            </w:tcBorders>
          </w:tcPr>
          <w:p w14:paraId="469BF4AE" w14:textId="584C3B50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0.88 [0.48 - 1.58]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3D403885" w14:textId="195E3967" w:rsidR="006B02B3" w:rsidRPr="006B02B3" w:rsidRDefault="006B02B3" w:rsidP="00397E8A">
            <w:pPr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0.88 [0.48 - 1.58]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024BDF82" w14:textId="4781F47E" w:rsidR="006B02B3" w:rsidRPr="006B02B3" w:rsidRDefault="00920F93" w:rsidP="00397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 [0.87, 1.29]</w:t>
            </w:r>
          </w:p>
        </w:tc>
      </w:tr>
      <w:tr w:rsidR="006B02B3" w14:paraId="329BF18E" w14:textId="33CA3407" w:rsidTr="00BA0E52">
        <w:tc>
          <w:tcPr>
            <w:tcW w:w="1141" w:type="pct"/>
            <w:tcBorders>
              <w:left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5E8FF60C" w14:textId="3296A22C" w:rsidR="006B02B3" w:rsidRPr="006B02B3" w:rsidRDefault="006B02B3" w:rsidP="0061038D">
            <w:pPr>
              <w:jc w:val="both"/>
              <w:rPr>
                <w:b/>
                <w:bCs/>
                <w:sz w:val="20"/>
                <w:szCs w:val="20"/>
              </w:rPr>
            </w:pPr>
            <w:r w:rsidRPr="006B02B3">
              <w:rPr>
                <w:b/>
                <w:bCs/>
                <w:sz w:val="20"/>
                <w:szCs w:val="20"/>
              </w:rPr>
              <w:t>Infection</w:t>
            </w:r>
          </w:p>
        </w:tc>
        <w:tc>
          <w:tcPr>
            <w:tcW w:w="990" w:type="pct"/>
            <w:tcBorders>
              <w:left w:val="single" w:sz="18" w:space="0" w:color="auto"/>
              <w:right w:val="single" w:sz="18" w:space="0" w:color="auto"/>
            </w:tcBorders>
          </w:tcPr>
          <w:p w14:paraId="1FD79415" w14:textId="19A01A0A" w:rsidR="006B02B3" w:rsidRPr="006B02B3" w:rsidRDefault="006B02B3" w:rsidP="00465087">
            <w:pPr>
              <w:jc w:val="both"/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1.03 [0.73 - 1.46]</w:t>
            </w:r>
          </w:p>
        </w:tc>
        <w:tc>
          <w:tcPr>
            <w:tcW w:w="994" w:type="pct"/>
            <w:tcBorders>
              <w:left w:val="single" w:sz="18" w:space="0" w:color="auto"/>
              <w:right w:val="single" w:sz="18" w:space="0" w:color="auto"/>
            </w:tcBorders>
          </w:tcPr>
          <w:p w14:paraId="53DF2504" w14:textId="7451A1A1" w:rsidR="006B02B3" w:rsidRPr="006B02B3" w:rsidRDefault="006B02B3" w:rsidP="0061038D">
            <w:pPr>
              <w:jc w:val="both"/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1.22 [0.87 - 1.71]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1A95258B" w14:textId="277FAFF4" w:rsidR="006B02B3" w:rsidRPr="006B02B3" w:rsidRDefault="006B02B3" w:rsidP="0061038D">
            <w:pPr>
              <w:jc w:val="both"/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1.00 [0.51 - 2.01]</w:t>
            </w:r>
          </w:p>
        </w:tc>
        <w:tc>
          <w:tcPr>
            <w:tcW w:w="937" w:type="pct"/>
            <w:tcBorders>
              <w:left w:val="single" w:sz="18" w:space="0" w:color="auto"/>
              <w:right w:val="single" w:sz="18" w:space="0" w:color="auto"/>
            </w:tcBorders>
          </w:tcPr>
          <w:p w14:paraId="6F3AB40E" w14:textId="57E3028F" w:rsidR="006B02B3" w:rsidRPr="006B02B3" w:rsidRDefault="00761281" w:rsidP="006103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[0.91, 1.15]</w:t>
            </w:r>
          </w:p>
        </w:tc>
      </w:tr>
      <w:tr w:rsidR="006B02B3" w14:paraId="1A630DC6" w14:textId="3A1A60D1" w:rsidTr="00BA0E52">
        <w:tc>
          <w:tcPr>
            <w:tcW w:w="114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18EFAF04" w14:textId="5FE549FF" w:rsidR="006B02B3" w:rsidRPr="006B02B3" w:rsidRDefault="006B02B3" w:rsidP="0061038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B02B3">
              <w:rPr>
                <w:b/>
                <w:bCs/>
                <w:sz w:val="20"/>
                <w:szCs w:val="20"/>
              </w:rPr>
              <w:t>Mortality</w:t>
            </w:r>
            <w:proofErr w:type="spellEnd"/>
            <w:r w:rsidRPr="006B02B3">
              <w:rPr>
                <w:b/>
                <w:bCs/>
                <w:sz w:val="20"/>
                <w:szCs w:val="20"/>
              </w:rPr>
              <w:t xml:space="preserve"> at 90 </w:t>
            </w:r>
            <w:proofErr w:type="spellStart"/>
            <w:r w:rsidRPr="006B02B3">
              <w:rPr>
                <w:b/>
                <w:bCs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99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2DFF5E" w14:textId="568E7258" w:rsidR="006B02B3" w:rsidRPr="006B02B3" w:rsidRDefault="006B02B3" w:rsidP="0061038D">
            <w:pPr>
              <w:jc w:val="both"/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0.99 [0.40 - 2.67]</w:t>
            </w:r>
          </w:p>
        </w:tc>
        <w:tc>
          <w:tcPr>
            <w:tcW w:w="99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19DC7C" w14:textId="015A0275" w:rsidR="006B02B3" w:rsidRPr="006B02B3" w:rsidRDefault="006B02B3" w:rsidP="00465087">
            <w:pPr>
              <w:jc w:val="both"/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2.48 [1.06 - 6.03]*</w:t>
            </w:r>
          </w:p>
        </w:tc>
        <w:tc>
          <w:tcPr>
            <w:tcW w:w="93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C4516" w14:textId="296A930E" w:rsidR="006B02B3" w:rsidRPr="006B02B3" w:rsidRDefault="006B02B3" w:rsidP="00F85531">
            <w:pPr>
              <w:tabs>
                <w:tab w:val="left" w:pos="386"/>
              </w:tabs>
              <w:jc w:val="both"/>
              <w:rPr>
                <w:sz w:val="20"/>
                <w:szCs w:val="20"/>
              </w:rPr>
            </w:pPr>
            <w:r w:rsidRPr="006B02B3">
              <w:rPr>
                <w:sz w:val="20"/>
                <w:szCs w:val="20"/>
              </w:rPr>
              <w:t>1.19 [0.18 - 4.40]</w:t>
            </w:r>
          </w:p>
        </w:tc>
        <w:tc>
          <w:tcPr>
            <w:tcW w:w="93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0102C7" w14:textId="2730642B" w:rsidR="006B02B3" w:rsidRPr="006B02B3" w:rsidRDefault="00761281" w:rsidP="00F85531">
            <w:pPr>
              <w:tabs>
                <w:tab w:val="left" w:pos="38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 [0.98, 1.68]</w:t>
            </w:r>
          </w:p>
        </w:tc>
      </w:tr>
    </w:tbl>
    <w:p w14:paraId="300837D4" w14:textId="38F1C05D" w:rsidR="00DC551C" w:rsidRDefault="00F85531" w:rsidP="0040264C">
      <w:pPr>
        <w:jc w:val="both"/>
        <w:rPr>
          <w:i/>
          <w:iCs/>
          <w:sz w:val="16"/>
          <w:szCs w:val="16"/>
          <w:lang w:val="en-US"/>
        </w:rPr>
      </w:pPr>
      <w:r w:rsidRPr="00BA0E52">
        <w:rPr>
          <w:i/>
          <w:iCs/>
          <w:sz w:val="16"/>
          <w:szCs w:val="16"/>
          <w:lang w:val="en-US"/>
        </w:rPr>
        <w:t xml:space="preserve"> </w:t>
      </w:r>
      <w:r w:rsidR="00F367E4" w:rsidRPr="00BA0E52">
        <w:rPr>
          <w:i/>
          <w:iCs/>
          <w:sz w:val="16"/>
          <w:szCs w:val="16"/>
          <w:vertAlign w:val="superscript"/>
          <w:lang w:val="en-US"/>
        </w:rPr>
        <w:t>1</w:t>
      </w:r>
      <w:r w:rsidR="00F367E4" w:rsidRPr="00BA0E52">
        <w:rPr>
          <w:i/>
          <w:iCs/>
          <w:sz w:val="16"/>
          <w:szCs w:val="16"/>
          <w:lang w:val="en-US"/>
        </w:rPr>
        <w:t xml:space="preserve"> by increments of </w:t>
      </w:r>
      <w:r w:rsidR="003C2761" w:rsidRPr="00BA0E52">
        <w:rPr>
          <w:i/>
          <w:iCs/>
          <w:sz w:val="16"/>
          <w:szCs w:val="16"/>
          <w:lang w:val="en-US"/>
        </w:rPr>
        <w:t>5</w:t>
      </w:r>
      <w:r w:rsidR="00F367E4" w:rsidRPr="00BA0E52">
        <w:rPr>
          <w:i/>
          <w:iCs/>
          <w:sz w:val="16"/>
          <w:szCs w:val="16"/>
          <w:lang w:val="en-US"/>
        </w:rPr>
        <w:t xml:space="preserve"> mmHg</w:t>
      </w:r>
      <w:r w:rsidR="004739AF" w:rsidRPr="00BA0E52">
        <w:rPr>
          <w:i/>
          <w:iCs/>
          <w:sz w:val="16"/>
          <w:szCs w:val="16"/>
          <w:lang w:val="en-US"/>
        </w:rPr>
        <w:t xml:space="preserve">. None of </w:t>
      </w:r>
      <w:r w:rsidR="004739AF">
        <w:rPr>
          <w:i/>
          <w:iCs/>
          <w:sz w:val="16"/>
          <w:szCs w:val="16"/>
          <w:lang w:val="en-US"/>
        </w:rPr>
        <w:t xml:space="preserve">the outcome had a significant non-linear relationship with the </w:t>
      </w:r>
      <w:proofErr w:type="spellStart"/>
      <w:r w:rsidR="004739AF">
        <w:rPr>
          <w:i/>
          <w:iCs/>
          <w:sz w:val="16"/>
          <w:szCs w:val="16"/>
          <w:lang w:val="en-US"/>
        </w:rPr>
        <w:t>mPAP</w:t>
      </w:r>
      <w:proofErr w:type="spellEnd"/>
      <w:r w:rsidR="004739AF">
        <w:rPr>
          <w:i/>
          <w:iCs/>
          <w:sz w:val="16"/>
          <w:szCs w:val="16"/>
          <w:lang w:val="en-US"/>
        </w:rPr>
        <w:t xml:space="preserve">. </w:t>
      </w:r>
    </w:p>
    <w:p w14:paraId="2D6D81D5" w14:textId="0B042191" w:rsidR="00BF28A9" w:rsidRPr="00BA0E52" w:rsidRDefault="00BF28A9" w:rsidP="0040264C">
      <w:pPr>
        <w:jc w:val="both"/>
        <w:rPr>
          <w:i/>
          <w:iCs/>
          <w:sz w:val="16"/>
          <w:szCs w:val="16"/>
          <w:lang w:val="en-US"/>
        </w:rPr>
      </w:pPr>
      <w:r>
        <w:rPr>
          <w:i/>
          <w:iCs/>
          <w:sz w:val="16"/>
          <w:szCs w:val="16"/>
          <w:lang w:val="en-US"/>
        </w:rPr>
        <w:t xml:space="preserve">* statistically significant at alpha = 0.05. </w:t>
      </w:r>
    </w:p>
    <w:sectPr w:rsidR="00BF28A9" w:rsidRPr="00BA0E52" w:rsidSect="00BA0E5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7D45"/>
    <w:multiLevelType w:val="hybridMultilevel"/>
    <w:tmpl w:val="5624378A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747F8"/>
    <w:multiLevelType w:val="hybridMultilevel"/>
    <w:tmpl w:val="668A2F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5075"/>
    <w:multiLevelType w:val="hybridMultilevel"/>
    <w:tmpl w:val="C2C21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EE"/>
    <w:rsid w:val="00002536"/>
    <w:rsid w:val="00032C44"/>
    <w:rsid w:val="00033DCA"/>
    <w:rsid w:val="00055823"/>
    <w:rsid w:val="00067D8F"/>
    <w:rsid w:val="000713D5"/>
    <w:rsid w:val="00087EFC"/>
    <w:rsid w:val="000B367D"/>
    <w:rsid w:val="000D0EE1"/>
    <w:rsid w:val="000D691D"/>
    <w:rsid w:val="00103A1F"/>
    <w:rsid w:val="00151268"/>
    <w:rsid w:val="00176A59"/>
    <w:rsid w:val="001851C2"/>
    <w:rsid w:val="001919D9"/>
    <w:rsid w:val="001A319F"/>
    <w:rsid w:val="001B68A7"/>
    <w:rsid w:val="001D2DC4"/>
    <w:rsid w:val="001D722B"/>
    <w:rsid w:val="001E3037"/>
    <w:rsid w:val="001F38F1"/>
    <w:rsid w:val="001F66D7"/>
    <w:rsid w:val="00200207"/>
    <w:rsid w:val="0020037B"/>
    <w:rsid w:val="00225486"/>
    <w:rsid w:val="00255277"/>
    <w:rsid w:val="002559A6"/>
    <w:rsid w:val="00272B5A"/>
    <w:rsid w:val="002766CB"/>
    <w:rsid w:val="002A32B8"/>
    <w:rsid w:val="002D1A69"/>
    <w:rsid w:val="003139CF"/>
    <w:rsid w:val="00331678"/>
    <w:rsid w:val="00345438"/>
    <w:rsid w:val="0037463B"/>
    <w:rsid w:val="0037793A"/>
    <w:rsid w:val="003873D6"/>
    <w:rsid w:val="00391C4C"/>
    <w:rsid w:val="00397E8A"/>
    <w:rsid w:val="003A4392"/>
    <w:rsid w:val="003A6CCD"/>
    <w:rsid w:val="003C2761"/>
    <w:rsid w:val="003D293E"/>
    <w:rsid w:val="003F2AD1"/>
    <w:rsid w:val="003F4238"/>
    <w:rsid w:val="0040264C"/>
    <w:rsid w:val="00407454"/>
    <w:rsid w:val="004354CB"/>
    <w:rsid w:val="00465087"/>
    <w:rsid w:val="004739AF"/>
    <w:rsid w:val="00485E10"/>
    <w:rsid w:val="004A4AED"/>
    <w:rsid w:val="004A4E22"/>
    <w:rsid w:val="004B2E96"/>
    <w:rsid w:val="004B6A77"/>
    <w:rsid w:val="004D3E66"/>
    <w:rsid w:val="004E710A"/>
    <w:rsid w:val="004F4DE9"/>
    <w:rsid w:val="004F7E4F"/>
    <w:rsid w:val="00535159"/>
    <w:rsid w:val="00553425"/>
    <w:rsid w:val="00570531"/>
    <w:rsid w:val="005C3EE2"/>
    <w:rsid w:val="005F15E0"/>
    <w:rsid w:val="00631653"/>
    <w:rsid w:val="006468A4"/>
    <w:rsid w:val="00673C47"/>
    <w:rsid w:val="0067520C"/>
    <w:rsid w:val="00684797"/>
    <w:rsid w:val="00686155"/>
    <w:rsid w:val="00686636"/>
    <w:rsid w:val="006B02B3"/>
    <w:rsid w:val="006B5049"/>
    <w:rsid w:val="006B5340"/>
    <w:rsid w:val="006D579C"/>
    <w:rsid w:val="007166EF"/>
    <w:rsid w:val="007564DF"/>
    <w:rsid w:val="00761281"/>
    <w:rsid w:val="00796A72"/>
    <w:rsid w:val="007A4647"/>
    <w:rsid w:val="007A6113"/>
    <w:rsid w:val="007B0C7C"/>
    <w:rsid w:val="007B2856"/>
    <w:rsid w:val="00812D8A"/>
    <w:rsid w:val="0086750B"/>
    <w:rsid w:val="00871078"/>
    <w:rsid w:val="008A09BB"/>
    <w:rsid w:val="008C29FB"/>
    <w:rsid w:val="008C77D4"/>
    <w:rsid w:val="008F1A9A"/>
    <w:rsid w:val="008F4256"/>
    <w:rsid w:val="00900093"/>
    <w:rsid w:val="00914139"/>
    <w:rsid w:val="00920F93"/>
    <w:rsid w:val="0096233F"/>
    <w:rsid w:val="00972EF1"/>
    <w:rsid w:val="009A49C3"/>
    <w:rsid w:val="009A7BD0"/>
    <w:rsid w:val="009B05E5"/>
    <w:rsid w:val="009C5614"/>
    <w:rsid w:val="009C799E"/>
    <w:rsid w:val="009C7F19"/>
    <w:rsid w:val="00A03B28"/>
    <w:rsid w:val="00A0623D"/>
    <w:rsid w:val="00A44020"/>
    <w:rsid w:val="00A56C5B"/>
    <w:rsid w:val="00A82F6A"/>
    <w:rsid w:val="00AF747D"/>
    <w:rsid w:val="00B00465"/>
    <w:rsid w:val="00B06914"/>
    <w:rsid w:val="00B15BC9"/>
    <w:rsid w:val="00B33AF0"/>
    <w:rsid w:val="00B53BB8"/>
    <w:rsid w:val="00B55E95"/>
    <w:rsid w:val="00B84B9D"/>
    <w:rsid w:val="00B94457"/>
    <w:rsid w:val="00BA0E52"/>
    <w:rsid w:val="00BB78FD"/>
    <w:rsid w:val="00BD26BD"/>
    <w:rsid w:val="00BE7A0B"/>
    <w:rsid w:val="00BF103A"/>
    <w:rsid w:val="00BF28A9"/>
    <w:rsid w:val="00BF4119"/>
    <w:rsid w:val="00C04AFC"/>
    <w:rsid w:val="00C46121"/>
    <w:rsid w:val="00C92EDD"/>
    <w:rsid w:val="00CA2EB5"/>
    <w:rsid w:val="00CC70BB"/>
    <w:rsid w:val="00CE3C1A"/>
    <w:rsid w:val="00D228D9"/>
    <w:rsid w:val="00D2383D"/>
    <w:rsid w:val="00D24B09"/>
    <w:rsid w:val="00D36EC8"/>
    <w:rsid w:val="00D41D03"/>
    <w:rsid w:val="00D5535F"/>
    <w:rsid w:val="00D70918"/>
    <w:rsid w:val="00D71B48"/>
    <w:rsid w:val="00D825E0"/>
    <w:rsid w:val="00DA2D3C"/>
    <w:rsid w:val="00DC551C"/>
    <w:rsid w:val="00DD3246"/>
    <w:rsid w:val="00DF7FF1"/>
    <w:rsid w:val="00E03590"/>
    <w:rsid w:val="00E14D6E"/>
    <w:rsid w:val="00E20D1E"/>
    <w:rsid w:val="00E2588C"/>
    <w:rsid w:val="00E32FF3"/>
    <w:rsid w:val="00E40895"/>
    <w:rsid w:val="00E45E57"/>
    <w:rsid w:val="00E65AEE"/>
    <w:rsid w:val="00E673AB"/>
    <w:rsid w:val="00E679EF"/>
    <w:rsid w:val="00E72BBD"/>
    <w:rsid w:val="00E72EE7"/>
    <w:rsid w:val="00E859B1"/>
    <w:rsid w:val="00EB3300"/>
    <w:rsid w:val="00ED10D6"/>
    <w:rsid w:val="00ED4F46"/>
    <w:rsid w:val="00ED62D2"/>
    <w:rsid w:val="00EF57B5"/>
    <w:rsid w:val="00F13DD4"/>
    <w:rsid w:val="00F367E4"/>
    <w:rsid w:val="00F609AE"/>
    <w:rsid w:val="00F85531"/>
    <w:rsid w:val="00FA0776"/>
    <w:rsid w:val="00FD4443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DE11"/>
  <w15:chartTrackingRefBased/>
  <w15:docId w15:val="{761B12A4-C728-9247-A09F-D8CFC343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5E10"/>
    <w:pPr>
      <w:ind w:left="720"/>
      <w:contextualSpacing/>
    </w:pPr>
  </w:style>
  <w:style w:type="table" w:styleId="Grilledutableau">
    <w:name w:val="Table Grid"/>
    <w:basedOn w:val="TableauNormal"/>
    <w:uiPriority w:val="39"/>
    <w:rsid w:val="00FD4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7A6113"/>
  </w:style>
  <w:style w:type="paragraph" w:styleId="Textedebulles">
    <w:name w:val="Balloon Text"/>
    <w:basedOn w:val="Normal"/>
    <w:link w:val="TextedebullesCar"/>
    <w:uiPriority w:val="99"/>
    <w:semiHidden/>
    <w:unhideWhenUsed/>
    <w:rsid w:val="00BA0E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de Recherche du CHUM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Martin Carrier</dc:creator>
  <cp:keywords/>
  <dc:description/>
  <cp:lastModifiedBy>Compte Microsoft</cp:lastModifiedBy>
  <cp:revision>3</cp:revision>
  <dcterms:created xsi:type="dcterms:W3CDTF">2022-03-25T09:26:00Z</dcterms:created>
  <dcterms:modified xsi:type="dcterms:W3CDTF">2022-06-22T17:18:00Z</dcterms:modified>
</cp:coreProperties>
</file>