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18BE" w14:textId="7378E42F" w:rsidR="00125CC9" w:rsidRPr="00125CC9" w:rsidRDefault="00125CC9" w:rsidP="00125CC9">
      <w:pPr>
        <w:spacing w:line="480" w:lineRule="auto"/>
        <w:rPr>
          <w:b/>
          <w:bCs/>
        </w:rPr>
      </w:pPr>
      <w:r w:rsidRPr="009A789D">
        <w:rPr>
          <w:b/>
          <w:bCs/>
        </w:rPr>
        <w:t>Supplemental Table</w:t>
      </w:r>
      <w:r>
        <w:rPr>
          <w:b/>
          <w:bCs/>
        </w:rPr>
        <w:t xml:space="preserve"> </w:t>
      </w:r>
      <w:r w:rsidRPr="009A789D">
        <w:rPr>
          <w:b/>
          <w:bCs/>
        </w:rPr>
        <w:t xml:space="preserve">1 </w:t>
      </w:r>
      <w:r w:rsidRPr="00EB0F27">
        <w:t xml:space="preserve">Hospital </w:t>
      </w:r>
      <w:r>
        <w:t>d</w:t>
      </w:r>
      <w:r w:rsidRPr="00EB0F27">
        <w:t>emographics</w:t>
      </w:r>
    </w:p>
    <w:tbl>
      <w:tblPr>
        <w:tblW w:w="4760" w:type="dxa"/>
        <w:tblLook w:val="04A0" w:firstRow="1" w:lastRow="0" w:firstColumn="1" w:lastColumn="0" w:noHBand="0" w:noVBand="1"/>
      </w:tblPr>
      <w:tblGrid>
        <w:gridCol w:w="2690"/>
        <w:gridCol w:w="2070"/>
      </w:tblGrid>
      <w:tr w:rsidR="00125CC9" w:rsidRPr="009A0511" w14:paraId="20BED96A" w14:textId="77777777" w:rsidTr="00260E1C">
        <w:trPr>
          <w:trHeight w:val="528"/>
        </w:trPr>
        <w:tc>
          <w:tcPr>
            <w:tcW w:w="26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70FCEF70" w14:textId="77777777" w:rsidR="00125CC9" w:rsidRPr="009A0511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Hospi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Pr="009A05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al Demographics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27A814B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125CC9" w:rsidRPr="009A0511" w14:paraId="489BA7D8" w14:textId="77777777" w:rsidTr="00260E1C">
        <w:trPr>
          <w:trHeight w:val="264"/>
        </w:trPr>
        <w:tc>
          <w:tcPr>
            <w:tcW w:w="2690" w:type="dxa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14:paraId="54A76FB4" w14:textId="77777777" w:rsidR="00125CC9" w:rsidRPr="009A0511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6752F12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271 (100%)</w:t>
            </w:r>
          </w:p>
        </w:tc>
      </w:tr>
      <w:tr w:rsidR="00125CC9" w:rsidRPr="009A0511" w14:paraId="335D8769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1682EF4D" w14:textId="77777777" w:rsidR="00125CC9" w:rsidRPr="00EB0F27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B0F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Bed size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8230AAE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5CC9" w:rsidRPr="009A0511" w14:paraId="22123A2D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26208496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100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88B463C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 (35.42%)</w:t>
            </w:r>
          </w:p>
        </w:tc>
      </w:tr>
      <w:tr w:rsidR="00125CC9" w:rsidRPr="009A0511" w14:paraId="57AD00C2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304E83AD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100-300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F1E4795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 (39.85%)</w:t>
            </w:r>
          </w:p>
        </w:tc>
      </w:tr>
      <w:tr w:rsidR="00125CC9" w:rsidRPr="009A0511" w14:paraId="5A786D88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23030651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300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6162439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 (24.72%)</w:t>
            </w:r>
          </w:p>
        </w:tc>
      </w:tr>
      <w:tr w:rsidR="00125CC9" w:rsidRPr="009A0511" w14:paraId="3F46E887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590ED78A" w14:textId="77777777" w:rsidR="00125CC9" w:rsidRPr="009A0511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96FC0DF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177 (65.31%)</w:t>
            </w:r>
          </w:p>
        </w:tc>
      </w:tr>
      <w:tr w:rsidR="00125CC9" w:rsidRPr="009A0511" w14:paraId="675A3736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1E5361C1" w14:textId="77777777" w:rsidR="00125CC9" w:rsidRPr="009A0511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FD9F35D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 (34.69%)</w:t>
            </w:r>
          </w:p>
        </w:tc>
      </w:tr>
      <w:tr w:rsidR="00125CC9" w:rsidRPr="009A0511" w14:paraId="6ADEBAEE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0B04F959" w14:textId="77777777" w:rsidR="00125CC9" w:rsidRPr="009A0511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Teaching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8DE7FEE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 (33.2%)</w:t>
            </w:r>
          </w:p>
        </w:tc>
      </w:tr>
      <w:tr w:rsidR="00125CC9" w:rsidRPr="009A0511" w14:paraId="3FCBBD4E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7DB624C2" w14:textId="77777777" w:rsidR="00125CC9" w:rsidRPr="009A0511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Non-teaching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FAD20AF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181 (66.79%)</w:t>
            </w:r>
          </w:p>
        </w:tc>
      </w:tr>
      <w:tr w:rsidR="00125CC9" w:rsidRPr="009A0511" w14:paraId="4509E770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062A2A1D" w14:textId="77777777" w:rsidR="00125CC9" w:rsidRPr="00EB0F27" w:rsidRDefault="00125CC9" w:rsidP="00260E1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B0F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Census Region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1A9E46AC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25CC9" w:rsidRPr="009A0511" w14:paraId="0D42C1FD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28007AF2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 North Central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57965CA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(15.50%)</w:t>
            </w:r>
          </w:p>
        </w:tc>
      </w:tr>
      <w:tr w:rsidR="00125CC9" w:rsidRPr="009A0511" w14:paraId="237F4E31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5518C4F3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East South Central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2488767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 (13.28%)</w:t>
            </w:r>
          </w:p>
        </w:tc>
      </w:tr>
      <w:tr w:rsidR="00125CC9" w:rsidRPr="009A0511" w14:paraId="00BE1078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65E7641F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Middle Atlantic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78F8ED8C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 (14.02%)</w:t>
            </w:r>
          </w:p>
        </w:tc>
      </w:tr>
      <w:tr w:rsidR="00125CC9" w:rsidRPr="009A0511" w14:paraId="72B78B92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168A81C5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Mountain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AA1228E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 (4.06%)</w:t>
            </w:r>
          </w:p>
        </w:tc>
      </w:tr>
      <w:tr w:rsidR="00125CC9" w:rsidRPr="009A0511" w14:paraId="00E78560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06724A71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England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699E81D4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(1.85%)</w:t>
            </w:r>
          </w:p>
        </w:tc>
      </w:tr>
      <w:tr w:rsidR="00125CC9" w:rsidRPr="009A0511" w14:paraId="2FD29418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4CF461CE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Pacific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565902F0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(9.96%)</w:t>
            </w:r>
          </w:p>
        </w:tc>
      </w:tr>
      <w:tr w:rsidR="00125CC9" w:rsidRPr="009A0511" w14:paraId="3BBE5346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3C882D91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South Atlantic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4F48ED24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 (15.13%)</w:t>
            </w:r>
          </w:p>
        </w:tc>
      </w:tr>
      <w:tr w:rsidR="00125CC9" w:rsidRPr="009A0511" w14:paraId="63CA1E9E" w14:textId="77777777" w:rsidTr="00260E1C">
        <w:trPr>
          <w:trHeight w:val="264"/>
        </w:trPr>
        <w:tc>
          <w:tcPr>
            <w:tcW w:w="2690" w:type="dxa"/>
            <w:shd w:val="clear" w:color="auto" w:fill="auto"/>
            <w:vAlign w:val="bottom"/>
            <w:hideMark/>
          </w:tcPr>
          <w:p w14:paraId="0F8D6C10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 North Central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3F776E2A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 (5.90%)</w:t>
            </w:r>
          </w:p>
        </w:tc>
      </w:tr>
      <w:tr w:rsidR="00125CC9" w:rsidRPr="009A0511" w14:paraId="4AE9049E" w14:textId="77777777" w:rsidTr="00260E1C">
        <w:trPr>
          <w:trHeight w:val="264"/>
        </w:trPr>
        <w:tc>
          <w:tcPr>
            <w:tcW w:w="2690" w:type="dxa"/>
            <w:tcBorders>
              <w:bottom w:val="single" w:sz="8" w:space="0" w:color="auto"/>
            </w:tcBorders>
            <w:shd w:val="clear" w:color="auto" w:fill="auto"/>
            <w:vAlign w:val="bottom"/>
            <w:hideMark/>
          </w:tcPr>
          <w:p w14:paraId="5C0579AD" w14:textId="77777777" w:rsidR="00125CC9" w:rsidRPr="009A0511" w:rsidRDefault="00125CC9" w:rsidP="00260E1C">
            <w:pPr>
              <w:spacing w:after="0" w:line="480" w:lineRule="auto"/>
              <w:ind w:firstLineChars="200"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 South Central</w:t>
            </w:r>
          </w:p>
        </w:tc>
        <w:tc>
          <w:tcPr>
            <w:tcW w:w="207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19B95D" w14:textId="77777777" w:rsidR="00125CC9" w:rsidRPr="009A0511" w:rsidRDefault="00125CC9" w:rsidP="00260E1C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051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 (20.30%)</w:t>
            </w:r>
          </w:p>
        </w:tc>
      </w:tr>
    </w:tbl>
    <w:p w14:paraId="4BEDB99B" w14:textId="77777777" w:rsidR="00FC6E6C" w:rsidRDefault="00FC6E6C"/>
    <w:sectPr w:rsidR="00FC6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C9"/>
    <w:rsid w:val="00125CC9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6C837"/>
  <w15:chartTrackingRefBased/>
  <w15:docId w15:val="{51C32558-24F4-4676-9DB4-FFBCAED0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F15973E546D4581E6FA97DB9A8ED4" ma:contentTypeVersion="16" ma:contentTypeDescription="Create a new document." ma:contentTypeScope="" ma:versionID="5910409bc28e6e464b658cbf36e5a34f">
  <xsd:schema xmlns:xsd="http://www.w3.org/2001/XMLSchema" xmlns:xs="http://www.w3.org/2001/XMLSchema" xmlns:p="http://schemas.microsoft.com/office/2006/metadata/properties" xmlns:ns2="045ee591-11bb-472c-9b20-32db329b84fb" xmlns:ns3="6ba32c14-1e84-489e-a63f-bc3fc7d50d1d" targetNamespace="http://schemas.microsoft.com/office/2006/metadata/properties" ma:root="true" ma:fieldsID="dcc4f2978d73ee31029bd110911e493e" ns2:_="" ns3:_="">
    <xsd:import namespace="045ee591-11bb-472c-9b20-32db329b84fb"/>
    <xsd:import namespace="6ba32c14-1e84-489e-a63f-bc3fc7d50d1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ee591-11bb-472c-9b20-32db329b84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1eab19-5bad-4303-b1ec-3560572081c1}" ma:internalName="TaxCatchAll" ma:showField="CatchAllData" ma:web="045ee591-11bb-472c-9b20-32db329b8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32c14-1e84-489e-a63f-bc3fc7d50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4badfa2-3ac4-4c01-a63c-3e7dcb8f9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5ee591-11bb-472c-9b20-32db329b84fb" xsi:nil="true"/>
    <lcf76f155ced4ddcb4097134ff3c332f xmlns="6ba32c14-1e84-489e-a63f-bc3fc7d50d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8CD980-4928-41C0-AC5C-5D44B56A913F}"/>
</file>

<file path=customXml/itemProps2.xml><?xml version="1.0" encoding="utf-8"?>
<ds:datastoreItem xmlns:ds="http://schemas.openxmlformats.org/officeDocument/2006/customXml" ds:itemID="{E142EC14-731C-498C-844D-9E9CE4486C34}"/>
</file>

<file path=customXml/itemProps3.xml><?xml version="1.0" encoding="utf-8"?>
<ds:datastoreItem xmlns:ds="http://schemas.openxmlformats.org/officeDocument/2006/customXml" ds:itemID="{7D779C24-1BC8-4041-95D0-EB87D711A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Romanelli</dc:creator>
  <cp:keywords/>
  <dc:description/>
  <cp:lastModifiedBy>Brittany Romanelli</cp:lastModifiedBy>
  <cp:revision>1</cp:revision>
  <dcterms:created xsi:type="dcterms:W3CDTF">2022-06-20T20:57:00Z</dcterms:created>
  <dcterms:modified xsi:type="dcterms:W3CDTF">2022-06-20T20:58:00Z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0x010100269F15973E546D4581E6FA97DB9A8ED4</vt:lpwstr>
  </property>
</Properties>
</file>