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A7FE6" w14:textId="62E25B5F" w:rsidR="00172F8A" w:rsidRPr="00F546BD" w:rsidRDefault="00172F8A" w:rsidP="0064031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0598B79" w14:textId="44BC2FFE" w:rsidR="00B94955" w:rsidRDefault="005D061B" w:rsidP="005D061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2233FA44" wp14:editId="10BCB8FE">
            <wp:extent cx="5274310" cy="32010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DA6B1" w14:textId="1BE7A186" w:rsidR="00247B6C" w:rsidRPr="00640310" w:rsidRDefault="00247B6C" w:rsidP="00247B6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546BD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640310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F546BD"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="006403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40310">
        <w:rPr>
          <w:rFonts w:ascii="Times New Roman" w:hAnsi="Times New Roman" w:cs="Times New Roman"/>
          <w:sz w:val="20"/>
          <w:szCs w:val="20"/>
        </w:rPr>
        <w:t>The frequency distribution of</w:t>
      </w:r>
      <w:bookmarkStart w:id="0" w:name="_Hlk101002731"/>
      <w:r w:rsidRPr="00640310">
        <w:rPr>
          <w:rFonts w:ascii="Times New Roman" w:hAnsi="Times New Roman" w:cs="Times New Roman"/>
          <w:sz w:val="20"/>
          <w:szCs w:val="20"/>
        </w:rPr>
        <w:t xml:space="preserve"> all traits for the RIL population.</w:t>
      </w:r>
      <w:bookmarkEnd w:id="0"/>
      <w:r w:rsidR="00640310" w:rsidRPr="00640310">
        <w:rPr>
          <w:rFonts w:ascii="Times New Roman" w:hAnsi="Times New Roman" w:cs="Times New Roman"/>
          <w:sz w:val="20"/>
          <w:szCs w:val="20"/>
        </w:rPr>
        <w:t xml:space="preserve"> </w:t>
      </w:r>
      <w:r w:rsidRPr="00640310">
        <w:rPr>
          <w:rFonts w:ascii="Times New Roman" w:hAnsi="Times New Roman" w:cs="Times New Roman"/>
          <w:sz w:val="20"/>
          <w:szCs w:val="20"/>
        </w:rPr>
        <w:t>T</w:t>
      </w:r>
      <w:r w:rsidRPr="00F546BD">
        <w:rPr>
          <w:rFonts w:ascii="Times New Roman" w:hAnsi="Times New Roman" w:cs="Times New Roman"/>
          <w:sz w:val="20"/>
          <w:szCs w:val="20"/>
        </w:rPr>
        <w:t>he x-axis indicates the traits; the y-axis indicates the number of individuals. The arrows indicate the phenotype in two parental lines (1423 and 2205)</w:t>
      </w:r>
    </w:p>
    <w:p w14:paraId="0B791DDA" w14:textId="38EB6CCC" w:rsidR="00247B6C" w:rsidRDefault="006F471C" w:rsidP="00247B6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26AD0F23" wp14:editId="31E832E6">
            <wp:simplePos x="0" y="0"/>
            <wp:positionH relativeFrom="margin">
              <wp:posOffset>-182273</wp:posOffset>
            </wp:positionH>
            <wp:positionV relativeFrom="paragraph">
              <wp:posOffset>211400</wp:posOffset>
            </wp:positionV>
            <wp:extent cx="5813641" cy="2162754"/>
            <wp:effectExtent l="0" t="0" r="0" b="95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3641" cy="21627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B9955E" w14:textId="7CA40705" w:rsidR="006F471C" w:rsidRPr="006F471C" w:rsidRDefault="006F471C" w:rsidP="006F471C">
      <w:pPr>
        <w:rPr>
          <w:rFonts w:ascii="Times New Roman" w:hAnsi="Times New Roman" w:cs="Times New Roman"/>
          <w:sz w:val="32"/>
          <w:szCs w:val="32"/>
        </w:rPr>
      </w:pPr>
    </w:p>
    <w:p w14:paraId="3BAE3CC8" w14:textId="265EA923" w:rsidR="006F471C" w:rsidRPr="006F471C" w:rsidRDefault="006F471C" w:rsidP="006F471C">
      <w:pPr>
        <w:rPr>
          <w:rFonts w:ascii="Times New Roman" w:hAnsi="Times New Roman" w:cs="Times New Roman"/>
          <w:sz w:val="32"/>
          <w:szCs w:val="32"/>
        </w:rPr>
      </w:pPr>
    </w:p>
    <w:p w14:paraId="188B6D72" w14:textId="37F27E10" w:rsidR="006F471C" w:rsidRPr="006F471C" w:rsidRDefault="006F471C" w:rsidP="006F471C">
      <w:pPr>
        <w:rPr>
          <w:rFonts w:ascii="Times New Roman" w:hAnsi="Times New Roman" w:cs="Times New Roman"/>
          <w:sz w:val="32"/>
          <w:szCs w:val="32"/>
        </w:rPr>
      </w:pPr>
    </w:p>
    <w:p w14:paraId="6CDB08DF" w14:textId="29F043C8" w:rsidR="006F471C" w:rsidRPr="006F471C" w:rsidRDefault="006F471C" w:rsidP="006F471C">
      <w:pPr>
        <w:rPr>
          <w:rFonts w:ascii="Times New Roman" w:hAnsi="Times New Roman" w:cs="Times New Roman"/>
          <w:sz w:val="32"/>
          <w:szCs w:val="32"/>
        </w:rPr>
      </w:pPr>
    </w:p>
    <w:p w14:paraId="0165115F" w14:textId="1D582874" w:rsidR="006F471C" w:rsidRPr="006F471C" w:rsidRDefault="006F471C" w:rsidP="006F471C">
      <w:pPr>
        <w:rPr>
          <w:rFonts w:ascii="Times New Roman" w:hAnsi="Times New Roman" w:cs="Times New Roman"/>
          <w:sz w:val="32"/>
          <w:szCs w:val="32"/>
        </w:rPr>
      </w:pPr>
    </w:p>
    <w:p w14:paraId="0FE64A09" w14:textId="7B410953" w:rsidR="006F471C" w:rsidRPr="00640310" w:rsidRDefault="00640310" w:rsidP="006F471C">
      <w:pPr>
        <w:rPr>
          <w:rFonts w:ascii="Times New Roman" w:hAnsi="Times New Roman" w:cs="Times New Roman"/>
          <w:sz w:val="20"/>
          <w:szCs w:val="20"/>
        </w:rPr>
      </w:pPr>
      <w:r w:rsidRPr="00F546BD"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F546BD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6F471C" w:rsidRPr="00F546BD">
        <w:rPr>
          <w:rFonts w:ascii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F471C" w:rsidRPr="00640310">
        <w:rPr>
          <w:rFonts w:ascii="Times New Roman" w:hAnsi="Times New Roman" w:cs="Times New Roman"/>
          <w:sz w:val="20"/>
          <w:szCs w:val="20"/>
        </w:rPr>
        <w:t>Genetic map constructed using the RIL population derived from the parental lines</w:t>
      </w:r>
    </w:p>
    <w:p w14:paraId="5A14B3CC" w14:textId="40D4D761" w:rsidR="006F471C" w:rsidRPr="006F471C" w:rsidRDefault="005726BB" w:rsidP="005726BB">
      <w:pPr>
        <w:tabs>
          <w:tab w:val="left" w:pos="3569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noProof/>
          <w:sz w:val="32"/>
          <w:szCs w:val="32"/>
        </w:rPr>
        <w:lastRenderedPageBreak/>
        <w:drawing>
          <wp:inline distT="0" distB="0" distL="0" distR="0" wp14:anchorId="72DFFC5D" wp14:editId="634ED8D7">
            <wp:extent cx="4745736" cy="267309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5736" cy="2673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645D4" w14:textId="68FCC843" w:rsidR="005726BB" w:rsidRPr="00640310" w:rsidRDefault="00640310" w:rsidP="005726BB">
      <w:pPr>
        <w:rPr>
          <w:rFonts w:ascii="Times New Roman" w:hAnsi="Times New Roman" w:cs="Times New Roman"/>
          <w:sz w:val="20"/>
          <w:szCs w:val="20"/>
        </w:rPr>
      </w:pPr>
      <w:r w:rsidRPr="00F546BD"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F546BD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5726BB" w:rsidRPr="00F546BD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726BB" w:rsidRPr="00640310">
        <w:rPr>
          <w:rFonts w:ascii="Times New Roman" w:hAnsi="Times New Roman" w:cs="Times New Roman"/>
          <w:sz w:val="20"/>
          <w:szCs w:val="20"/>
        </w:rPr>
        <w:t>The effect of salt (200m</w:t>
      </w:r>
      <w:r w:rsidR="008370C3" w:rsidRPr="00640310">
        <w:rPr>
          <w:rFonts w:ascii="Times New Roman" w:hAnsi="Times New Roman" w:cs="Times New Roman"/>
          <w:sz w:val="20"/>
          <w:szCs w:val="20"/>
        </w:rPr>
        <w:t>M</w:t>
      </w:r>
      <w:r w:rsidR="005726BB" w:rsidRPr="00640310">
        <w:rPr>
          <w:rFonts w:ascii="Times New Roman" w:hAnsi="Times New Roman" w:cs="Times New Roman"/>
          <w:sz w:val="20"/>
          <w:szCs w:val="20"/>
        </w:rPr>
        <w:t xml:space="preserve"> NaCl) on</w:t>
      </w:r>
      <w:r w:rsidR="008370C3" w:rsidRPr="00640310">
        <w:rPr>
          <w:rFonts w:ascii="Times New Roman" w:hAnsi="Times New Roman" w:cs="Times New Roman"/>
          <w:sz w:val="20"/>
          <w:szCs w:val="20"/>
        </w:rPr>
        <w:t xml:space="preserve"> </w:t>
      </w:r>
      <w:r w:rsidR="005726BB" w:rsidRPr="00640310">
        <w:rPr>
          <w:rFonts w:ascii="Times New Roman" w:hAnsi="Times New Roman" w:cs="Times New Roman"/>
          <w:sz w:val="20"/>
          <w:szCs w:val="20"/>
        </w:rPr>
        <w:t>roots length</w:t>
      </w:r>
      <w:r w:rsidR="008370C3" w:rsidRPr="00640310">
        <w:rPr>
          <w:rFonts w:ascii="Times New Roman" w:hAnsi="Times New Roman" w:cs="Times New Roman"/>
          <w:sz w:val="20"/>
          <w:szCs w:val="20"/>
        </w:rPr>
        <w:t xml:space="preserve"> of </w:t>
      </w:r>
      <w:r w:rsidR="008370C3" w:rsidRPr="00640310">
        <w:rPr>
          <w:rFonts w:ascii="Times New Roman" w:hAnsi="Times New Roman" w:cs="Times New Roman"/>
          <w:i/>
          <w:iCs/>
          <w:sz w:val="20"/>
          <w:szCs w:val="20"/>
        </w:rPr>
        <w:t>Brassica napus</w:t>
      </w:r>
      <w:r w:rsidR="008370C3" w:rsidRPr="00640310">
        <w:rPr>
          <w:rFonts w:ascii="Times New Roman" w:hAnsi="Times New Roman" w:cs="Times New Roman"/>
          <w:sz w:val="20"/>
          <w:szCs w:val="20"/>
        </w:rPr>
        <w:t xml:space="preserve"> L.</w:t>
      </w:r>
    </w:p>
    <w:p w14:paraId="7A679FAC" w14:textId="4057893E" w:rsidR="006F471C" w:rsidRPr="005726BB" w:rsidRDefault="00607C1B" w:rsidP="006F471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3E000F89" wp14:editId="6C9FB600">
            <wp:simplePos x="0" y="0"/>
            <wp:positionH relativeFrom="page">
              <wp:posOffset>4095521</wp:posOffset>
            </wp:positionH>
            <wp:positionV relativeFrom="paragraph">
              <wp:posOffset>86360</wp:posOffset>
            </wp:positionV>
            <wp:extent cx="3251710" cy="3227294"/>
            <wp:effectExtent l="0" t="0" r="635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710" cy="32272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431AE2" w14:textId="41BA3958" w:rsidR="00607C1B" w:rsidRDefault="00607C1B" w:rsidP="00607C1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71AB62F2" wp14:editId="18D61BE2">
            <wp:simplePos x="0" y="0"/>
            <wp:positionH relativeFrom="column">
              <wp:posOffset>-557647</wp:posOffset>
            </wp:positionH>
            <wp:positionV relativeFrom="paragraph">
              <wp:posOffset>267708</wp:posOffset>
            </wp:positionV>
            <wp:extent cx="3250800" cy="2167200"/>
            <wp:effectExtent l="0" t="0" r="6985" b="508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0800" cy="21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8DC4C7" w14:textId="3FDAA35F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03B857AF" w14:textId="74CE343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2C49CD0B" w14:textId="7777777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48DB7AD7" w14:textId="7777777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6F022681" w14:textId="0DEDC3A1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5AD0F8DB" w14:textId="7777777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61147CA5" w14:textId="7777777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6B04CDA4" w14:textId="7777777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0EDB5C56" w14:textId="212E932C" w:rsidR="00607C1B" w:rsidRDefault="00E8237D" w:rsidP="00607C1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D0CBDD" wp14:editId="76CA2338">
                <wp:simplePos x="0" y="0"/>
                <wp:positionH relativeFrom="column">
                  <wp:posOffset>2005049</wp:posOffset>
                </wp:positionH>
                <wp:positionV relativeFrom="paragraph">
                  <wp:posOffset>97955</wp:posOffset>
                </wp:positionV>
                <wp:extent cx="362667" cy="187373"/>
                <wp:effectExtent l="0" t="0" r="18415" b="22225"/>
                <wp:wrapNone/>
                <wp:docPr id="8" name="椭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667" cy="187373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145D0E" id="椭圆 8" o:spid="_x0000_s1026" style="position:absolute;left:0;text-align:left;margin-left:157.9pt;margin-top:7.7pt;width:28.55pt;height:1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oV2fwIAAGEFAAAOAAAAZHJzL2Uyb0RvYy54bWysVN1vGjEMf5+0/yHK+zigLXSoR4VaMU1C&#10;LSqd+hxyCRcpF2dJ4GB//ZzcB2it9jDtHnJ2bP/8Edt398dKk4NwXoHJ6WgwpEQYDoUyu5z+eF1+&#10;uaXEB2YKpsGInJ6Ep/fzz5/uajsTYyhBF8IRBDF+VtucliHYWZZ5XoqK+QFYYVAowVUsIOt2WeFY&#10;jeiVzsbD4SSrwRXWARfe4+1jI6TzhC+l4OFZSi8C0TnF2EI6XTq38czmd2y2c8yWirdhsH+IomLK&#10;oNMe6pEFRvZOvYOqFHfgQYYBhyoDKRUXKQfMZjT8I5tNyaxIuWBxvO3L5P8fLH86bOzaYRlq62ce&#10;yZjFUboq/jE+ckzFOvXFEsdAOF5eTcaTyZQSjqLR7fRqehWLmZ2NrfPhm4CKRCKnQmtlfUyHzdhh&#10;5UOj3WnFawNLpXV6Em3ihQetiniXGLfbPmhHDgzfcrkc4td6vFBD/9E0O2eTqHDSImJo8yIkUQXG&#10;P06RpEYTPSzjXJgwakQlK0Tj7ebSWWzNaJGSTYARWWKUPXYL0Gk2IB12k3erH01F6tPeePi3wBrj&#10;3iJ5BhN640oZcB8BaMyq9dzod0VqShOrtIXitHbEQTMl3vKlwqdbMR/WzOFY4ADhqIdnPKSGOqfQ&#10;UpSU4H59dB/1sVtRSkmNY5ZT/3PPnKBEfzfYx19H19dxLhNzfTMdI+MuJdtLidlXD4CvP8KlYnki&#10;o37QHSkdVG+4ERbRK4qY4eg7pzy4jnkIzfjjTuFisUhqOIuWhZXZWB7BY1VjX74e35izbf8GbPwn&#10;6EbyXQ83utHSwGIfQKrU4Oe6tvXGOU6N0+6cuCgu+aR13ozz3wAAAP//AwBQSwMEFAAGAAgAAAAh&#10;ADWUwYndAAAACQEAAA8AAABkcnMvZG93bnJldi54bWxMj8FuwjAQRO+V+AdrK3GpigOElKRxEELi&#10;0CNQqdcldpOo9jqKDYS/Z3tqj6MZzbwpN6Oz4mqG0HlSMJ8lIAzVXnfUKPg87V/XIEJE0mg9GQV3&#10;E2BTTZ5KLLS/0cFcj7ERXEKhQAVtjH0hZahb4zDMfG+IvW8/OIwsh0bqAW9c7qxcJEkmHXbECy32&#10;Ztea+ud4cQq2dxntIeT7F51RlsWv8IF2rdT0edy+g4hmjH9h+MVndKiY6ewvpIOwCpbzFaNHNlYp&#10;CA4s3xY5iLOCNM1BVqX8/6B6AAAA//8DAFBLAQItABQABgAIAAAAIQC2gziS/gAAAOEBAAATAAAA&#10;AAAAAAAAAAAAAAAAAABbQ29udGVudF9UeXBlc10ueG1sUEsBAi0AFAAGAAgAAAAhADj9If/WAAAA&#10;lAEAAAsAAAAAAAAAAAAAAAAALwEAAF9yZWxzLy5yZWxzUEsBAi0AFAAGAAgAAAAhADNqhXZ/AgAA&#10;YQUAAA4AAAAAAAAAAAAAAAAALgIAAGRycy9lMm9Eb2MueG1sUEsBAi0AFAAGAAgAAAAhADWUwYnd&#10;AAAACQEAAA8AAAAAAAAAAAAAAAAA2QQAAGRycy9kb3ducmV2LnhtbFBLBQYAAAAABAAEAPMAAADj&#10;BQAAAAA=&#10;" filled="f" strokecolor="red" strokeweight="1pt">
                <v:stroke joinstyle="miter"/>
              </v:oval>
            </w:pict>
          </mc:Fallback>
        </mc:AlternateContent>
      </w:r>
    </w:p>
    <w:p w14:paraId="03C79D06" w14:textId="7777777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6E642DB5" w14:textId="7777777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216D4A45" w14:textId="7777777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0389F55E" w14:textId="34E62BAD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5BF35642" w14:textId="77777777" w:rsidR="00607C1B" w:rsidRDefault="00607C1B" w:rsidP="00607C1B">
      <w:pPr>
        <w:rPr>
          <w:rFonts w:ascii="Times New Roman" w:hAnsi="Times New Roman" w:cs="Times New Roman"/>
          <w:b/>
          <w:bCs/>
        </w:rPr>
      </w:pPr>
    </w:p>
    <w:p w14:paraId="51F76DDC" w14:textId="22ACC125" w:rsidR="00607C1B" w:rsidRPr="00640310" w:rsidRDefault="00640310" w:rsidP="00607C1B">
      <w:pPr>
        <w:rPr>
          <w:rFonts w:ascii="Times New Roman" w:hAnsi="Times New Roman" w:cs="Times New Roman"/>
          <w:sz w:val="20"/>
          <w:szCs w:val="20"/>
        </w:rPr>
      </w:pPr>
      <w:r w:rsidRPr="00F546BD"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F546BD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607C1B" w:rsidRPr="00F546BD">
        <w:rPr>
          <w:rFonts w:ascii="Times New Roman" w:hAnsi="Times New Roman" w:cs="Times New Roman"/>
          <w:b/>
          <w:bCs/>
          <w:sz w:val="20"/>
          <w:szCs w:val="20"/>
        </w:rPr>
        <w:t>4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07C1B" w:rsidRPr="00640310">
        <w:rPr>
          <w:rFonts w:ascii="Times New Roman" w:hAnsi="Times New Roman" w:cs="Times New Roman"/>
          <w:sz w:val="20"/>
          <w:szCs w:val="20"/>
        </w:rPr>
        <w:t xml:space="preserve">Pearson’s correlation and principal component analysis between eighteen samples of RNA-Seq. </w:t>
      </w:r>
    </w:p>
    <w:p w14:paraId="766B762A" w14:textId="188D06CA" w:rsidR="006F471C" w:rsidRDefault="00607C1B" w:rsidP="00607C1B">
      <w:pPr>
        <w:tabs>
          <w:tab w:val="left" w:pos="5119"/>
        </w:tabs>
        <w:rPr>
          <w:rFonts w:ascii="Times New Roman" w:hAnsi="Times New Roman" w:cs="Times New Roman"/>
          <w:sz w:val="32"/>
          <w:szCs w:val="32"/>
        </w:rPr>
      </w:pPr>
      <w:r w:rsidRPr="00F546BD">
        <w:rPr>
          <w:rFonts w:ascii="Times New Roman" w:hAnsi="Times New Roman" w:cs="Times New Roman"/>
          <w:sz w:val="20"/>
          <w:szCs w:val="20"/>
        </w:rPr>
        <w:tab/>
      </w:r>
    </w:p>
    <w:p w14:paraId="754A2907" w14:textId="45F7D3A6" w:rsidR="00E8237D" w:rsidRDefault="00E8237D" w:rsidP="00607C1B">
      <w:pPr>
        <w:tabs>
          <w:tab w:val="left" w:pos="5119"/>
        </w:tabs>
        <w:rPr>
          <w:rFonts w:ascii="Times New Roman" w:hAnsi="Times New Roman" w:cs="Times New Roman"/>
          <w:sz w:val="32"/>
          <w:szCs w:val="32"/>
        </w:rPr>
      </w:pPr>
    </w:p>
    <w:p w14:paraId="4F7F5C0C" w14:textId="63FB22E8" w:rsidR="00E8237D" w:rsidRDefault="00E8237D" w:rsidP="00607C1B">
      <w:pPr>
        <w:tabs>
          <w:tab w:val="left" w:pos="5119"/>
        </w:tabs>
        <w:rPr>
          <w:rFonts w:ascii="Times New Roman" w:hAnsi="Times New Roman" w:cs="Times New Roman"/>
          <w:sz w:val="32"/>
          <w:szCs w:val="32"/>
        </w:rPr>
      </w:pPr>
    </w:p>
    <w:p w14:paraId="3477035C" w14:textId="54C8BB89" w:rsidR="00E8237D" w:rsidRDefault="00E8237D" w:rsidP="00607C1B">
      <w:pPr>
        <w:tabs>
          <w:tab w:val="left" w:pos="5119"/>
        </w:tabs>
        <w:rPr>
          <w:rFonts w:ascii="Times New Roman" w:hAnsi="Times New Roman" w:cs="Times New Roman"/>
          <w:sz w:val="32"/>
          <w:szCs w:val="32"/>
        </w:rPr>
      </w:pPr>
    </w:p>
    <w:p w14:paraId="33CF4BD0" w14:textId="3589BF08" w:rsidR="00E8237D" w:rsidRDefault="00E8237D" w:rsidP="00607C1B">
      <w:pPr>
        <w:tabs>
          <w:tab w:val="left" w:pos="5119"/>
        </w:tabs>
        <w:rPr>
          <w:rFonts w:ascii="Times New Roman" w:hAnsi="Times New Roman" w:cs="Times New Roman"/>
          <w:sz w:val="32"/>
          <w:szCs w:val="32"/>
        </w:rPr>
      </w:pPr>
    </w:p>
    <w:p w14:paraId="5CD23C9C" w14:textId="77777777" w:rsidR="00640310" w:rsidRDefault="00640310" w:rsidP="00607C1B">
      <w:pPr>
        <w:tabs>
          <w:tab w:val="left" w:pos="5119"/>
        </w:tabs>
        <w:rPr>
          <w:rFonts w:ascii="Times New Roman" w:hAnsi="Times New Roman" w:cs="Times New Roman"/>
          <w:sz w:val="32"/>
          <w:szCs w:val="32"/>
        </w:rPr>
      </w:pPr>
    </w:p>
    <w:p w14:paraId="30E78A5B" w14:textId="3CF1DDD8" w:rsidR="00E8237D" w:rsidRDefault="00E8237D" w:rsidP="00607C1B">
      <w:pPr>
        <w:tabs>
          <w:tab w:val="left" w:pos="5119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anchor distT="0" distB="0" distL="114300" distR="114300" simplePos="0" relativeHeight="251663360" behindDoc="0" locked="0" layoutInCell="1" allowOverlap="1" wp14:anchorId="19E6B320" wp14:editId="6B3FC87D">
            <wp:simplePos x="0" y="0"/>
            <wp:positionH relativeFrom="margin">
              <wp:posOffset>106035</wp:posOffset>
            </wp:positionH>
            <wp:positionV relativeFrom="paragraph">
              <wp:posOffset>-56413</wp:posOffset>
            </wp:positionV>
            <wp:extent cx="4718050" cy="4432397"/>
            <wp:effectExtent l="0" t="0" r="6350" b="635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44323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4E0A71" w14:textId="2B2D3CCD" w:rsidR="00E8237D" w:rsidRDefault="00E8237D" w:rsidP="00607C1B">
      <w:pPr>
        <w:tabs>
          <w:tab w:val="left" w:pos="5119"/>
        </w:tabs>
        <w:rPr>
          <w:rFonts w:ascii="Times New Roman" w:hAnsi="Times New Roman" w:cs="Times New Roman"/>
          <w:sz w:val="32"/>
          <w:szCs w:val="32"/>
        </w:rPr>
      </w:pPr>
    </w:p>
    <w:p w14:paraId="0182503B" w14:textId="4FD5EE75" w:rsidR="00FA5185" w:rsidRPr="00FA5185" w:rsidRDefault="00FA5185" w:rsidP="00FA5185">
      <w:pPr>
        <w:rPr>
          <w:rFonts w:ascii="Times New Roman" w:hAnsi="Times New Roman" w:cs="Times New Roman"/>
          <w:sz w:val="32"/>
          <w:szCs w:val="32"/>
        </w:rPr>
      </w:pPr>
    </w:p>
    <w:p w14:paraId="36CBE63E" w14:textId="56E9418B" w:rsidR="00FA5185" w:rsidRPr="00FA5185" w:rsidRDefault="00FA5185" w:rsidP="00FA5185">
      <w:pPr>
        <w:rPr>
          <w:rFonts w:ascii="Times New Roman" w:hAnsi="Times New Roman" w:cs="Times New Roman"/>
          <w:sz w:val="32"/>
          <w:szCs w:val="32"/>
        </w:rPr>
      </w:pPr>
    </w:p>
    <w:p w14:paraId="6554E097" w14:textId="0438FFB7" w:rsidR="00FA5185" w:rsidRPr="00FA5185" w:rsidRDefault="00FA5185" w:rsidP="00FA5185">
      <w:pPr>
        <w:rPr>
          <w:rFonts w:ascii="Times New Roman" w:hAnsi="Times New Roman" w:cs="Times New Roman"/>
          <w:sz w:val="32"/>
          <w:szCs w:val="32"/>
        </w:rPr>
      </w:pPr>
    </w:p>
    <w:p w14:paraId="19B6B074" w14:textId="68FD53D1" w:rsidR="00FA5185" w:rsidRPr="00FA5185" w:rsidRDefault="00FA5185" w:rsidP="00FA5185">
      <w:pPr>
        <w:rPr>
          <w:rFonts w:ascii="Times New Roman" w:hAnsi="Times New Roman" w:cs="Times New Roman"/>
          <w:sz w:val="32"/>
          <w:szCs w:val="32"/>
        </w:rPr>
      </w:pPr>
    </w:p>
    <w:p w14:paraId="4C1D553E" w14:textId="428C3865" w:rsidR="00FA5185" w:rsidRPr="00FA5185" w:rsidRDefault="00FA5185" w:rsidP="00FA5185">
      <w:pPr>
        <w:rPr>
          <w:rFonts w:ascii="Times New Roman" w:hAnsi="Times New Roman" w:cs="Times New Roman"/>
          <w:sz w:val="32"/>
          <w:szCs w:val="32"/>
        </w:rPr>
      </w:pPr>
    </w:p>
    <w:p w14:paraId="12EA3F94" w14:textId="3F95CFEE" w:rsidR="00FA5185" w:rsidRPr="00FA5185" w:rsidRDefault="00FA5185" w:rsidP="00FA5185">
      <w:pPr>
        <w:rPr>
          <w:rFonts w:ascii="Times New Roman" w:hAnsi="Times New Roman" w:cs="Times New Roman"/>
          <w:sz w:val="32"/>
          <w:szCs w:val="32"/>
        </w:rPr>
      </w:pPr>
    </w:p>
    <w:p w14:paraId="7156BC05" w14:textId="1FA742F3" w:rsidR="00FA5185" w:rsidRPr="00FA5185" w:rsidRDefault="00FA5185" w:rsidP="00FA5185">
      <w:pPr>
        <w:rPr>
          <w:rFonts w:ascii="Times New Roman" w:hAnsi="Times New Roman" w:cs="Times New Roman"/>
          <w:sz w:val="32"/>
          <w:szCs w:val="32"/>
        </w:rPr>
      </w:pPr>
    </w:p>
    <w:p w14:paraId="3F056085" w14:textId="03E9222C" w:rsidR="00FA5185" w:rsidRPr="00FA5185" w:rsidRDefault="00FA5185" w:rsidP="00FA5185">
      <w:pPr>
        <w:rPr>
          <w:rFonts w:ascii="Times New Roman" w:hAnsi="Times New Roman" w:cs="Times New Roman"/>
          <w:sz w:val="32"/>
          <w:szCs w:val="32"/>
        </w:rPr>
      </w:pPr>
    </w:p>
    <w:p w14:paraId="4DF9EDEF" w14:textId="36BC05E5" w:rsidR="00E02C92" w:rsidRPr="00FA5185" w:rsidRDefault="00E02C92" w:rsidP="00FA5185">
      <w:pPr>
        <w:rPr>
          <w:rFonts w:ascii="Times New Roman" w:hAnsi="Times New Roman" w:cs="Times New Roman"/>
          <w:sz w:val="32"/>
          <w:szCs w:val="32"/>
        </w:rPr>
      </w:pPr>
    </w:p>
    <w:p w14:paraId="41FAE5AD" w14:textId="7EA2A438" w:rsidR="005D061B" w:rsidRPr="00640310" w:rsidRDefault="00640310" w:rsidP="00640310">
      <w:pPr>
        <w:rPr>
          <w:rFonts w:ascii="Times New Roman" w:hAnsi="Times New Roman" w:cs="Times New Roman"/>
          <w:sz w:val="20"/>
          <w:szCs w:val="20"/>
        </w:rPr>
      </w:pPr>
      <w:r w:rsidRPr="00F546BD"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F546BD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FA5185" w:rsidRPr="00F546BD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640310">
        <w:rPr>
          <w:rFonts w:ascii="Times New Roman" w:hAnsi="Times New Roman" w:cs="Times New Roman"/>
          <w:sz w:val="20"/>
          <w:szCs w:val="20"/>
        </w:rPr>
        <w:t xml:space="preserve"> </w:t>
      </w:r>
      <w:r w:rsidR="00FA5185" w:rsidRPr="00640310">
        <w:rPr>
          <w:rFonts w:ascii="Times New Roman" w:hAnsi="Times New Roman" w:cs="Times New Roman"/>
          <w:sz w:val="20"/>
          <w:szCs w:val="20"/>
        </w:rPr>
        <w:t xml:space="preserve">Comparison of RNA-seq and </w:t>
      </w:r>
      <w:proofErr w:type="spellStart"/>
      <w:r w:rsidR="00FA5185" w:rsidRPr="00640310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="00FA5185" w:rsidRPr="00640310">
        <w:rPr>
          <w:rFonts w:ascii="Times New Roman" w:hAnsi="Times New Roman" w:cs="Times New Roman"/>
          <w:sz w:val="20"/>
          <w:szCs w:val="20"/>
        </w:rPr>
        <w:t>-PCR results for the relative expression of selected genes at 0, 3 and 24h salt stress</w:t>
      </w:r>
      <w:r w:rsidR="008F553C">
        <w:rPr>
          <w:rFonts w:ascii="Times New Roman" w:hAnsi="Times New Roman" w:cs="Times New Roman" w:hint="eastAsia"/>
          <w:sz w:val="20"/>
          <w:szCs w:val="20"/>
        </w:rPr>
        <w:t>.</w:t>
      </w:r>
      <w:r w:rsidR="008F553C">
        <w:rPr>
          <w:rFonts w:ascii="Times New Roman" w:hAnsi="Times New Roman" w:cs="Times New Roman"/>
          <w:sz w:val="20"/>
          <w:szCs w:val="20"/>
        </w:rPr>
        <w:t xml:space="preserve"> </w:t>
      </w:r>
      <w:r w:rsidR="008F553C" w:rsidRPr="008F553C">
        <w:rPr>
          <w:rFonts w:ascii="Times New Roman" w:hAnsi="Times New Roman" w:cs="Times New Roman"/>
          <w:sz w:val="20"/>
          <w:szCs w:val="20"/>
        </w:rPr>
        <w:t>Error bars refer to ± S</w:t>
      </w:r>
      <w:r w:rsidR="008F553C">
        <w:rPr>
          <w:rFonts w:ascii="Times New Roman" w:hAnsi="Times New Roman" w:cs="Times New Roman"/>
          <w:sz w:val="20"/>
          <w:szCs w:val="20"/>
        </w:rPr>
        <w:t>D</w:t>
      </w:r>
      <w:r w:rsidR="008F553C" w:rsidRPr="008F553C">
        <w:rPr>
          <w:rFonts w:ascii="Times New Roman" w:hAnsi="Times New Roman" w:cs="Times New Roman"/>
          <w:sz w:val="20"/>
          <w:szCs w:val="20"/>
        </w:rPr>
        <w:t xml:space="preserve"> (n = 3).</w:t>
      </w:r>
    </w:p>
    <w:p w14:paraId="38415DCC" w14:textId="77777777" w:rsidR="000D4BCB" w:rsidRDefault="000D4BCB" w:rsidP="00FA5185">
      <w:pPr>
        <w:rPr>
          <w:rFonts w:ascii="Times New Roman" w:hAnsi="Times New Roman" w:cs="Times New Roman"/>
          <w:b/>
          <w:bCs/>
        </w:rPr>
      </w:pPr>
    </w:p>
    <w:p w14:paraId="16244AF9" w14:textId="3EB8358C" w:rsidR="00FA5185" w:rsidRPr="00775A38" w:rsidRDefault="000D4BCB" w:rsidP="00FA518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62058FED" wp14:editId="72F77965">
            <wp:simplePos x="0" y="0"/>
            <wp:positionH relativeFrom="margin">
              <wp:posOffset>-260542</wp:posOffset>
            </wp:positionH>
            <wp:positionV relativeFrom="paragraph">
              <wp:posOffset>124316</wp:posOffset>
            </wp:positionV>
            <wp:extent cx="6011078" cy="2958353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1078" cy="29583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573142" w14:textId="7F87AAE9" w:rsidR="00775A38" w:rsidRDefault="00775A38" w:rsidP="00FA5185">
      <w:pPr>
        <w:rPr>
          <w:rFonts w:ascii="Times New Roman" w:hAnsi="Times New Roman" w:cs="Times New Roman"/>
          <w:sz w:val="32"/>
          <w:szCs w:val="32"/>
        </w:rPr>
      </w:pPr>
    </w:p>
    <w:p w14:paraId="31343E3E" w14:textId="0E801B08" w:rsidR="00775A38" w:rsidRDefault="00775A38" w:rsidP="00FA5185">
      <w:pPr>
        <w:rPr>
          <w:rFonts w:ascii="Times New Roman" w:hAnsi="Times New Roman" w:cs="Times New Roman"/>
          <w:sz w:val="32"/>
          <w:szCs w:val="32"/>
        </w:rPr>
      </w:pPr>
    </w:p>
    <w:p w14:paraId="318200DF" w14:textId="12885BD4" w:rsidR="00775A38" w:rsidRDefault="00775A38" w:rsidP="00FA5185">
      <w:pPr>
        <w:rPr>
          <w:rFonts w:ascii="Times New Roman" w:hAnsi="Times New Roman" w:cs="Times New Roman"/>
          <w:sz w:val="32"/>
          <w:szCs w:val="32"/>
        </w:rPr>
      </w:pPr>
    </w:p>
    <w:p w14:paraId="14378B3E" w14:textId="31E577FB" w:rsidR="000D4BCB" w:rsidRPr="000D4BCB" w:rsidRDefault="000D4BCB" w:rsidP="000D4BCB">
      <w:pPr>
        <w:rPr>
          <w:rFonts w:ascii="Times New Roman" w:hAnsi="Times New Roman" w:cs="Times New Roman"/>
          <w:sz w:val="32"/>
          <w:szCs w:val="32"/>
        </w:rPr>
      </w:pPr>
    </w:p>
    <w:p w14:paraId="4B38A356" w14:textId="56DEFB33" w:rsidR="000D4BCB" w:rsidRPr="000D4BCB" w:rsidRDefault="000D4BCB" w:rsidP="000D4BCB">
      <w:pPr>
        <w:rPr>
          <w:rFonts w:ascii="Times New Roman" w:hAnsi="Times New Roman" w:cs="Times New Roman"/>
          <w:sz w:val="32"/>
          <w:szCs w:val="32"/>
        </w:rPr>
      </w:pPr>
    </w:p>
    <w:p w14:paraId="4357AF04" w14:textId="15E1FDFA" w:rsidR="000D4BCB" w:rsidRPr="000D4BCB" w:rsidRDefault="000D4BCB" w:rsidP="000D4BCB">
      <w:pPr>
        <w:rPr>
          <w:rFonts w:ascii="Times New Roman" w:hAnsi="Times New Roman" w:cs="Times New Roman"/>
          <w:sz w:val="32"/>
          <w:szCs w:val="32"/>
        </w:rPr>
      </w:pPr>
    </w:p>
    <w:p w14:paraId="19D92B47" w14:textId="3B5DF2E6" w:rsidR="000D4BCB" w:rsidRPr="000D4BCB" w:rsidRDefault="000D4BCB" w:rsidP="000D4BCB">
      <w:pPr>
        <w:rPr>
          <w:rFonts w:ascii="Times New Roman" w:hAnsi="Times New Roman" w:cs="Times New Roman"/>
          <w:sz w:val="32"/>
          <w:szCs w:val="32"/>
        </w:rPr>
      </w:pPr>
    </w:p>
    <w:p w14:paraId="4D53234B" w14:textId="77777777" w:rsidR="000D4BCB" w:rsidRDefault="000D4BCB" w:rsidP="000D4BCB">
      <w:pPr>
        <w:rPr>
          <w:rFonts w:ascii="Times New Roman" w:hAnsi="Times New Roman" w:cs="Times New Roman"/>
          <w:b/>
          <w:bCs/>
        </w:rPr>
      </w:pPr>
    </w:p>
    <w:p w14:paraId="35634688" w14:textId="26E26E10" w:rsidR="000D4BCB" w:rsidRPr="00640310" w:rsidRDefault="00640310" w:rsidP="000D4BCB">
      <w:pPr>
        <w:rPr>
          <w:rFonts w:ascii="Times New Roman" w:hAnsi="Times New Roman" w:cs="Times New Roman"/>
          <w:sz w:val="20"/>
          <w:szCs w:val="20"/>
        </w:rPr>
      </w:pPr>
      <w:r w:rsidRPr="00F546BD"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F546BD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0D4BCB" w:rsidRPr="00F546BD">
        <w:rPr>
          <w:rFonts w:ascii="Times New Roman" w:hAnsi="Times New Roman" w:cs="Times New Roman"/>
          <w:b/>
          <w:bCs/>
          <w:sz w:val="20"/>
          <w:szCs w:val="20"/>
        </w:rPr>
        <w:t>6</w:t>
      </w:r>
      <w:bookmarkStart w:id="1" w:name="_Hlk101707571"/>
      <w:r w:rsidRPr="00640310">
        <w:rPr>
          <w:rFonts w:ascii="Times New Roman" w:hAnsi="Times New Roman" w:cs="Times New Roman"/>
          <w:sz w:val="20"/>
          <w:szCs w:val="20"/>
        </w:rPr>
        <w:t xml:space="preserve"> </w:t>
      </w:r>
      <w:r w:rsidR="000D4BCB" w:rsidRPr="00640310">
        <w:rPr>
          <w:rFonts w:ascii="Times New Roman" w:hAnsi="Times New Roman" w:cs="Times New Roman"/>
          <w:sz w:val="20"/>
          <w:szCs w:val="20"/>
        </w:rPr>
        <w:t>Cluster analysis</w:t>
      </w:r>
      <w:bookmarkEnd w:id="1"/>
      <w:r w:rsidR="000D4BCB" w:rsidRPr="00640310">
        <w:rPr>
          <w:rFonts w:ascii="Times New Roman" w:hAnsi="Times New Roman" w:cs="Times New Roman"/>
          <w:sz w:val="20"/>
          <w:szCs w:val="20"/>
        </w:rPr>
        <w:t xml:space="preserve"> and</w:t>
      </w:r>
      <w:bookmarkStart w:id="2" w:name="_Hlk101708986"/>
      <w:r w:rsidR="000D4BCB" w:rsidRPr="00640310">
        <w:rPr>
          <w:rFonts w:ascii="Times New Roman" w:hAnsi="Times New Roman" w:cs="Times New Roman"/>
          <w:sz w:val="20"/>
          <w:szCs w:val="20"/>
        </w:rPr>
        <w:t xml:space="preserve"> </w:t>
      </w:r>
      <w:bookmarkStart w:id="3" w:name="_Hlk102580410"/>
      <w:r w:rsidR="000D4BCB" w:rsidRPr="00640310">
        <w:rPr>
          <w:rFonts w:ascii="Times New Roman" w:hAnsi="Times New Roman" w:cs="Times New Roman"/>
          <w:sz w:val="20"/>
          <w:szCs w:val="20"/>
        </w:rPr>
        <w:t>heat maps of relative expression profiles</w:t>
      </w:r>
      <w:bookmarkEnd w:id="3"/>
      <w:r w:rsidR="000D4BCB" w:rsidRPr="00640310">
        <w:rPr>
          <w:rFonts w:ascii="Times New Roman" w:hAnsi="Times New Roman" w:cs="Times New Roman"/>
          <w:sz w:val="20"/>
          <w:szCs w:val="20"/>
        </w:rPr>
        <w:t xml:space="preserve"> </w:t>
      </w:r>
      <w:bookmarkEnd w:id="2"/>
      <w:r w:rsidR="000D4BCB" w:rsidRPr="00640310">
        <w:rPr>
          <w:rFonts w:ascii="Times New Roman" w:hAnsi="Times New Roman" w:cs="Times New Roman"/>
          <w:sz w:val="20"/>
          <w:szCs w:val="20"/>
        </w:rPr>
        <w:t xml:space="preserve">for the 99 </w:t>
      </w:r>
      <w:r w:rsidR="000D4BCB" w:rsidRPr="00640310">
        <w:rPr>
          <w:rFonts w:ascii="Times New Roman" w:hAnsi="Times New Roman" w:cs="Times New Roman" w:hint="eastAsia"/>
          <w:sz w:val="20"/>
          <w:szCs w:val="20"/>
        </w:rPr>
        <w:t>(</w:t>
      </w:r>
      <w:r w:rsidR="000D4BCB" w:rsidRPr="00640310">
        <w:rPr>
          <w:rFonts w:ascii="Times New Roman" w:hAnsi="Times New Roman" w:cs="Times New Roman"/>
          <w:sz w:val="20"/>
          <w:szCs w:val="20"/>
        </w:rPr>
        <w:t>left) and 162 (right) DEG</w:t>
      </w:r>
    </w:p>
    <w:sectPr w:rsidR="000D4BCB" w:rsidRPr="006403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B50E9" w14:textId="77777777" w:rsidR="0029696C" w:rsidRDefault="0029696C" w:rsidP="00247B6C">
      <w:r>
        <w:separator/>
      </w:r>
    </w:p>
  </w:endnote>
  <w:endnote w:type="continuationSeparator" w:id="0">
    <w:p w14:paraId="53AB36EE" w14:textId="77777777" w:rsidR="0029696C" w:rsidRDefault="0029696C" w:rsidP="00247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7B2F0" w14:textId="77777777" w:rsidR="0029696C" w:rsidRDefault="0029696C" w:rsidP="00247B6C">
      <w:r>
        <w:separator/>
      </w:r>
    </w:p>
  </w:footnote>
  <w:footnote w:type="continuationSeparator" w:id="0">
    <w:p w14:paraId="21BB2682" w14:textId="77777777" w:rsidR="0029696C" w:rsidRDefault="0029696C" w:rsidP="00247B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E64"/>
    <w:rsid w:val="00066E56"/>
    <w:rsid w:val="000D4BCB"/>
    <w:rsid w:val="00133429"/>
    <w:rsid w:val="00172F8A"/>
    <w:rsid w:val="001A19C3"/>
    <w:rsid w:val="00247B6C"/>
    <w:rsid w:val="0029696C"/>
    <w:rsid w:val="00413093"/>
    <w:rsid w:val="00464ADB"/>
    <w:rsid w:val="00502770"/>
    <w:rsid w:val="005726BB"/>
    <w:rsid w:val="005D061B"/>
    <w:rsid w:val="00607C1B"/>
    <w:rsid w:val="00640310"/>
    <w:rsid w:val="006F471C"/>
    <w:rsid w:val="00775A38"/>
    <w:rsid w:val="008370C3"/>
    <w:rsid w:val="008D79E2"/>
    <w:rsid w:val="008F553C"/>
    <w:rsid w:val="009120B3"/>
    <w:rsid w:val="00A85E64"/>
    <w:rsid w:val="00AC1193"/>
    <w:rsid w:val="00AC31DC"/>
    <w:rsid w:val="00B94955"/>
    <w:rsid w:val="00C403AB"/>
    <w:rsid w:val="00DF08B1"/>
    <w:rsid w:val="00E02C92"/>
    <w:rsid w:val="00E8237D"/>
    <w:rsid w:val="00F546BD"/>
    <w:rsid w:val="00F6098C"/>
    <w:rsid w:val="00FA5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C3281"/>
  <w15:chartTrackingRefBased/>
  <w15:docId w15:val="{6F566C5E-6E83-45B9-9FC2-C296DDBD9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7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7B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7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7B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yan</dc:creator>
  <cp:keywords/>
  <dc:description/>
  <cp:lastModifiedBy>zhang yan</cp:lastModifiedBy>
  <cp:revision>9</cp:revision>
  <dcterms:created xsi:type="dcterms:W3CDTF">2022-05-02T03:25:00Z</dcterms:created>
  <dcterms:modified xsi:type="dcterms:W3CDTF">2022-06-20T09:52:00Z</dcterms:modified>
</cp:coreProperties>
</file>