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2E" w:rsidRPr="00EA08D7" w:rsidRDefault="00A05B2E" w:rsidP="00A05B2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05B2E" w:rsidRDefault="00A05B2E" w:rsidP="00A05B2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EA08D7">
        <w:rPr>
          <w:rFonts w:ascii="Arial" w:hAnsi="Arial" w:cs="Arial"/>
          <w:iCs/>
          <w:color w:val="000000" w:themeColor="text1"/>
          <w:sz w:val="24"/>
          <w:szCs w:val="24"/>
        </w:rPr>
        <w:t xml:space="preserve">Table 2: Matrix </w:t>
      </w:r>
      <w:r w:rsidRPr="00EA08D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correlation </w:t>
      </w:r>
      <w:r w:rsidRPr="00EA08D7">
        <w:rPr>
          <w:rFonts w:ascii="Arial" w:hAnsi="Arial" w:cs="Arial"/>
          <w:iCs/>
          <w:color w:val="000000" w:themeColor="text1"/>
          <w:sz w:val="24"/>
          <w:szCs w:val="24"/>
        </w:rPr>
        <w:t xml:space="preserve">for the total population of Indian meal moth occurring in different food facilities at </w:t>
      </w:r>
      <w:proofErr w:type="spellStart"/>
      <w:r w:rsidRPr="00EA08D7">
        <w:rPr>
          <w:rFonts w:ascii="Arial" w:hAnsi="Arial" w:cs="Arial"/>
          <w:iCs/>
          <w:color w:val="000000" w:themeColor="text1"/>
          <w:sz w:val="24"/>
          <w:szCs w:val="24"/>
        </w:rPr>
        <w:t>Rajshahi</w:t>
      </w:r>
      <w:proofErr w:type="spellEnd"/>
      <w:r w:rsidRPr="00EA08D7">
        <w:rPr>
          <w:rFonts w:ascii="Arial" w:hAnsi="Arial" w:cs="Arial"/>
          <w:iCs/>
          <w:color w:val="000000" w:themeColor="text1"/>
          <w:sz w:val="24"/>
          <w:szCs w:val="24"/>
        </w:rPr>
        <w:t>, Bangladesh during the five successive years (2014-2020)</w:t>
      </w:r>
    </w:p>
    <w:p w:rsidR="00A05B2E" w:rsidRDefault="00A05B2E" w:rsidP="00A05B2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05B2E" w:rsidRPr="00EA08D7" w:rsidRDefault="00A05B2E" w:rsidP="00A05B2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C1625C" w:rsidRDefault="004640A7" w:rsidP="00A05B2E">
      <w:pPr>
        <w:jc w:val="center"/>
      </w:pPr>
      <w:r>
        <w:rPr>
          <w:noProof/>
        </w:rPr>
        <w:drawing>
          <wp:inline distT="0" distB="0" distL="0" distR="0">
            <wp:extent cx="5943600" cy="3021965"/>
            <wp:effectExtent l="19050" t="0" r="0" b="0"/>
            <wp:docPr id="2" name="Picture 1" descr="correlation 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relation tabl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25C" w:rsidSect="00C16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A05B2E"/>
    <w:rsid w:val="004640A7"/>
    <w:rsid w:val="00A05B2E"/>
    <w:rsid w:val="00C1625C"/>
    <w:rsid w:val="00CA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B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Hasan</cp:lastModifiedBy>
  <cp:revision>3</cp:revision>
  <dcterms:created xsi:type="dcterms:W3CDTF">2022-04-08T08:57:00Z</dcterms:created>
  <dcterms:modified xsi:type="dcterms:W3CDTF">2022-06-20T16:27:00Z</dcterms:modified>
</cp:coreProperties>
</file>